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c8b6" w14:textId="bc7c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2012 жылғы 27 наурыздағы № А-3/169 қаулысы. Ақмола облысы Бурабай ауданының Әділет басқармасында 2012 жылғы 9 сәуірде № 1-19-226 тіркелді. Қолданылу мерзімінің аяқталуына байланысты қаулының күші жойылды - Ақмола облысы Бурабай ауданы әкімдігінің 2013 жылғы 7 наурыздағы № 01-10-188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Бурабай ауданы әкімдігінің 07.03.2013 № 01-10-188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2012 жылғы 16 ақпандағы </w:t>
      </w:r>
      <w:r>
        <w:rPr>
          <w:rFonts w:ascii="Times New Roman"/>
          <w:b w:val="false"/>
          <w:i w:val="false"/>
          <w:color w:val="000000"/>
          <w:sz w:val="28"/>
        </w:rPr>
        <w:t>«Әскери қызмет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әскери қызметшілердің мәртебесі туралы» Заңдарына, Қазақстан Республикасы Президентінің 2012 жылғы 1 наурыздағы № 274 «Әскери қызметтiң белгiленген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мерзiмдi әскери қызметке кезектi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12 наурыздағы № 326 «Белгiленген әскери қызмет мерзiмiн өткерген мерзiмдi әскери қызметтегi әскери қызметшiлердi запасқа шығару және Қазақстан Республикасының азаматтарын 2012 жылдың сәуiр-маусымында және қазан-желтоқсанында кезектi мерзiмдi әскери қызметке шақыру туралы» Қазақстан Республикасы Президентiнiң 2012 жылғы 1 наурыздағы № 274 Жарлығын iске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босатуға құқығы жоқ он сегізден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2012 жылдың сәуір-маусымында және қазан-желтоқсанында мерзімді әскери қызметке шақыру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М.Б.Нұрпановаға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ауданының әкімі 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 Щучинск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қаласының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Қ.Камалиев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