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b9fa" w14:textId="e96b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электрондық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26 желтоқсандағы № 473 қаулысы. Ақтөбе облысы Әділет департаментінде 2013 жылғы 23 қаңтарда № 3501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d0d0d"/>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d0d0d"/>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d0d0d"/>
          <w:sz w:val="28"/>
        </w:rPr>
        <w:t xml:space="preserve">, Қазақстан Республикасы Үкіметінің 2012 жылғы 31 тамыздағы № 1108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w:t>
      </w:r>
      <w:r>
        <w:rPr>
          <w:rFonts w:ascii="Times New Roman"/>
          <w:b w:val="false"/>
          <w:i w:val="false"/>
          <w:color w:val="000000"/>
          <w:sz w:val="28"/>
        </w:rPr>
        <w:t>қаулысына</w:t>
      </w:r>
      <w:r>
        <w:rPr>
          <w:rFonts w:ascii="Times New Roman"/>
          <w:b w:val="false"/>
          <w:i w:val="false"/>
          <w:color w:val="0d0d0d"/>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Қоса беріліп отырған ауыл шаруашылығы саласындағы электрондық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«Астық қолхаттарын беру арқылы, қойма қызметі бойынша қызметтер көрсетуге лицензия беру, қайта ресімдеу, лицензияның телнұсқасын беру»</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«Пестицидтерді (улы химикаттарды) өндіру (формуляциялау) қызметін жүзеге асыруға лицензияны беру, қайта ресімдеу, лицензияның телнұсқасын беру»</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«Пестицидтерді (улы химикаттарды) сату жөніндегі қызметті жүзеге асыруға лицензияны беру, қайта ресімдеу, лицензияның телнұсқасын беру»</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«Ветеринария саласындағы қызметпен айналысуға лицензияны беру, қайта ресімдеу, лицензияның телнұсқасын беру»</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«Ақтөбе облысының ауыл шаруашылығы басқармасы» мемлекеттік мекемесі (бұдан әрі - Басқарма) (М.С.Жұмағазиев) осы электрондық мемлекеттік қызметтер регламенттерді басқарманың интернет – ресурсында орналастырсын.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Осы қаулының орындалуын бақылау облыс әкімінің орынбасары М.М.Тағымовқа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Осы қаулы алғашқы ресми жарияланған күнінен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Облыс әкімі                               А.Мұхамбетов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473 қаулысымен</w:t>
      </w:r>
      <w:r>
        <w:br/>
      </w:r>
      <w:r>
        <w:rPr>
          <w:rFonts w:ascii="Times New Roman"/>
          <w:b w:val="false"/>
          <w:i w:val="false"/>
          <w:color w:val="000000"/>
          <w:sz w:val="28"/>
        </w:rPr>
        <w:t>
бекітілген</w:t>
      </w:r>
    </w:p>
    <w:bookmarkEnd w:id="1"/>
    <w:bookmarkStart w:name="z12" w:id="2"/>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қайта ресімдеу, лицензияның телнұсқасын беру» электрондық мемлекеттік қызмет регламенті</w:t>
      </w:r>
    </w:p>
    <w:bookmarkEnd w:id="2"/>
    <w:bookmarkStart w:name="z21" w:id="3"/>
    <w:p>
      <w:pPr>
        <w:spacing w:after="0"/>
        <w:ind w:left="0"/>
        <w:jc w:val="left"/>
      </w:pPr>
      <w:r>
        <w:rPr>
          <w:rFonts w:ascii="Times New Roman"/>
          <w:b/>
          <w:i w:val="false"/>
          <w:color w:val="000000"/>
        </w:rPr>
        <w:t xml:space="preserve"> 
1. Жалпы ережелер</w:t>
      </w:r>
    </w:p>
    <w:bookmarkEnd w:id="3"/>
    <w:bookmarkStart w:name="z22" w:id="4"/>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телнұсқасын беру» электрондық мемлекеттік қызметті (бұдан әрі – электрондық мемлекеттік қызмет) «Ақтөбе облысы ауыл шаруашылығы басқармасы» ММ (бұдан әрі – қызмет беруші), сондай-ақ www.e.gov.kz мекенжайы бойынша «электрондық үкімет» веб-порталы және www.elicense.kz мекенжайы бойынша (бұдан әрі – ЭҮП)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«Астық қолхаттарын беру арқылы, қойма қызметі бойынша қызметтер көрсетуге лицензия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7) бизнес сәйкестендіру нөмірі – заңды тұлға (филиал және өкілдік) және біріккен кәсіпкерлік қызметті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8) пайдаланушы – оған қажетті электрондық ақпаратты ресурстарды алу үшін ақпараттық жүйеге кіретін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10)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11)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12)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13)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 (бұдан әрі – ҚФБ) қызметті көрсету кезеңінде қатысатын мемлекеттік органдардың, мекемелердің немесе басқада мекемелердің және ақпараттық жүйелерінің құрылымдық бөлімшілер тізімі.</w:t>
      </w:r>
    </w:p>
    <w:bookmarkEnd w:id="4"/>
    <w:bookmarkStart w:name="z41" w:id="5"/>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 тәртібі</w:t>
      </w:r>
    </w:p>
    <w:bookmarkEnd w:id="5"/>
    <w:bookmarkStart w:name="z42" w:id="6"/>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(қызметті көрсету кезіндегі функционалдық өзара әрекеттесудің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компьютердегі интернет-браузерінде сақталып тіркелген өзінің ЭЦҚ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 үшін тұтынушы компьютердегі интернет-браузеріне тіркелген ЭЦҚ куәлігін бекіту, тұтынушының парольін ЭҮП-ге енгізу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БСН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сұранысты куәландыру (қол қою) үшін тұтынушының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
      10) 3-шарт –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БСН және ЭЦҚ тіркеу куәлігінде көрсетілген 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9-үдеріс – «Е-лицензиялау» МДБ АЖ-да электрондық құжатты тіркеу (тұтынушының сұранысы) және «Е-лицензиялау» МДБ АЖ-да сұранысты өңдеу;</w:t>
      </w:r>
      <w:r>
        <w:br/>
      </w:r>
      <w:r>
        <w:rPr>
          <w:rFonts w:ascii="Times New Roman"/>
          <w:b w:val="false"/>
          <w:i w:val="false"/>
          <w:color w:val="000000"/>
          <w:sz w:val="28"/>
        </w:rPr>
        <w:t>
</w:t>
      </w:r>
      <w:r>
        <w:rPr>
          <w:rFonts w:ascii="Times New Roman"/>
          <w:b w:val="false"/>
          <w:i w:val="false"/>
          <w:color w:val="000000"/>
          <w:sz w:val="28"/>
        </w:rPr>
        <w:t>
      14) 4-шарт – лицензияны беру үшін қызмет беруші тұтынушының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15) 10-үдеріс – «Е-лицензиялау» МДБ АЖ-да тұтынушының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алушының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тұтынушы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ЗТ МДБ-ға тұтынушы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ЗТ МДБ-да тұтынушы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лицензияны беру үшін қызмет беруші тұтынушының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Электронды мемлекеттік қызметі бойынша алушы сұранысының орындалуы жағдайын тексеру әдісі: «электрондық үкімет» порталының «қызметті алу тарихы» бөлігінде, сондай-ақ қызмет берушіге жүгіну кезінде.</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кеңес алу саll-орталықтың (1414) телефоны бойынша алуға болады. </w:t>
      </w:r>
    </w:p>
    <w:bookmarkEnd w:id="6"/>
    <w:bookmarkStart w:name="z75" w:id="7"/>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өзара әрекеттесу тәртібінің сипаттамасы</w:t>
      </w:r>
    </w:p>
    <w:bookmarkEnd w:id="7"/>
    <w:bookmarkStart w:name="z76" w:id="8"/>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МДБ;</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 </w:t>
      </w:r>
    </w:p>
    <w:bookmarkEnd w:id="8"/>
    <w:bookmarkStart w:name="z96" w:id="9"/>
    <w:p>
      <w:pPr>
        <w:spacing w:after="0"/>
        <w:ind w:left="0"/>
        <w:jc w:val="both"/>
      </w:pPr>
      <w:r>
        <w:rPr>
          <w:rFonts w:ascii="Times New Roman"/>
          <w:b w:val="false"/>
          <w:i w:val="false"/>
          <w:color w:val="000000"/>
          <w:sz w:val="28"/>
        </w:rPr>
        <w:t>
«Астық қолхаттарын беру арқылы, қойма қызметі</w:t>
      </w:r>
      <w:r>
        <w:br/>
      </w:r>
      <w:r>
        <w:rPr>
          <w:rFonts w:ascii="Times New Roman"/>
          <w:b w:val="false"/>
          <w:i w:val="false"/>
          <w:color w:val="000000"/>
          <w:sz w:val="28"/>
        </w:rPr>
        <w:t>
бойынша қызметтер көрсетуге лицензия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 регламентіне 1-қосымша</w:t>
      </w:r>
    </w:p>
    <w:bookmarkEnd w:id="9"/>
    <w:p>
      <w:pPr>
        <w:spacing w:after="0"/>
        <w:ind w:left="0"/>
        <w:jc w:val="left"/>
      </w:pPr>
      <w:r>
        <w:rPr>
          <w:rFonts w:ascii="Times New Roman"/>
          <w:b/>
          <w:i w:val="false"/>
          <w:color w:val="000000"/>
        </w:rPr>
        <w:t xml:space="preserve">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734"/>
        <w:gridCol w:w="2613"/>
        <w:gridCol w:w="3360"/>
        <w:gridCol w:w="2987"/>
      </w:tblGrid>
      <w:tr>
        <w:trPr>
          <w:trHeight w:val="7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 ағымы)</w:t>
            </w:r>
            <w:r>
              <w:br/>
            </w:r>
            <w:r>
              <w:rPr>
                <w:rFonts w:ascii="Times New Roman"/>
                <w:b w:val="false"/>
                <w:i w:val="false"/>
                <w:color w:val="000000"/>
                <w:sz w:val="20"/>
              </w:rPr>
              <w:t>
</w:t>
            </w: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r>
      <w:tr>
        <w:trPr>
          <w:trHeight w:val="7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 </w:t>
            </w:r>
            <w:r>
              <w:rPr>
                <w:rFonts w:ascii="Times New Roman"/>
                <w:b w:val="false"/>
                <w:i w:val="false"/>
                <w:color w:val="000000"/>
                <w:sz w:val="20"/>
              </w:rPr>
              <w:t>(үдеріс, орындау тәртібі</w:t>
            </w:r>
            <w:r>
              <w:rPr>
                <w:rFonts w:ascii="Times New Roman"/>
                <w:b w:val="false"/>
                <w:i w:val="false"/>
                <w:color w:val="ff0000"/>
                <w:sz w:val="20"/>
              </w:rPr>
              <w:t xml:space="preserve">, </w:t>
            </w:r>
            <w:r>
              <w:rPr>
                <w:rFonts w:ascii="Times New Roman"/>
                <w:b w:val="false"/>
                <w:i w:val="false"/>
                <w:color w:val="000000"/>
                <w:sz w:val="20"/>
              </w:rPr>
              <w:t>операция)</w:t>
            </w:r>
            <w:r>
              <w:rPr>
                <w:rFonts w:ascii="Times New Roman"/>
                <w:b/>
                <w:i w:val="false"/>
                <w:color w:val="000000"/>
                <w:sz w:val="20"/>
              </w:rPr>
              <w:t xml:space="preserve"> атауы және олардың сипаттамасы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компьютеріндегі интернет-браузеріне тіркелген ЭЦҚ куәлігін бекіту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бар бұзушылықтарға байланысты бас тарту туралы хабарламаны қалыптастыру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қажетті электрондық түрдегі құжаттарды қоса жалғап сұрау салу мәліметтерін қалыптастыру</w:t>
            </w:r>
          </w:p>
        </w:tc>
      </w:tr>
      <w:tr>
        <w:trPr>
          <w:trHeight w:val="16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rPr>
                <w:rFonts w:ascii="Times New Roman"/>
                <w:b w:val="false"/>
                <w:i w:val="false"/>
                <w:color w:val="000000"/>
                <w:sz w:val="20"/>
              </w:rPr>
              <w:t xml:space="preserve"> (деректер, құжат, ұйымдастырушылық- өкімдік шешім)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деректерінде бұзушылықтар болса; 3–егер авторлау ойдағыдай өтсе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2"/>
        <w:gridCol w:w="3225"/>
        <w:gridCol w:w="3091"/>
        <w:gridCol w:w="4032"/>
      </w:tblGrid>
      <w:tr>
        <w:trPr>
          <w:trHeight w:val="78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төлеу.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сұратылатын қызметтен бас тарту туралы хабарламаны қалыптастыру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куәләндіру (қол қою) үшін ЭЦҚ таңдау.</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сұратылатын қызметтен бас тарту туралы хабарламаны қалыптастыру</w:t>
            </w:r>
          </w:p>
        </w:tc>
      </w:tr>
      <w:tr>
        <w:trPr>
          <w:trHeight w:val="1695"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 ойдағыдай аяқтау туралы ескертпе бейнелеу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r>
      <w:tr>
        <w:trPr>
          <w:trHeight w:val="30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w:t>
            </w:r>
            <w:r>
              <w:br/>
            </w:r>
            <w:r>
              <w:rPr>
                <w:rFonts w:ascii="Times New Roman"/>
                <w:b w:val="false"/>
                <w:i w:val="false"/>
                <w:color w:val="000000"/>
                <w:sz w:val="20"/>
              </w:rPr>
              <w:t>
</w:t>
            </w:r>
            <w:r>
              <w:rPr>
                <w:rFonts w:ascii="Times New Roman"/>
                <w:b w:val="false"/>
                <w:i w:val="false"/>
                <w:color w:val="000000"/>
                <w:sz w:val="20"/>
              </w:rPr>
              <w:t xml:space="preserve">6–егер төлесе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ЭҮП қатемен болса,</w:t>
            </w:r>
            <w:r>
              <w:br/>
            </w:r>
            <w:r>
              <w:rPr>
                <w:rFonts w:ascii="Times New Roman"/>
                <w:b w:val="false"/>
                <w:i w:val="false"/>
                <w:color w:val="000000"/>
                <w:sz w:val="20"/>
              </w:rPr>
              <w:t>
</w:t>
            </w:r>
            <w:r>
              <w:rPr>
                <w:rFonts w:ascii="Times New Roman"/>
                <w:b w:val="false"/>
                <w:i w:val="false"/>
                <w:color w:val="000000"/>
                <w:sz w:val="20"/>
              </w:rPr>
              <w:t>8–егер ЭҮП қатесіз болса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3431"/>
        <w:gridCol w:w="3432"/>
        <w:gridCol w:w="3146"/>
      </w:tblGrid>
      <w:tr>
        <w:trPr>
          <w:trHeight w:val="78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құжатты тіркеу (тұтынушының сұранысы) және «Е-лицензиялау» МДБ АЖ-да сұранысты өңдеу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бар бұзушылықтарға байланысты сұратылатын қызметтен бас тарту туралы хабарламаны қалыптастыру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беруімен бірге сұранысты тіркеу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лицензия, қайта рәсімделген лицензия лицензияның дубликаты </w:t>
            </w:r>
          </w:p>
        </w:tc>
      </w:tr>
      <w:tr>
        <w:trPr>
          <w:trHeight w:val="30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82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лицензияны беру үшін қызмет беруші тұтынушының біліктілік талаптарына және негіздемелеріне сәйкестігін тексеру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823"/>
        <w:gridCol w:w="2688"/>
        <w:gridCol w:w="3225"/>
        <w:gridCol w:w="2150"/>
        <w:gridCol w:w="2016"/>
      </w:tblGrid>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 ағымы)</w:t>
            </w:r>
            <w:r>
              <w:br/>
            </w:r>
            <w:r>
              <w:rPr>
                <w:rFonts w:ascii="Times New Roman"/>
                <w:b w:val="false"/>
                <w:i w:val="false"/>
                <w:color w:val="000000"/>
                <w:sz w:val="20"/>
              </w:rPr>
              <w:t>
</w:t>
            </w: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МДБ/ </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 </w:t>
            </w:r>
            <w:r>
              <w:rPr>
                <w:rFonts w:ascii="Times New Roman"/>
                <w:b w:val="false"/>
                <w:i w:val="false"/>
                <w:color w:val="000000"/>
                <w:sz w:val="20"/>
              </w:rPr>
              <w:t>(үдеріс, орындау тәртібі, операция)</w:t>
            </w:r>
            <w:r>
              <w:rPr>
                <w:rFonts w:ascii="Times New Roman"/>
                <w:b/>
                <w:i w:val="false"/>
                <w:color w:val="000000"/>
                <w:sz w:val="20"/>
              </w:rPr>
              <w:t xml:space="preserve"> атауы және олардың сипаты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қызметтің қызмет көрсетушін таңдайды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тұтынушының деректерін тексеруге енгізуі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rPr>
                <w:rFonts w:ascii="Times New Roman"/>
                <w:b w:val="false"/>
                <w:i w:val="false"/>
                <w:color w:val="000000"/>
                <w:sz w:val="20"/>
              </w:rPr>
              <w:t xml:space="preserve"> (деректер, құжат, ұйымдастырушылық-өкімдік шешім)</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мерзімдері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берушінің тіркелген қызметкері туралы деректердің түпнұсқалығын «Е-лицензиялау» МДБ АЖ-да логин мен пароль арқылы тексеру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тұтынушы деректерінде бұзушылықтар болса; 6–егер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151"/>
        <w:gridCol w:w="3494"/>
        <w:gridCol w:w="3225"/>
        <w:gridCol w:w="2285"/>
      </w:tblGrid>
      <w:tr>
        <w:trPr>
          <w:trHeight w:val="675"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бекітуімен сұраныс салу нысанын толтыру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сұранысты тіркеу және «Е-лицензиялау» МДБ АЖ-да қызметті өңдеу.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бар бұзушылықтарға байланысты сұратылатын қызметтен бас тарту туралы хабарламаны қалыптастыру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беруімен бірге сұранысты тіркеу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лицензия, қайта рәсімделген лицензия лицензияның дубликаты </w:t>
            </w:r>
          </w:p>
        </w:tc>
      </w:tr>
      <w:tr>
        <w:trPr>
          <w:trHeight w:val="30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180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сұрау салу бойынша деректер болмаса,</w:t>
            </w:r>
            <w:r>
              <w:br/>
            </w:r>
            <w:r>
              <w:rPr>
                <w:rFonts w:ascii="Times New Roman"/>
                <w:b w:val="false"/>
                <w:i w:val="false"/>
                <w:color w:val="000000"/>
                <w:sz w:val="20"/>
              </w:rPr>
              <w:t>
</w:t>
            </w:r>
            <w:r>
              <w:rPr>
                <w:rFonts w:ascii="Times New Roman"/>
                <w:b w:val="false"/>
                <w:i w:val="false"/>
                <w:color w:val="000000"/>
                <w:sz w:val="20"/>
              </w:rPr>
              <w:t>9–егер сұрау салу бойынша деректер табылса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7" w:id="10"/>
    <w:p>
      <w:pPr>
        <w:spacing w:after="0"/>
        <w:ind w:left="0"/>
        <w:jc w:val="both"/>
      </w:pPr>
      <w:r>
        <w:rPr>
          <w:rFonts w:ascii="Times New Roman"/>
          <w:b w:val="false"/>
          <w:i w:val="false"/>
          <w:color w:val="000000"/>
          <w:sz w:val="28"/>
        </w:rPr>
        <w:t>
«Астық қолхаттарын беру арқылы, қойма қызметі</w:t>
      </w:r>
      <w:r>
        <w:br/>
      </w:r>
      <w:r>
        <w:rPr>
          <w:rFonts w:ascii="Times New Roman"/>
          <w:b w:val="false"/>
          <w:i w:val="false"/>
          <w:color w:val="000000"/>
          <w:sz w:val="28"/>
        </w:rPr>
        <w:t>
бойынша қызметтер көрсетуге лицензия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 регламентіне 2-қосымша</w:t>
      </w:r>
    </w:p>
    <w:bookmarkEnd w:id="10"/>
    <w:bookmarkStart w:name="z98" w:id="11"/>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w:t>
      </w:r>
    </w:p>
    <w:bookmarkEnd w:id="11"/>
    <w:p>
      <w:pPr>
        <w:spacing w:after="0"/>
        <w:ind w:left="0"/>
        <w:jc w:val="both"/>
      </w:pPr>
      <w:r>
        <w:drawing>
          <wp:inline distT="0" distB="0" distL="0" distR="0">
            <wp:extent cx="7874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3835400"/>
                    </a:xfrm>
                    <a:prstGeom prst="rect">
                      <a:avLst/>
                    </a:prstGeom>
                  </pic:spPr>
                </pic:pic>
              </a:graphicData>
            </a:graphic>
          </wp:inline>
        </w:drawing>
      </w:r>
      <w:r>
        <w:rPr>
          <w:rFonts w:ascii="Times New Roman"/>
          <w:b w:val="false"/>
          <w:i w:val="false"/>
          <w:color w:val="000000"/>
          <w:sz w:val="28"/>
        </w:rPr>
        <w:t> </w:t>
      </w:r>
    </w:p>
    <w:bookmarkStart w:name="z99" w:id="12"/>
    <w:p>
      <w:pPr>
        <w:spacing w:after="0"/>
        <w:ind w:left="0"/>
        <w:jc w:val="left"/>
      </w:pPr>
      <w:r>
        <w:rPr>
          <w:rFonts w:ascii="Times New Roman"/>
          <w:b/>
          <w:i w:val="false"/>
          <w:color w:val="000000"/>
        </w:rPr>
        <w:t xml:space="preserve"> 
Электрондық мемлекеттік қызмет беруші арқылы көрсету кезіндегі функционалдық өзара әрекеттесудің № 2 диаграммасы</w:t>
      </w:r>
    </w:p>
    <w:bookmarkEnd w:id="12"/>
    <w:p>
      <w:pPr>
        <w:spacing w:after="0"/>
        <w:ind w:left="0"/>
        <w:jc w:val="both"/>
      </w:pPr>
      <w:r>
        <w:drawing>
          <wp:inline distT="0" distB="0" distL="0" distR="0">
            <wp:extent cx="78740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37973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9850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53848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w:t>
      </w:r>
    </w:p>
    <w:bookmarkStart w:name="z100" w:id="13"/>
    <w:p>
      <w:pPr>
        <w:spacing w:after="0"/>
        <w:ind w:left="0"/>
        <w:jc w:val="both"/>
      </w:pPr>
      <w:r>
        <w:rPr>
          <w:rFonts w:ascii="Times New Roman"/>
          <w:b w:val="false"/>
          <w:i w:val="false"/>
          <w:color w:val="000000"/>
          <w:sz w:val="28"/>
        </w:rPr>
        <w:t>
«Астық қолхаттарын беру арқылы, қойма қызметі</w:t>
      </w:r>
      <w:r>
        <w:br/>
      </w:r>
      <w:r>
        <w:rPr>
          <w:rFonts w:ascii="Times New Roman"/>
          <w:b w:val="false"/>
          <w:i w:val="false"/>
          <w:color w:val="000000"/>
          <w:sz w:val="28"/>
        </w:rPr>
        <w:t>
бойынша қызметтер көрсетуге лицензия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 регламентіне 3-қосымша</w:t>
      </w:r>
    </w:p>
    <w:bookmarkEnd w:id="13"/>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 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both"/>
      </w:pP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     </w:t>
      </w:r>
    </w:p>
    <w:bookmarkStart w:name="z13" w:id="14"/>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473 қаулысымен</w:t>
      </w:r>
      <w:r>
        <w:br/>
      </w:r>
      <w:r>
        <w:rPr>
          <w:rFonts w:ascii="Times New Roman"/>
          <w:b w:val="false"/>
          <w:i w:val="false"/>
          <w:color w:val="000000"/>
          <w:sz w:val="28"/>
        </w:rPr>
        <w:t>
бекітілген</w:t>
      </w:r>
    </w:p>
    <w:bookmarkEnd w:id="14"/>
    <w:bookmarkStart w:name="z14" w:id="15"/>
    <w:p>
      <w:pPr>
        <w:spacing w:after="0"/>
        <w:ind w:left="0"/>
        <w:jc w:val="left"/>
      </w:pPr>
      <w:r>
        <w:rPr>
          <w:rFonts w:ascii="Times New Roman"/>
          <w:b/>
          <w:i w:val="false"/>
          <w:color w:val="000000"/>
        </w:rPr>
        <w:t xml:space="preserve">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w:t>
      </w:r>
      <w:r>
        <w:br/>
      </w:r>
      <w:r>
        <w:rPr>
          <w:rFonts w:ascii="Times New Roman"/>
          <w:b/>
          <w:i w:val="false"/>
          <w:color w:val="000000"/>
        </w:rPr>
        <w:t>
электрондық мемлекеттік қызмет регламенті</w:t>
      </w:r>
    </w:p>
    <w:bookmarkEnd w:id="15"/>
    <w:bookmarkStart w:name="z101" w:id="16"/>
    <w:p>
      <w:pPr>
        <w:spacing w:after="0"/>
        <w:ind w:left="0"/>
        <w:jc w:val="left"/>
      </w:pPr>
      <w:r>
        <w:rPr>
          <w:rFonts w:ascii="Times New Roman"/>
          <w:b/>
          <w:i w:val="false"/>
          <w:color w:val="000000"/>
        </w:rPr>
        <w:t xml:space="preserve"> 
1. Жалпы ережелер</w:t>
      </w:r>
    </w:p>
    <w:bookmarkEnd w:id="16"/>
    <w:bookmarkStart w:name="z102" w:id="17"/>
    <w:p>
      <w:pPr>
        <w:spacing w:after="0"/>
        <w:ind w:left="0"/>
        <w:jc w:val="both"/>
      </w:pPr>
      <w:r>
        <w:rPr>
          <w:rFonts w:ascii="Times New Roman"/>
          <w:b w:val="false"/>
          <w:i w:val="false"/>
          <w:color w:val="000000"/>
          <w:sz w:val="28"/>
        </w:rPr>
        <w:t>
      1.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электрондық мемлекеттік қызметті (бұдан әрі – электрондық мемлекеттік қызмет) «Ақтөбе облысы ауыл шаруашылығы басқармасы» ММ (бұдан әрі – қызмет беруші), сондай-ақ www.e.gov.kz мекенжайы бойынша «электрондық үкімет» веб-порталы және www.elicense.kz мекенжайы бойынша(бұдан әрі – ЭҮП)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9) бизнес сәйкестендіру нөмірі – заңды тұлға (филиал және өкілдік) және біріккен кәсіпкерлік қызметті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10) пайдаланушы –оған қажетті электрондық ақпаратты ресурстарды алу үшін ақпараттық жүйеге кіретін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16) құрылымдық-функционалдық бірліктер (бұдан әрі – ҚФБ) қызметті көрсету кезеңінде қатысатын мемлекеттік органдардың, мекемелердің немесе басқада мекемелердің және ақпараттық жүйелерінің құрылымдық бөлімшілер тізімі. </w:t>
      </w:r>
    </w:p>
    <w:bookmarkEnd w:id="17"/>
    <w:bookmarkStart w:name="z123" w:id="18"/>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 тәртібі</w:t>
      </w:r>
    </w:p>
    <w:bookmarkEnd w:id="18"/>
    <w:bookmarkStart w:name="z124" w:id="19"/>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(қызметті көрсету кезіндегі функционалдық өзара әрекеттесудің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компьютердегі интернет-браузерінде сақталып тіркелген өзінің ЭЦҚ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 үшін тұтынушы компьютердегі интернет-браузеріне тіркелген ЭЦҚ куәлігін бекіту, тұтынушының парольін ЭҮП-ге енгізу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сұранысты куәландыру (қол қою) үшін тұтынушының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
      10) 3-шарт –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 үдеріс – «Е-лицензиялау» МДБ АЖ-да электрондық құжатты тіркеу (тұтынушының сұранысы) және «Е-лицензиялау» МДБ АЖ-да сұранысты өңдеу;</w:t>
      </w:r>
      <w:r>
        <w:br/>
      </w:r>
      <w:r>
        <w:rPr>
          <w:rFonts w:ascii="Times New Roman"/>
          <w:b w:val="false"/>
          <w:i w:val="false"/>
          <w:color w:val="000000"/>
          <w:sz w:val="28"/>
        </w:rPr>
        <w:t>
</w:t>
      </w:r>
      <w:r>
        <w:rPr>
          <w:rFonts w:ascii="Times New Roman"/>
          <w:b w:val="false"/>
          <w:i w:val="false"/>
          <w:color w:val="000000"/>
          <w:sz w:val="28"/>
        </w:rPr>
        <w:t>
      14) 4-шарт – лицензияны беру үшін қызмет беруші тұтынушының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15) 10-үдеріс – «Е-лицензиялау» МДБ АЖ-да тұтынушының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алушының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тұтынушы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ЖТ МДБ/ЗТ МДБ-ға тұтынушы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лицензияны беру үшін қызмет беруші тұтынушының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«Е-лицензиялау» МДБ АЖ-де қалыптастырылған қызмет нәтижесін (электрондық лицензияны) тұтынушының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Электронды мемлекеттік қызметі бойынша алушы сұранысының орындалуы жағдайын тексеру әдісі: «электрондық үкімет» порталының «қызметті алу тарихы» бөлігінде, сондай-ақ қызмет берушіге жүгіну кезінде.</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кеңес алу саll-орталықтың (1414) телефоны бойынша алуға болады. </w:t>
      </w:r>
    </w:p>
    <w:bookmarkEnd w:id="19"/>
    <w:bookmarkStart w:name="z157" w:id="20"/>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өзара әрекеттесу тәртібінің сипаттамасы</w:t>
      </w:r>
    </w:p>
    <w:bookmarkEnd w:id="20"/>
    <w:bookmarkStart w:name="z158" w:id="21"/>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ЖТ МДБ/ЗТ МДБ;</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 </w:t>
      </w:r>
    </w:p>
    <w:bookmarkEnd w:id="21"/>
    <w:bookmarkStart w:name="z178" w:id="22"/>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 жөніндегі</w:t>
      </w:r>
      <w:r>
        <w:br/>
      </w:r>
      <w:r>
        <w:rPr>
          <w:rFonts w:ascii="Times New Roman"/>
          <w:b w:val="false"/>
          <w:i w:val="false"/>
          <w:color w:val="000000"/>
          <w:sz w:val="28"/>
        </w:rPr>
        <w:t>
қызметті жүзеге асыруға лицензияны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 регламентіне 1-қосымша</w:t>
      </w:r>
    </w:p>
    <w:bookmarkEnd w:id="22"/>
    <w:p>
      <w:pPr>
        <w:spacing w:after="0"/>
        <w:ind w:left="0"/>
        <w:jc w:val="left"/>
      </w:pPr>
      <w:r>
        <w:rPr>
          <w:rFonts w:ascii="Times New Roman"/>
          <w:b/>
          <w:i w:val="false"/>
          <w:color w:val="000000"/>
        </w:rPr>
        <w:t xml:space="preserve">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3122"/>
        <w:gridCol w:w="2986"/>
        <w:gridCol w:w="3123"/>
        <w:gridCol w:w="3395"/>
      </w:tblGrid>
      <w:tr>
        <w:trPr>
          <w:trHeight w:val="7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 ағымы)</w:t>
            </w:r>
            <w:r>
              <w:br/>
            </w:r>
            <w:r>
              <w:rPr>
                <w:rFonts w:ascii="Times New Roman"/>
                <w:b w:val="false"/>
                <w:i w:val="false"/>
                <w:color w:val="000000"/>
                <w:sz w:val="20"/>
              </w:rPr>
              <w:t>
</w:t>
            </w:r>
            <w:r>
              <w:rPr>
                <w:rFonts w:ascii="Times New Roman"/>
                <w:b w:val="false"/>
                <w:i w:val="false"/>
                <w:color w:val="000000"/>
                <w:sz w:val="20"/>
              </w:rPr>
              <w:t>№</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r>
      <w:tr>
        <w:trPr>
          <w:trHeight w:val="7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 </w:t>
            </w:r>
            <w:r>
              <w:rPr>
                <w:rFonts w:ascii="Times New Roman"/>
                <w:b w:val="false"/>
                <w:i w:val="false"/>
                <w:color w:val="000000"/>
                <w:sz w:val="20"/>
              </w:rPr>
              <w:t>(үдеріс, орындау тәртібі</w:t>
            </w:r>
            <w:r>
              <w:rPr>
                <w:rFonts w:ascii="Times New Roman"/>
                <w:b w:val="false"/>
                <w:i w:val="false"/>
                <w:color w:val="ff0000"/>
                <w:sz w:val="20"/>
              </w:rPr>
              <w:t xml:space="preserve">, </w:t>
            </w:r>
            <w:r>
              <w:rPr>
                <w:rFonts w:ascii="Times New Roman"/>
                <w:b w:val="false"/>
                <w:i w:val="false"/>
                <w:color w:val="000000"/>
                <w:sz w:val="20"/>
              </w:rPr>
              <w:t>операция)</w:t>
            </w:r>
            <w:r>
              <w:rPr>
                <w:rFonts w:ascii="Times New Roman"/>
                <w:b/>
                <w:i w:val="false"/>
                <w:color w:val="000000"/>
                <w:sz w:val="20"/>
              </w:rPr>
              <w:t xml:space="preserve"> атауы және олардың сипаттамасы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компьютеріндегі интернет-браузеріне тіркелген ЭЦҚ куәлігін бекіту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бар бұзушылықтарға байланысты бас тарту туралы хабарламаны қалыптастыру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қажетті электрондық түрдегі құжаттарды қоса жалғап сұрау салу мәліметтерін қалыптастыру</w:t>
            </w:r>
          </w:p>
        </w:tc>
      </w:tr>
      <w:tr>
        <w:trPr>
          <w:trHeight w:val="16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rPr>
                <w:rFonts w:ascii="Times New Roman"/>
                <w:b w:val="false"/>
                <w:i w:val="false"/>
                <w:color w:val="000000"/>
                <w:sz w:val="20"/>
              </w:rPr>
              <w:t xml:space="preserve"> (деректер, құжат, ұйымдастырушылық- өкімдік шешім)</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мерзімдері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деректерінде бұзушылықтар болса; 3–егер авторлау ойдағыдай өтсе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3702"/>
        <w:gridCol w:w="2606"/>
        <w:gridCol w:w="3978"/>
      </w:tblGrid>
      <w:tr>
        <w:trPr>
          <w:trHeight w:val="78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төлеу.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сұратылатын қызметтен бас тарту туралы хабарламаны қалыптастыру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куәләндіру (қол қою) үшін ЭЦҚ таңдау.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сұратылатын қызметтен бас тарту туралы хабарламаны қалыптастыру</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 ойдағыдай аяқтау туралы ескертпе бейнелеу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r>
      <w:tr>
        <w:trPr>
          <w:trHeight w:val="30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w:t>
            </w:r>
            <w:r>
              <w:br/>
            </w:r>
            <w:r>
              <w:rPr>
                <w:rFonts w:ascii="Times New Roman"/>
                <w:b w:val="false"/>
                <w:i w:val="false"/>
                <w:color w:val="000000"/>
                <w:sz w:val="20"/>
              </w:rPr>
              <w:t>
</w:t>
            </w:r>
            <w:r>
              <w:rPr>
                <w:rFonts w:ascii="Times New Roman"/>
                <w:b w:val="false"/>
                <w:i w:val="false"/>
                <w:color w:val="000000"/>
                <w:sz w:val="20"/>
              </w:rPr>
              <w:t xml:space="preserve">6–егер төлесе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ЭҮП қатемен болса,</w:t>
            </w:r>
            <w:r>
              <w:br/>
            </w:r>
            <w:r>
              <w:rPr>
                <w:rFonts w:ascii="Times New Roman"/>
                <w:b w:val="false"/>
                <w:i w:val="false"/>
                <w:color w:val="000000"/>
                <w:sz w:val="20"/>
              </w:rPr>
              <w:t>
</w:t>
            </w:r>
            <w:r>
              <w:rPr>
                <w:rFonts w:ascii="Times New Roman"/>
                <w:b w:val="false"/>
                <w:i w:val="false"/>
                <w:color w:val="000000"/>
                <w:sz w:val="20"/>
              </w:rPr>
              <w:t>8–егер ЭҮП қатесіз болса</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4060"/>
        <w:gridCol w:w="3640"/>
        <w:gridCol w:w="3081"/>
      </w:tblGrid>
      <w:tr>
        <w:trPr>
          <w:trHeight w:val="78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құжатты тіркеу (тұтынушының сұранысы) және «Е-лицензиялау» МДБ АЖ-да сұранысты өңдеу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бар бұзушылықтарға байланысты сұратылатын қызметтен бас тарту туралы хабарламаны қалыптастыру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беруімен бірге сұранысты тіркеу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лицензия, қайта рәсімделген лицензия лицензияның дубликаты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82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лицензияны беру үшін қызмет беруші тұтынушының біліктілік талаптарына және негіздемелеріне сәйкестігін тексеру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2743"/>
        <w:gridCol w:w="2605"/>
        <w:gridCol w:w="2743"/>
        <w:gridCol w:w="2469"/>
        <w:gridCol w:w="2332"/>
      </w:tblGrid>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 ағымы)</w:t>
            </w:r>
            <w:r>
              <w:br/>
            </w:r>
            <w:r>
              <w:rPr>
                <w:rFonts w:ascii="Times New Roman"/>
                <w:b w:val="false"/>
                <w:i w:val="false"/>
                <w:color w:val="000000"/>
                <w:sz w:val="20"/>
              </w:rPr>
              <w:t>
</w:t>
            </w: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МДБ/ </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 </w:t>
            </w:r>
            <w:r>
              <w:rPr>
                <w:rFonts w:ascii="Times New Roman"/>
                <w:b w:val="false"/>
                <w:i w:val="false"/>
                <w:color w:val="000000"/>
                <w:sz w:val="20"/>
              </w:rPr>
              <w:t>(үдеріс, орындау тәртібі, операция)</w:t>
            </w:r>
            <w:r>
              <w:rPr>
                <w:rFonts w:ascii="Times New Roman"/>
                <w:b/>
                <w:i w:val="false"/>
                <w:color w:val="000000"/>
                <w:sz w:val="20"/>
              </w:rPr>
              <w:t xml:space="preserve"> атауы және олардың сипаты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қызметтің қызмет көрсетушін таңдайды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тұтынушының деректерін тексеруге енгізуі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rPr>
                <w:rFonts w:ascii="Times New Roman"/>
                <w:b w:val="false"/>
                <w:i w:val="false"/>
                <w:color w:val="000000"/>
                <w:sz w:val="20"/>
              </w:rPr>
              <w:t xml:space="preserve"> (деректер, құжат, ұйымдастырушылық-өкімдік шешім)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мерзімдері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берушінің тіркелген қызметкері туралы деректердің түпнұсқалығын «Е-лицензиялау» МДБ АЖ-да логин мен пароль арқылы тексеру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тұтынушы деректерінде бұзушылықтар болса; 6–егер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7"/>
        <w:gridCol w:w="2057"/>
        <w:gridCol w:w="3017"/>
        <w:gridCol w:w="3017"/>
        <w:gridCol w:w="2332"/>
      </w:tblGrid>
      <w:tr>
        <w:trPr>
          <w:trHeight w:val="675"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бекітуімен сұраныс салу нысанын толтыру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сұранысты тіркеу және «Е-лицензиялау» МДБ АЖ-да қызметті өңдеу.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бар бұзушылықтарға байланысты сұратылатын қызметтен бас тарту туралы хабарламаны қалыптастыру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беруімен бірге сұранысты тіркеу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лицензия, қайта рәсімделген лицензия лицензияның дубликаты </w:t>
            </w:r>
          </w:p>
        </w:tc>
      </w:tr>
      <w:tr>
        <w:trPr>
          <w:trHeight w:val="30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180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сұрау салу бойынша деректер болмаса,</w:t>
            </w:r>
            <w:r>
              <w:br/>
            </w:r>
            <w:r>
              <w:rPr>
                <w:rFonts w:ascii="Times New Roman"/>
                <w:b w:val="false"/>
                <w:i w:val="false"/>
                <w:color w:val="000000"/>
                <w:sz w:val="20"/>
              </w:rPr>
              <w:t>
</w:t>
            </w:r>
            <w:r>
              <w:rPr>
                <w:rFonts w:ascii="Times New Roman"/>
                <w:b w:val="false"/>
                <w:i w:val="false"/>
                <w:color w:val="000000"/>
                <w:sz w:val="20"/>
              </w:rPr>
              <w:t>9–егер сұрау салу бойынша деректер табылса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9" w:id="23"/>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 жөніндегі</w:t>
      </w:r>
      <w:r>
        <w:br/>
      </w:r>
      <w:r>
        <w:rPr>
          <w:rFonts w:ascii="Times New Roman"/>
          <w:b w:val="false"/>
          <w:i w:val="false"/>
          <w:color w:val="000000"/>
          <w:sz w:val="28"/>
        </w:rPr>
        <w:t>
қызметті жүзеге асыруға лицензияны беру,</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электрондық мемлекеттік қызмет регламентіне 2-қосымша</w:t>
      </w:r>
    </w:p>
    <w:bookmarkEnd w:id="23"/>
    <w:bookmarkStart w:name="z180" w:id="24"/>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w:t>
      </w:r>
    </w:p>
    <w:bookmarkEnd w:id="24"/>
    <w:p>
      <w:pPr>
        <w:spacing w:after="0"/>
        <w:ind w:left="0"/>
        <w:jc w:val="both"/>
      </w:pPr>
      <w:r>
        <w:drawing>
          <wp:inline distT="0" distB="0" distL="0" distR="0">
            <wp:extent cx="7874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0" cy="3835400"/>
                    </a:xfrm>
                    <a:prstGeom prst="rect">
                      <a:avLst/>
                    </a:prstGeom>
                  </pic:spPr>
                </pic:pic>
              </a:graphicData>
            </a:graphic>
          </wp:inline>
        </w:drawing>
      </w:r>
      <w:r>
        <w:rPr>
          <w:rFonts w:ascii="Times New Roman"/>
          <w:b w:val="false"/>
          <w:i w:val="false"/>
          <w:color w:val="000000"/>
          <w:sz w:val="28"/>
        </w:rPr>
        <w:t> </w:t>
      </w:r>
    </w:p>
    <w:bookmarkStart w:name="z181" w:id="25"/>
    <w:p>
      <w:pPr>
        <w:spacing w:after="0"/>
        <w:ind w:left="0"/>
        <w:jc w:val="left"/>
      </w:pPr>
      <w:r>
        <w:rPr>
          <w:rFonts w:ascii="Times New Roman"/>
          <w:b/>
          <w:i w:val="false"/>
          <w:color w:val="000000"/>
        </w:rPr>
        <w:t xml:space="preserve"> 
Электрондық мемлекеттік қызмет беруші арқылы көрсету кезіндегі функционалдық өзара әрекеттесудің № 2 диаграммасы</w:t>
      </w:r>
    </w:p>
    <w:bookmarkEnd w:id="25"/>
    <w:p>
      <w:pPr>
        <w:spacing w:after="0"/>
        <w:ind w:left="0"/>
        <w:jc w:val="both"/>
      </w:pPr>
      <w:r>
        <w:drawing>
          <wp:inline distT="0" distB="0" distL="0" distR="0">
            <wp:extent cx="78740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0" cy="37973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9850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5384800"/>
                    </a:xfrm>
                    <a:prstGeom prst="rect">
                      <a:avLst/>
                    </a:prstGeom>
                  </pic:spPr>
                </pic:pic>
              </a:graphicData>
            </a:graphic>
          </wp:inline>
        </w:drawing>
      </w:r>
      <w:r>
        <w:br/>
      </w:r>
      <w:r>
        <w:rPr>
          <w:rFonts w:ascii="Times New Roman"/>
          <w:b w:val="false"/>
          <w:i w:val="false"/>
          <w:color w:val="000000"/>
          <w:sz w:val="28"/>
        </w:rPr>
        <w:t>
 </w:t>
      </w:r>
    </w:p>
    <w:bookmarkStart w:name="z182" w:id="26"/>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 жөніндегі</w:t>
      </w:r>
      <w:r>
        <w:br/>
      </w:r>
      <w:r>
        <w:rPr>
          <w:rFonts w:ascii="Times New Roman"/>
          <w:b w:val="false"/>
          <w:i w:val="false"/>
          <w:color w:val="000000"/>
          <w:sz w:val="28"/>
        </w:rPr>
        <w:t>
қызметті жүзеге асыруға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 регламентіне 3-қосымша</w:t>
      </w:r>
    </w:p>
    <w:bookmarkEnd w:id="26"/>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 _________________________________________________</w:t>
      </w:r>
      <w:r>
        <w:br/>
      </w:r>
      <w:r>
        <w:rPr>
          <w:rFonts w:ascii="Times New Roman"/>
          <w:b/>
          <w:i w:val="false"/>
          <w:color w:val="000000"/>
        </w:rPr>
        <w:t>
(қызметтің атауы) </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both"/>
      </w:pP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 </w:t>
      </w:r>
    </w:p>
    <w:bookmarkStart w:name="z15" w:id="27"/>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473 қаулысымен</w:t>
      </w:r>
      <w:r>
        <w:br/>
      </w:r>
      <w:r>
        <w:rPr>
          <w:rFonts w:ascii="Times New Roman"/>
          <w:b w:val="false"/>
          <w:i w:val="false"/>
          <w:color w:val="000000"/>
          <w:sz w:val="28"/>
        </w:rPr>
        <w:t>
бекітілген</w:t>
      </w:r>
    </w:p>
    <w:bookmarkEnd w:id="27"/>
    <w:bookmarkStart w:name="z16" w:id="28"/>
    <w:p>
      <w:pPr>
        <w:spacing w:after="0"/>
        <w:ind w:left="0"/>
        <w:jc w:val="left"/>
      </w:pPr>
      <w:r>
        <w:rPr>
          <w:rFonts w:ascii="Times New Roman"/>
          <w:b/>
          <w:i w:val="false"/>
          <w:color w:val="000000"/>
        </w:rPr>
        <w:t xml:space="preserve"> 
«Пестицидтерді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мемлекеттік қызмет регламенті </w:t>
      </w:r>
    </w:p>
    <w:bookmarkEnd w:id="28"/>
    <w:bookmarkStart w:name="z183" w:id="29"/>
    <w:p>
      <w:pPr>
        <w:spacing w:after="0"/>
        <w:ind w:left="0"/>
        <w:jc w:val="left"/>
      </w:pPr>
      <w:r>
        <w:rPr>
          <w:rFonts w:ascii="Times New Roman"/>
          <w:b/>
          <w:i w:val="false"/>
          <w:color w:val="000000"/>
        </w:rPr>
        <w:t xml:space="preserve"> 
1. Жалпы ережелер </w:t>
      </w:r>
    </w:p>
    <w:bookmarkEnd w:id="29"/>
    <w:bookmarkStart w:name="z184" w:id="30"/>
    <w:p>
      <w:pPr>
        <w:spacing w:after="0"/>
        <w:ind w:left="0"/>
        <w:jc w:val="both"/>
      </w:pPr>
      <w:r>
        <w:rPr>
          <w:rFonts w:ascii="Times New Roman"/>
          <w:b w:val="false"/>
          <w:i w:val="false"/>
          <w:color w:val="000000"/>
          <w:sz w:val="28"/>
        </w:rPr>
        <w:t>
      1. «Пестицидтерді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мемлекеттік қызметті (бұдан әрі – электрондық мемлекеттік қызмет) «Ақтөбе облысы ауыл шаруашылығы басқармасы» ММ (бұдан әрі – қызмет беруші), сондай-ақ www.e.gov.kz мекенжайы бойынша «электрондық үкімет» веб-порталы және www.elicense.kz мекенжайы бойынша (бұдан әрі – ЭҮП)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қаулысымен </w:t>
      </w:r>
      <w:r>
        <w:rPr>
          <w:rFonts w:ascii="Times New Roman"/>
          <w:b w:val="false"/>
          <w:i w:val="false"/>
          <w:color w:val="000000"/>
          <w:sz w:val="28"/>
        </w:rPr>
        <w:t>бекітілген</w:t>
      </w:r>
      <w:r>
        <w:rPr>
          <w:rFonts w:ascii="Times New Roman"/>
          <w:b w:val="false"/>
          <w:i w:val="false"/>
          <w:color w:val="000000"/>
          <w:sz w:val="28"/>
        </w:rPr>
        <w:t xml:space="preserve"> «Пестицидтерді (улы химикаттарды) өндіру (формуляциялау) қызметін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9) бизнес сәйкестендіру нөмірі – заңды тұлға (филиал және өкілдік) және біріккен кәсіпкерлік қызметті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10) пайдаланушы – оған қажетті электрондық ақпаратты ресурстарды алу үшін ақпараттық жүйеге кіретін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16) құрылымдық-функционалдық бірліктер (бұдан әрі – ҚФБ) қызметті көрсету кезеңінде қатысатын мемлекеттік органдардың, мекемелердің немесе басқада мекемелердің және ақпараттық жүйелерінің құрылымдық бөлімшілер тізімі.</w:t>
      </w:r>
    </w:p>
    <w:bookmarkEnd w:id="30"/>
    <w:bookmarkStart w:name="z205" w:id="31"/>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 тәртібі</w:t>
      </w:r>
    </w:p>
    <w:bookmarkEnd w:id="31"/>
    <w:bookmarkStart w:name="z206" w:id="32"/>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(қызметті көрсету кезіндегі функционалдық өзара әрекеттесудің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компьютердегі интернет-браузерінде сақталып тіркелген өзінің ЭЦҚ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 үшін тұтынушы компьютердегі интернет-браузеріне тіркелген ЭЦҚ куәлігін бекіту, тұтынушының парольін ЭҮП-ге енгізу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сұранысты куәландыру (қол қою) үшін тұтынушының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
      10) 3-шарт –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9-үдеріс – «Е-лицензиялау» МДБ АЖ-да электрондық құжатты тіркеу (тұтынушының сұранысы) және «Е-лицензиялау» МДБ АЖ-да сұранысты өңдеу;</w:t>
      </w:r>
      <w:r>
        <w:br/>
      </w:r>
      <w:r>
        <w:rPr>
          <w:rFonts w:ascii="Times New Roman"/>
          <w:b w:val="false"/>
          <w:i w:val="false"/>
          <w:color w:val="000000"/>
          <w:sz w:val="28"/>
        </w:rPr>
        <w:t>
</w:t>
      </w:r>
      <w:r>
        <w:rPr>
          <w:rFonts w:ascii="Times New Roman"/>
          <w:b w:val="false"/>
          <w:i w:val="false"/>
          <w:color w:val="000000"/>
          <w:sz w:val="28"/>
        </w:rPr>
        <w:t>
      14) 4-шарт – лицензияны беру үшін қызмет беруші тұтынушының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15) 10-үдеріс – «Е-лицензиялау» МДБ АЖ-да тұтынушының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алушының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тұтынушы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ЖТ МДБ/ЗТ МДБ-ға тұтынушы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лицензияны беру үшін қызмет беруші тұтынушының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«Е-лицензиялау» МДБ АЖ-де қалыптастырылған қызмет нәтижесін (электрондық лицензияны) тұтынушының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Электронды мемлекеттік қызметі бойынша алушы сұранысының орындалуы жағдайын тексеру әдісі: «электрондық үкімет» порталының «қызметті алу тарихы» бөлігінде, сондай-ақ қызмет берушіге жүгіну кезінде.</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кеңес алу саll-орталықтың (1414) телефоны бойынша алуға болады.</w:t>
      </w:r>
    </w:p>
    <w:bookmarkEnd w:id="32"/>
    <w:bookmarkStart w:name="z239" w:id="33"/>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өзара әрекеттесу тәртібінің сипаттамасы</w:t>
      </w:r>
    </w:p>
    <w:bookmarkEnd w:id="33"/>
    <w:bookmarkStart w:name="z240" w:id="34"/>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ЖТ МДБ/ЗТ МДБ;</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34"/>
    <w:bookmarkStart w:name="z260" w:id="35"/>
    <w:p>
      <w:pPr>
        <w:spacing w:after="0"/>
        <w:ind w:left="0"/>
        <w:jc w:val="both"/>
      </w:pPr>
      <w:r>
        <w:rPr>
          <w:rFonts w:ascii="Times New Roman"/>
          <w:b w:val="false"/>
          <w:i w:val="false"/>
          <w:color w:val="000000"/>
          <w:sz w:val="28"/>
        </w:rPr>
        <w:t>
«Пестицидтерді (улы химикаттарды) өндіру (формуляциялау)</w:t>
      </w:r>
      <w:r>
        <w:br/>
      </w:r>
      <w:r>
        <w:rPr>
          <w:rFonts w:ascii="Times New Roman"/>
          <w:b w:val="false"/>
          <w:i w:val="false"/>
          <w:color w:val="000000"/>
          <w:sz w:val="28"/>
        </w:rPr>
        <w:t>
қызметін жүзеге асыруға лицензияны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 регламентіне 1-қосымша</w:t>
      </w:r>
    </w:p>
    <w:bookmarkEnd w:id="35"/>
    <w:p>
      <w:pPr>
        <w:spacing w:after="0"/>
        <w:ind w:left="0"/>
        <w:jc w:val="left"/>
      </w:pPr>
      <w:r>
        <w:rPr>
          <w:rFonts w:ascii="Times New Roman"/>
          <w:b/>
          <w:i w:val="false"/>
          <w:color w:val="000000"/>
        </w:rPr>
        <w:t xml:space="preserve">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431"/>
        <w:gridCol w:w="2860"/>
        <w:gridCol w:w="3145"/>
        <w:gridCol w:w="3290"/>
      </w:tblGrid>
      <w:tr>
        <w:trPr>
          <w:trHeight w:val="7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 ағымы)</w:t>
            </w:r>
            <w:r>
              <w:br/>
            </w:r>
            <w:r>
              <w:rPr>
                <w:rFonts w:ascii="Times New Roman"/>
                <w:b w:val="false"/>
                <w:i w:val="false"/>
                <w:color w:val="000000"/>
                <w:sz w:val="20"/>
              </w:rPr>
              <w:t>
</w:t>
            </w:r>
            <w:r>
              <w:rPr>
                <w:rFonts w:ascii="Times New Roman"/>
                <w:b w:val="false"/>
                <w:i w:val="false"/>
                <w:color w:val="000000"/>
                <w:sz w:val="20"/>
              </w:rPr>
              <w: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r>
      <w:tr>
        <w:trPr>
          <w:trHeight w:val="7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 </w:t>
            </w:r>
            <w:r>
              <w:rPr>
                <w:rFonts w:ascii="Times New Roman"/>
                <w:b w:val="false"/>
                <w:i w:val="false"/>
                <w:color w:val="000000"/>
                <w:sz w:val="20"/>
              </w:rPr>
              <w:t xml:space="preserve">(үдеріс, орындау </w:t>
            </w:r>
            <w:r>
              <w:rPr>
                <w:rFonts w:ascii="Times New Roman"/>
                <w:b w:val="false"/>
                <w:i w:val="false"/>
                <w:color w:val="0d0d0d"/>
                <w:sz w:val="20"/>
              </w:rPr>
              <w:t>тәртібі, операция)</w:t>
            </w:r>
            <w:r>
              <w:rPr>
                <w:rFonts w:ascii="Times New Roman"/>
                <w:b/>
                <w:i w:val="false"/>
                <w:color w:val="000000"/>
                <w:sz w:val="20"/>
              </w:rPr>
              <w:t xml:space="preserve"> атауы және олардың сипаттамасы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компьютеріндегі интернет- браузеріне тіркелген ЭЦҚ куәлігін бекіту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бар бұзушылықтарға байланысты бас тарту туралы хабарламаны қалыптастыру</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қажетті электрондық түрдегі құжаттарды қоса жалғап сұрау салу мәліметтерін қалыптастыру</w:t>
            </w:r>
          </w:p>
        </w:tc>
      </w:tr>
      <w:tr>
        <w:trPr>
          <w:trHeight w:val="16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rPr>
                <w:rFonts w:ascii="Times New Roman"/>
                <w:b w:val="false"/>
                <w:i w:val="false"/>
                <w:color w:val="000000"/>
                <w:sz w:val="20"/>
              </w:rPr>
              <w:t xml:space="preserve"> (деректер, құжат, ұйымдастырушылық- өкімдік шешім)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деректерінде бұзушылықтар болса; 3–егер авторлау ойдағыдай өтсе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3801"/>
        <w:gridCol w:w="2444"/>
        <w:gridCol w:w="4345"/>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төлеу.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сұратылатын қызметтен бас тарту туралы хабарламаны қалыптастыру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куәләндіру (қол қою) үшін ЭЦҚ таңдау.</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сұратылатын қызметтен бас тарту туралы хабарламаны қалыптастыру</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 ойдағыдай аяқтау туралы ескертпе бейнелеу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r>
      <w:tr>
        <w:trPr>
          <w:trHeight w:val="30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w:t>
            </w:r>
            <w:r>
              <w:br/>
            </w:r>
            <w:r>
              <w:rPr>
                <w:rFonts w:ascii="Times New Roman"/>
                <w:b w:val="false"/>
                <w:i w:val="false"/>
                <w:color w:val="000000"/>
                <w:sz w:val="20"/>
              </w:rPr>
              <w:t>
</w:t>
            </w:r>
            <w:r>
              <w:rPr>
                <w:rFonts w:ascii="Times New Roman"/>
                <w:b w:val="false"/>
                <w:i w:val="false"/>
                <w:color w:val="000000"/>
                <w:sz w:val="20"/>
              </w:rPr>
              <w:t xml:space="preserve">6–егер төлесе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ЭҮП қатемен болса,</w:t>
            </w:r>
            <w:r>
              <w:br/>
            </w:r>
            <w:r>
              <w:rPr>
                <w:rFonts w:ascii="Times New Roman"/>
                <w:b w:val="false"/>
                <w:i w:val="false"/>
                <w:color w:val="000000"/>
                <w:sz w:val="20"/>
              </w:rPr>
              <w:t>
</w:t>
            </w:r>
            <w:r>
              <w:rPr>
                <w:rFonts w:ascii="Times New Roman"/>
                <w:b w:val="false"/>
                <w:i w:val="false"/>
                <w:color w:val="000000"/>
                <w:sz w:val="20"/>
              </w:rPr>
              <w:t>8–егер ЭҮП қатесіз болса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3840"/>
        <w:gridCol w:w="3565"/>
        <w:gridCol w:w="2744"/>
      </w:tblGrid>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құжатты тіркеу (тұтынушының сұранысы) және «Е-лицензиялау» МДБ АЖ-да сұранысты өңдеу</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бар бұзушылықтарға байланысты сұратылатын қызметтен бас тарту туралы хабарламаны қалыптастыру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беруімен бірге сұранысты тіркеу</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лицензия, қайта рәсімделген лицензия лицензияның дубликаты </w:t>
            </w:r>
          </w:p>
        </w:tc>
      </w:tr>
      <w:tr>
        <w:trPr>
          <w:trHeight w:val="30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825"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лицензияны беру үшін қызмет беруші тұтынушының біліктілік талаптарына және негіздемелеріне сәйкестігін тексеру</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716"/>
        <w:gridCol w:w="2430"/>
        <w:gridCol w:w="2574"/>
        <w:gridCol w:w="2574"/>
        <w:gridCol w:w="2575"/>
      </w:tblGrid>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 ағымы)</w:t>
            </w:r>
            <w:r>
              <w:br/>
            </w:r>
            <w:r>
              <w:rPr>
                <w:rFonts w:ascii="Times New Roman"/>
                <w:b w:val="false"/>
                <w:i w:val="false"/>
                <w:color w:val="000000"/>
                <w:sz w:val="20"/>
              </w:rPr>
              <w:t>
</w:t>
            </w:r>
            <w:r>
              <w:rPr>
                <w:rFonts w:ascii="Times New Roman"/>
                <w:b w:val="false"/>
                <w:i w:val="false"/>
                <w:color w:val="000000"/>
                <w:sz w:val="20"/>
              </w:rPr>
              <w:t>№</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МДБ/ </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 </w:t>
            </w:r>
            <w:r>
              <w:rPr>
                <w:rFonts w:ascii="Times New Roman"/>
                <w:b w:val="false"/>
                <w:i w:val="false"/>
                <w:color w:val="000000"/>
                <w:sz w:val="20"/>
              </w:rPr>
              <w:t>(үдеріс, орындау тәртібі, операция)</w:t>
            </w:r>
            <w:r>
              <w:rPr>
                <w:rFonts w:ascii="Times New Roman"/>
                <w:b/>
                <w:i w:val="false"/>
                <w:color w:val="000000"/>
                <w:sz w:val="20"/>
              </w:rPr>
              <w:t xml:space="preserve"> атауы және олардың сипаты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қызметтің қызмет көрсетушін таңдайды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тұтынушының деректерін тексеруге енгізуі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rPr>
                <w:rFonts w:ascii="Times New Roman"/>
                <w:b w:val="false"/>
                <w:i w:val="false"/>
                <w:color w:val="000000"/>
                <w:sz w:val="20"/>
              </w:rPr>
              <w:t xml:space="preserve"> (деректер, құжат, ұйымдастырушылық- өкімдік шешім)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мерзімдері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берушінің тіркелген қызметкері туралы деректердің түпнұсқалығын «Е-лицензиялау» МДБ АЖ-да логин мен пароль арқылы тексеру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тұтынушы деректерінде бұзушылықтар болса; 6–егер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3023"/>
        <w:gridCol w:w="3796"/>
        <w:gridCol w:w="3406"/>
        <w:gridCol w:w="463"/>
      </w:tblGrid>
      <w:tr>
        <w:trPr>
          <w:trHeight w:val="67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бекітуімен сұраныс салу нысанын толтыру</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сұранысты тіркеу және «Е-лицензиялау» МДБ АЖ-да қызметті өңдеу.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бар бұзушылықтарға байланысты сұратылатын қызметтен бас тарту туралы хабарламаны қалыптастыру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беруімен бірге сұранысты тіркеу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рәсімделген лицензия лицензияның дубликаты</w:t>
            </w:r>
          </w:p>
        </w:tc>
      </w:tr>
      <w:tr>
        <w:trPr>
          <w:trHeight w:val="30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180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сұрау салу бойынша деректер болмаса,</w:t>
            </w:r>
            <w:r>
              <w:br/>
            </w:r>
            <w:r>
              <w:rPr>
                <w:rFonts w:ascii="Times New Roman"/>
                <w:b w:val="false"/>
                <w:i w:val="false"/>
                <w:color w:val="000000"/>
                <w:sz w:val="20"/>
              </w:rPr>
              <w:t>
</w:t>
            </w:r>
            <w:r>
              <w:rPr>
                <w:rFonts w:ascii="Times New Roman"/>
                <w:b w:val="false"/>
                <w:i w:val="false"/>
                <w:color w:val="000000"/>
                <w:sz w:val="20"/>
              </w:rPr>
              <w:t>9–егер сұрау салу бойынша деректер табылса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1" w:id="36"/>
    <w:p>
      <w:pPr>
        <w:spacing w:after="0"/>
        <w:ind w:left="0"/>
        <w:jc w:val="both"/>
      </w:pPr>
      <w:r>
        <w:rPr>
          <w:rFonts w:ascii="Times New Roman"/>
          <w:b w:val="false"/>
          <w:i w:val="false"/>
          <w:color w:val="000000"/>
          <w:sz w:val="28"/>
        </w:rPr>
        <w:t>
«Пестицидтерді (улы химикаттарды) өндіру (формуляциялау)</w:t>
      </w:r>
      <w:r>
        <w:br/>
      </w:r>
      <w:r>
        <w:rPr>
          <w:rFonts w:ascii="Times New Roman"/>
          <w:b w:val="false"/>
          <w:i w:val="false"/>
          <w:color w:val="000000"/>
          <w:sz w:val="28"/>
        </w:rPr>
        <w:t>
қызметін жүзеге асыруға лицензияны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 регламентіне 2-қосымша</w:t>
      </w:r>
    </w:p>
    <w:bookmarkEnd w:id="36"/>
    <w:bookmarkStart w:name="z262" w:id="37"/>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w:t>
      </w:r>
    </w:p>
    <w:bookmarkEnd w:id="37"/>
    <w:p>
      <w:pPr>
        <w:spacing w:after="0"/>
        <w:ind w:left="0"/>
        <w:jc w:val="both"/>
      </w:pPr>
      <w:r>
        <w:drawing>
          <wp:inline distT="0" distB="0" distL="0" distR="0">
            <wp:extent cx="7874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74000" cy="3835400"/>
                    </a:xfrm>
                    <a:prstGeom prst="rect">
                      <a:avLst/>
                    </a:prstGeom>
                  </pic:spPr>
                </pic:pic>
              </a:graphicData>
            </a:graphic>
          </wp:inline>
        </w:drawing>
      </w:r>
      <w:r>
        <w:rPr>
          <w:rFonts w:ascii="Times New Roman"/>
          <w:b w:val="false"/>
          <w:i w:val="false"/>
          <w:color w:val="000000"/>
          <w:sz w:val="28"/>
        </w:rPr>
        <w:t>  </w:t>
      </w:r>
    </w:p>
    <w:bookmarkStart w:name="z263" w:id="38"/>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w:t>
      </w:r>
    </w:p>
    <w:bookmarkEnd w:id="38"/>
    <w:p>
      <w:pPr>
        <w:spacing w:after="0"/>
        <w:ind w:left="0"/>
        <w:jc w:val="both"/>
      </w:pPr>
      <w:r>
        <w:drawing>
          <wp:inline distT="0" distB="0" distL="0" distR="0">
            <wp:extent cx="78740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74000" cy="37973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9850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85000" cy="5384800"/>
                    </a:xfrm>
                    <a:prstGeom prst="rect">
                      <a:avLst/>
                    </a:prstGeom>
                  </pic:spPr>
                </pic:pic>
              </a:graphicData>
            </a:graphic>
          </wp:inline>
        </w:drawing>
      </w:r>
      <w:r>
        <w:rPr>
          <w:rFonts w:ascii="Times New Roman"/>
          <w:b w:val="false"/>
          <w:i w:val="false"/>
          <w:color w:val="000000"/>
          <w:sz w:val="28"/>
        </w:rPr>
        <w:t> </w:t>
      </w:r>
    </w:p>
    <w:bookmarkStart w:name="z264" w:id="39"/>
    <w:p>
      <w:pPr>
        <w:spacing w:after="0"/>
        <w:ind w:left="0"/>
        <w:jc w:val="both"/>
      </w:pPr>
      <w:r>
        <w:rPr>
          <w:rFonts w:ascii="Times New Roman"/>
          <w:b w:val="false"/>
          <w:i w:val="false"/>
          <w:color w:val="000000"/>
          <w:sz w:val="28"/>
        </w:rPr>
        <w:t>
«Пестицидтерді (улы химикаттарды) өндіру (формуляциялау)</w:t>
      </w:r>
      <w:r>
        <w:br/>
      </w:r>
      <w:r>
        <w:rPr>
          <w:rFonts w:ascii="Times New Roman"/>
          <w:b w:val="false"/>
          <w:i w:val="false"/>
          <w:color w:val="000000"/>
          <w:sz w:val="28"/>
        </w:rPr>
        <w:t>
қызметін жүзеге асыруға лицензияны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 регламентіне 3-қосымша</w:t>
      </w:r>
    </w:p>
    <w:bookmarkEnd w:id="39"/>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 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both"/>
      </w:pP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      </w:t>
      </w:r>
    </w:p>
    <w:bookmarkStart w:name="z17" w:id="40"/>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473 қаулысымен</w:t>
      </w:r>
      <w:r>
        <w:br/>
      </w:r>
      <w:r>
        <w:rPr>
          <w:rFonts w:ascii="Times New Roman"/>
          <w:b w:val="false"/>
          <w:i w:val="false"/>
          <w:color w:val="000000"/>
          <w:sz w:val="28"/>
        </w:rPr>
        <w:t>
бекітілген</w:t>
      </w:r>
    </w:p>
    <w:bookmarkEnd w:id="40"/>
    <w:bookmarkStart w:name="z18" w:id="41"/>
    <w:p>
      <w:pPr>
        <w:spacing w:after="0"/>
        <w:ind w:left="0"/>
        <w:jc w:val="left"/>
      </w:pPr>
      <w:r>
        <w:rPr>
          <w:rFonts w:ascii="Times New Roman"/>
          <w:b/>
          <w:i w:val="false"/>
          <w:color w:val="000000"/>
        </w:rPr>
        <w:t xml:space="preserve"> 
«Пестицидтерді (улы химикаттарды) сату жөніндегі қызметті жүзеге асыруға лицензияны беру, қайта ресімдеу, лицензияның телнұсқасын беру» электрондық мемлекеттік қызмет регламенті </w:t>
      </w:r>
    </w:p>
    <w:bookmarkEnd w:id="41"/>
    <w:bookmarkStart w:name="z265" w:id="42"/>
    <w:p>
      <w:pPr>
        <w:spacing w:after="0"/>
        <w:ind w:left="0"/>
        <w:jc w:val="left"/>
      </w:pPr>
      <w:r>
        <w:rPr>
          <w:rFonts w:ascii="Times New Roman"/>
          <w:b/>
          <w:i w:val="false"/>
          <w:color w:val="000000"/>
        </w:rPr>
        <w:t xml:space="preserve"> 
1. Жалпы ережелер</w:t>
      </w:r>
    </w:p>
    <w:bookmarkEnd w:id="42"/>
    <w:bookmarkStart w:name="z266" w:id="43"/>
    <w:p>
      <w:pPr>
        <w:spacing w:after="0"/>
        <w:ind w:left="0"/>
        <w:jc w:val="both"/>
      </w:pPr>
      <w:r>
        <w:rPr>
          <w:rFonts w:ascii="Times New Roman"/>
          <w:b w:val="false"/>
          <w:i w:val="false"/>
          <w:color w:val="000000"/>
          <w:sz w:val="28"/>
        </w:rPr>
        <w:t>
      1. «Пестицидтерді (улы химикаттарды) сату жөніндегі қызметті жүзеге асыруға лицензияны беру, қайта ресімдеу, лицензияның телнұсқасын беру» электрондық мемлекеттік қызметті (бұдан әрі – электрондық мемлекеттік қызмет) «Ақтөбе облысы ауыл шаруашылығы басқармасы» ММ (бұдан әрі – қызмет беруші), сондай-ақ www.e.gov.kz мекенжайы бойынша «электрондық үкімет» веб-порталы және www.elicense.kz мекенжайы бойынша (бұдан әрі – ЭҮП)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«Пестицидтерді (улы химикаттарды) сату жөніндегі қызметті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9) бизнес сәйкестендіру нөмірі – заңды тұлға (филиал және өкілдік) және біріккен кәсіпкерлік қызметті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10) пайдаланушы – оған қажетті электрондық ақпаратты ресурстарды алу үшін ақпараттық жүйеге кіретін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16) Құрылымдық-функционалдық бірліктер (бұдан әрі – ҚФБ) қызметті көрсету кезеңінде қатысатын мемлекеттік органдардың, мекемелердің немесе басқада мекемелердің және ақпараттық жүйелерінің құрылымдық бөлімшілер тізімі. </w:t>
      </w:r>
    </w:p>
    <w:bookmarkEnd w:id="43"/>
    <w:bookmarkStart w:name="z287" w:id="44"/>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 тәртібі</w:t>
      </w:r>
    </w:p>
    <w:bookmarkEnd w:id="44"/>
    <w:bookmarkStart w:name="z288" w:id="45"/>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(қызметті көрсету кезіндегі функционалдық өзара әрекеттесудің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компьютердегі интернет-браузерінде сақталып тіркелген өзінің ЭЦҚ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 үшін тұтынушы компьютердегі интернет-браузеріне тіркелген ЭЦҚ куәлігін бекіту, тұтынушының парольін ЭҮП-ге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сұранысты куәландыру (қол қою) үшін тұтынушының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
      10) 3-шарт –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9-үдеріс – «Е-лицензиялау» МДБ АЖ-да электрондық құжатты тіркеу (тұтынушының сұранысы) және «Е-лицензиялау» МДБ АЖ-да сұранысты өңдеу;</w:t>
      </w:r>
      <w:r>
        <w:br/>
      </w:r>
      <w:r>
        <w:rPr>
          <w:rFonts w:ascii="Times New Roman"/>
          <w:b w:val="false"/>
          <w:i w:val="false"/>
          <w:color w:val="000000"/>
          <w:sz w:val="28"/>
        </w:rPr>
        <w:t>
</w:t>
      </w:r>
      <w:r>
        <w:rPr>
          <w:rFonts w:ascii="Times New Roman"/>
          <w:b w:val="false"/>
          <w:i w:val="false"/>
          <w:color w:val="000000"/>
          <w:sz w:val="28"/>
        </w:rPr>
        <w:t>
      14) 4-шарт – лицензияны беру үшін қызмет беруші тұтынушының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15) 10-үдеріс – «Е-лицензиялау» МДБ АЖ-да тұтынушының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алушының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тұтынушы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ЖТ МДБ/ЗТ МДБ-ға тұтынушы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лицензияны беру үшін қызмет беруші тұтынушының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«Е-лицензиялау» МДБ АЖ-де қалыптастырылған қызмет нәтижесін (электрондық лицензияны) тұтынушының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Электронды мемлекеттік қызметі бойынша алушы сұранысының орындалуы жағдайын тексеру әдісі: «электрондық үкімет» порталының «қызметті алу тарихы» бөлігінде, сондай-ақ қызмет берушіге жүгіну кезінде.</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кеңес алу саll-орталықтың (1414) телефоны бойынша алуға болады.</w:t>
      </w:r>
    </w:p>
    <w:bookmarkEnd w:id="45"/>
    <w:bookmarkStart w:name="z321" w:id="46"/>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өзара әрекеттесу тәртібінің сипаттамасы</w:t>
      </w:r>
    </w:p>
    <w:bookmarkEnd w:id="46"/>
    <w:bookmarkStart w:name="z322" w:id="47"/>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ЖТ МДБ/ЗТ МДБ;</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 </w:t>
      </w:r>
    </w:p>
    <w:bookmarkEnd w:id="47"/>
    <w:bookmarkStart w:name="z342" w:id="48"/>
    <w:p>
      <w:pPr>
        <w:spacing w:after="0"/>
        <w:ind w:left="0"/>
        <w:jc w:val="both"/>
      </w:pPr>
      <w:r>
        <w:rPr>
          <w:rFonts w:ascii="Times New Roman"/>
          <w:b w:val="false"/>
          <w:i w:val="false"/>
          <w:color w:val="000000"/>
          <w:sz w:val="28"/>
        </w:rPr>
        <w:t>
«Пестицидтерді (улы химикаттарды) сату жөніндегі қызметті</w:t>
      </w:r>
      <w:r>
        <w:br/>
      </w:r>
      <w:r>
        <w:rPr>
          <w:rFonts w:ascii="Times New Roman"/>
          <w:b w:val="false"/>
          <w:i w:val="false"/>
          <w:color w:val="000000"/>
          <w:sz w:val="28"/>
        </w:rPr>
        <w:t>
жүзеге асыруға лицензияны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 регламентіне 1-қосымша</w:t>
      </w:r>
    </w:p>
    <w:bookmarkEnd w:id="48"/>
    <w:p>
      <w:pPr>
        <w:spacing w:after="0"/>
        <w:ind w:left="0"/>
        <w:jc w:val="left"/>
      </w:pPr>
      <w:r>
        <w:rPr>
          <w:rFonts w:ascii="Times New Roman"/>
          <w:b/>
          <w:i w:val="false"/>
          <w:color w:val="000000"/>
        </w:rPr>
        <w:t xml:space="preserve">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3360"/>
        <w:gridCol w:w="3214"/>
        <w:gridCol w:w="3068"/>
        <w:gridCol w:w="3215"/>
      </w:tblGrid>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 ағымы)</w:t>
            </w:r>
            <w:r>
              <w:br/>
            </w:r>
            <w:r>
              <w:rPr>
                <w:rFonts w:ascii="Times New Roman"/>
                <w:b w:val="false"/>
                <w:i w:val="false"/>
                <w:color w:val="000000"/>
                <w:sz w:val="20"/>
              </w:rPr>
              <w:t>
</w:t>
            </w:r>
            <w:r>
              <w:rPr>
                <w:rFonts w:ascii="Times New Roman"/>
                <w:b w:val="false"/>
                <w:i w:val="false"/>
                <w:color w:val="000000"/>
                <w:sz w:val="20"/>
              </w:rPr>
              <w:t>№</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7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 </w:t>
            </w:r>
            <w:r>
              <w:rPr>
                <w:rFonts w:ascii="Times New Roman"/>
                <w:b w:val="false"/>
                <w:i w:val="false"/>
                <w:color w:val="000000"/>
                <w:sz w:val="20"/>
              </w:rPr>
              <w:t>(үдеріс, орындау тәртібі</w:t>
            </w:r>
            <w:r>
              <w:rPr>
                <w:rFonts w:ascii="Times New Roman"/>
                <w:b w:val="false"/>
                <w:i w:val="false"/>
                <w:color w:val="ff0000"/>
                <w:sz w:val="20"/>
              </w:rPr>
              <w:t xml:space="preserve">, </w:t>
            </w:r>
            <w:r>
              <w:rPr>
                <w:rFonts w:ascii="Times New Roman"/>
                <w:b w:val="false"/>
                <w:i w:val="false"/>
                <w:color w:val="000000"/>
                <w:sz w:val="20"/>
              </w:rPr>
              <w:t>операция)</w:t>
            </w:r>
            <w:r>
              <w:rPr>
                <w:rFonts w:ascii="Times New Roman"/>
                <w:b/>
                <w:i w:val="false"/>
                <w:color w:val="000000"/>
                <w:sz w:val="20"/>
              </w:rPr>
              <w:t xml:space="preserve"> атауы және олардың сипаттамасы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компьютеріндегі интернет-браузеріне тіркелген ЭЦҚ куәлігін бекіту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бар бұзушылықтарға байланысты бас тарту туралы хабарламаны қалыптастыру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қажетті электрондық түрдегі құжаттарды қоса жалғап сұрау салу мәліметтерін қалыптастыру</w:t>
            </w:r>
          </w:p>
        </w:tc>
      </w:tr>
      <w:tr>
        <w:trPr>
          <w:trHeight w:val="16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rPr>
                <w:rFonts w:ascii="Times New Roman"/>
                <w:b w:val="false"/>
                <w:i w:val="false"/>
                <w:color w:val="000000"/>
                <w:sz w:val="20"/>
              </w:rPr>
              <w:t xml:space="preserve"> (деректер, құжат, ұйымдастырушылық- өкімдік шешім)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деректерінде бұзушылықтар болса; 3–егер авторлау ойдағыдай өтсе</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4077"/>
        <w:gridCol w:w="2718"/>
        <w:gridCol w:w="3323"/>
      </w:tblGrid>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төлеу.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сұратылатын қызметтен бас тарту туралы хабарламаны қалыптастыру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куәләндіру (қол қою) үшін ЭЦҚ таңдау.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сұратылатын қызметтен бас тарту туралы хабарламаны қалыптастыру</w:t>
            </w:r>
          </w:p>
        </w:tc>
      </w:tr>
      <w:tr>
        <w:trPr>
          <w:trHeight w:val="169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 ойдағыдай аяқтау туралы ескертпе бейнелеу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r>
      <w:tr>
        <w:trPr>
          <w:trHeight w:val="30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w:t>
            </w:r>
            <w:r>
              <w:br/>
            </w:r>
            <w:r>
              <w:rPr>
                <w:rFonts w:ascii="Times New Roman"/>
                <w:b w:val="false"/>
                <w:i w:val="false"/>
                <w:color w:val="000000"/>
                <w:sz w:val="20"/>
              </w:rPr>
              <w:t>
</w:t>
            </w:r>
            <w:r>
              <w:rPr>
                <w:rFonts w:ascii="Times New Roman"/>
                <w:b w:val="false"/>
                <w:i w:val="false"/>
                <w:color w:val="000000"/>
                <w:sz w:val="20"/>
              </w:rPr>
              <w:t>6–егер төлесе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ЭҮП қатемен болса,</w:t>
            </w:r>
            <w:r>
              <w:br/>
            </w:r>
            <w:r>
              <w:rPr>
                <w:rFonts w:ascii="Times New Roman"/>
                <w:b w:val="false"/>
                <w:i w:val="false"/>
                <w:color w:val="000000"/>
                <w:sz w:val="20"/>
              </w:rPr>
              <w:t>
</w:t>
            </w:r>
            <w:r>
              <w:rPr>
                <w:rFonts w:ascii="Times New Roman"/>
                <w:b w:val="false"/>
                <w:i w:val="false"/>
                <w:color w:val="000000"/>
                <w:sz w:val="20"/>
              </w:rPr>
              <w:t>8–егер ЭҮП қатесіз болса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3897"/>
        <w:gridCol w:w="4032"/>
        <w:gridCol w:w="2688"/>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құжатты тіркеу (тұтынушының сұранысы) және «Е-лицензиялау» МДБ АЖ-да сұранысты өңдеу</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бар бұзушылықтарға байланысты сұратылатын қызметтен бас тарту туралы хабарламаны қалыптастыру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беруімен бірге сұранысты тіркеу</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лицензия, қайта рәсімделген лицензия лицензияның дубликаты </w:t>
            </w:r>
          </w:p>
        </w:tc>
      </w:tr>
      <w:tr>
        <w:trPr>
          <w:trHeight w:val="30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82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лицензияны беру үшін қызмет беруші тұтынушының біліктілік талаптарына және негіздемелеріне сәйкестігін тексеру</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016"/>
        <w:gridCol w:w="2469"/>
        <w:gridCol w:w="2469"/>
        <w:gridCol w:w="2469"/>
        <w:gridCol w:w="2469"/>
      </w:tblGrid>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 ағымы)</w:t>
            </w:r>
            <w:r>
              <w:br/>
            </w:r>
            <w:r>
              <w:rPr>
                <w:rFonts w:ascii="Times New Roman"/>
                <w:b w:val="false"/>
                <w:i w:val="false"/>
                <w:color w:val="000000"/>
                <w:sz w:val="20"/>
              </w:rPr>
              <w:t>
</w:t>
            </w:r>
            <w:r>
              <w:rPr>
                <w:rFonts w:ascii="Times New Roman"/>
                <w:b w:val="false"/>
                <w:i w:val="false"/>
                <w:color w:val="000000"/>
                <w:sz w:val="20"/>
              </w:rPr>
              <w:t>№</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 </w:t>
            </w:r>
            <w:r>
              <w:rPr>
                <w:rFonts w:ascii="Times New Roman"/>
                <w:b w:val="false"/>
                <w:i w:val="false"/>
                <w:color w:val="000000"/>
                <w:sz w:val="20"/>
              </w:rPr>
              <w:t>(үдеріс, орындау тәртібі, операция)</w:t>
            </w:r>
            <w:r>
              <w:rPr>
                <w:rFonts w:ascii="Times New Roman"/>
                <w:b/>
                <w:i w:val="false"/>
                <w:color w:val="000000"/>
                <w:sz w:val="20"/>
              </w:rPr>
              <w:t xml:space="preserve"> атауы және олардың сипаты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қызметтің қызмет көрсетушін таңдайды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тұтынушының деректерін тексеруге енгізуі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rPr>
                <w:rFonts w:ascii="Times New Roman"/>
                <w:b w:val="false"/>
                <w:i w:val="false"/>
                <w:color w:val="000000"/>
                <w:sz w:val="20"/>
              </w:rPr>
              <w:t xml:space="preserve"> (деректер, құжат, ұйымдастырушылық- өкімдік шешім)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мерзімдері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берушінің тіркелген қызметкері туралы деректердің түпнұсқалығын «Е-лицензиялау» МДБ АЖ-да логин мен пароль арқылы тексеру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тұтынушы деректерінде бұзушылықтар болса; 6–егер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3080"/>
        <w:gridCol w:w="3080"/>
        <w:gridCol w:w="2522"/>
      </w:tblGrid>
      <w:tr>
        <w:trPr>
          <w:trHeight w:val="67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бекітуімен сұраныс салу нысанын толтыру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сұранысты тіркеу және «Е-лицензиялау» МДБ АЖ-да қызметті өңдеу.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бар бұзушылықтарға байланысты сұратылатын қызметтен бас тарту туралы хабарламаны қалыптастыру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беруімен бірге сұранысты тіркеу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рәсімделген лицензия лицензияның дубликаты</w:t>
            </w:r>
          </w:p>
        </w:tc>
      </w:tr>
      <w:tr>
        <w:trPr>
          <w:trHeight w:val="30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180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сұрау салу бойынша деректер болмаса,</w:t>
            </w:r>
            <w:r>
              <w:br/>
            </w:r>
            <w:r>
              <w:rPr>
                <w:rFonts w:ascii="Times New Roman"/>
                <w:b w:val="false"/>
                <w:i w:val="false"/>
                <w:color w:val="000000"/>
                <w:sz w:val="20"/>
              </w:rPr>
              <w:t>
</w:t>
            </w:r>
            <w:r>
              <w:rPr>
                <w:rFonts w:ascii="Times New Roman"/>
                <w:b w:val="false"/>
                <w:i w:val="false"/>
                <w:color w:val="000000"/>
                <w:sz w:val="20"/>
              </w:rPr>
              <w:t>9–егер сұрау салу бойынша деректер табылса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3" w:id="49"/>
    <w:p>
      <w:pPr>
        <w:spacing w:after="0"/>
        <w:ind w:left="0"/>
        <w:jc w:val="both"/>
      </w:pPr>
      <w:r>
        <w:rPr>
          <w:rFonts w:ascii="Times New Roman"/>
          <w:b w:val="false"/>
          <w:i w:val="false"/>
          <w:color w:val="000000"/>
          <w:sz w:val="28"/>
        </w:rPr>
        <w:t>
«Пестицидтерді (улы химикаттарды) сату жөніндегі қызметті</w:t>
      </w:r>
      <w:r>
        <w:br/>
      </w:r>
      <w:r>
        <w:rPr>
          <w:rFonts w:ascii="Times New Roman"/>
          <w:b w:val="false"/>
          <w:i w:val="false"/>
          <w:color w:val="000000"/>
          <w:sz w:val="28"/>
        </w:rPr>
        <w:t>
жүзеге асыруға лицензияны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 регламентіне 2-қосымша</w:t>
      </w:r>
    </w:p>
    <w:bookmarkEnd w:id="49"/>
    <w:bookmarkStart w:name="z344" w:id="50"/>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w:t>
      </w:r>
    </w:p>
    <w:bookmarkEnd w:id="50"/>
    <w:p>
      <w:pPr>
        <w:spacing w:after="0"/>
        <w:ind w:left="0"/>
        <w:jc w:val="both"/>
      </w:pPr>
      <w:r>
        <w:drawing>
          <wp:inline distT="0" distB="0" distL="0" distR="0">
            <wp:extent cx="7874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0" cy="3835400"/>
                    </a:xfrm>
                    <a:prstGeom prst="rect">
                      <a:avLst/>
                    </a:prstGeom>
                  </pic:spPr>
                </pic:pic>
              </a:graphicData>
            </a:graphic>
          </wp:inline>
        </w:drawing>
      </w:r>
      <w:r>
        <w:rPr>
          <w:rFonts w:ascii="Times New Roman"/>
          <w:b w:val="false"/>
          <w:i w:val="false"/>
          <w:color w:val="000000"/>
          <w:sz w:val="28"/>
        </w:rPr>
        <w:t> </w:t>
      </w:r>
    </w:p>
    <w:bookmarkStart w:name="z345" w:id="51"/>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w:t>
      </w:r>
    </w:p>
    <w:bookmarkEnd w:id="51"/>
    <w:p>
      <w:pPr>
        <w:spacing w:after="0"/>
        <w:ind w:left="0"/>
        <w:jc w:val="both"/>
      </w:pPr>
      <w:r>
        <w:drawing>
          <wp:inline distT="0" distB="0" distL="0" distR="0">
            <wp:extent cx="78740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0" cy="37973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9850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85000" cy="5384800"/>
                    </a:xfrm>
                    <a:prstGeom prst="rect">
                      <a:avLst/>
                    </a:prstGeom>
                  </pic:spPr>
                </pic:pic>
              </a:graphicData>
            </a:graphic>
          </wp:inline>
        </w:drawing>
      </w:r>
      <w:r>
        <w:br/>
      </w:r>
      <w:r>
        <w:rPr>
          <w:rFonts w:ascii="Times New Roman"/>
          <w:b w:val="false"/>
          <w:i w:val="false"/>
          <w:color w:val="000000"/>
          <w:sz w:val="28"/>
        </w:rPr>
        <w:t>
 </w:t>
      </w:r>
    </w:p>
    <w:bookmarkStart w:name="z346" w:id="52"/>
    <w:p>
      <w:pPr>
        <w:spacing w:after="0"/>
        <w:ind w:left="0"/>
        <w:jc w:val="both"/>
      </w:pPr>
      <w:r>
        <w:rPr>
          <w:rFonts w:ascii="Times New Roman"/>
          <w:b w:val="false"/>
          <w:i w:val="false"/>
          <w:color w:val="000000"/>
          <w:sz w:val="28"/>
        </w:rPr>
        <w:t>
«Пестицидтерді (улы химикаттарды) сату жөніндегі қызметті</w:t>
      </w:r>
      <w:r>
        <w:br/>
      </w:r>
      <w:r>
        <w:rPr>
          <w:rFonts w:ascii="Times New Roman"/>
          <w:b w:val="false"/>
          <w:i w:val="false"/>
          <w:color w:val="000000"/>
          <w:sz w:val="28"/>
        </w:rPr>
        <w:t>
жүзеге асыруға лицензияны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 регламентіне 3-қосымша</w:t>
      </w:r>
    </w:p>
    <w:bookmarkEnd w:id="52"/>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 ___________________________________________________</w:t>
      </w:r>
      <w:r>
        <w:br/>
      </w:r>
      <w:r>
        <w:rPr>
          <w:rFonts w:ascii="Times New Roman"/>
          <w:b/>
          <w:i w:val="false"/>
          <w:color w:val="000000"/>
        </w:rPr>
        <w:t>
(қызметтің атауы) </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both"/>
      </w:pP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19" w:id="53"/>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473 қаулысымен</w:t>
      </w:r>
      <w:r>
        <w:br/>
      </w:r>
      <w:r>
        <w:rPr>
          <w:rFonts w:ascii="Times New Roman"/>
          <w:b w:val="false"/>
          <w:i w:val="false"/>
          <w:color w:val="000000"/>
          <w:sz w:val="28"/>
        </w:rPr>
        <w:t>
бекітілген</w:t>
      </w:r>
    </w:p>
    <w:bookmarkEnd w:id="53"/>
    <w:bookmarkStart w:name="z20" w:id="54"/>
    <w:p>
      <w:pPr>
        <w:spacing w:after="0"/>
        <w:ind w:left="0"/>
        <w:jc w:val="left"/>
      </w:pPr>
      <w:r>
        <w:rPr>
          <w:rFonts w:ascii="Times New Roman"/>
          <w:b/>
          <w:i w:val="false"/>
          <w:color w:val="000000"/>
        </w:rPr>
        <w:t xml:space="preserve"> 
«Ветеринария саласындағы қызметпен айналысуға</w:t>
      </w:r>
      <w:r>
        <w:br/>
      </w:r>
      <w:r>
        <w:rPr>
          <w:rFonts w:ascii="Times New Roman"/>
          <w:b/>
          <w:i w:val="false"/>
          <w:color w:val="000000"/>
        </w:rPr>
        <w:t>
лицензияны беру, қайта ресімдеу, лицензияның телнұсқасын беру»</w:t>
      </w:r>
      <w:r>
        <w:br/>
      </w:r>
      <w:r>
        <w:rPr>
          <w:rFonts w:ascii="Times New Roman"/>
          <w:b/>
          <w:i w:val="false"/>
          <w:color w:val="000000"/>
        </w:rPr>
        <w:t>
электрондық мемлекеттік қызмет регламенті</w:t>
      </w:r>
    </w:p>
    <w:bookmarkEnd w:id="54"/>
    <w:bookmarkStart w:name="z347" w:id="55"/>
    <w:p>
      <w:pPr>
        <w:spacing w:after="0"/>
        <w:ind w:left="0"/>
        <w:jc w:val="left"/>
      </w:pPr>
      <w:r>
        <w:rPr>
          <w:rFonts w:ascii="Times New Roman"/>
          <w:b/>
          <w:i w:val="false"/>
          <w:color w:val="000000"/>
        </w:rPr>
        <w:t xml:space="preserve"> 
1. Жалпы ережелер</w:t>
      </w:r>
    </w:p>
    <w:bookmarkEnd w:id="55"/>
    <w:bookmarkStart w:name="z348" w:id="56"/>
    <w:p>
      <w:pPr>
        <w:spacing w:after="0"/>
        <w:ind w:left="0"/>
        <w:jc w:val="both"/>
      </w:pPr>
      <w:r>
        <w:rPr>
          <w:rFonts w:ascii="Times New Roman"/>
          <w:b w:val="false"/>
          <w:i w:val="false"/>
          <w:color w:val="000000"/>
          <w:sz w:val="28"/>
        </w:rPr>
        <w:t>
      1. «Ветеринария саласындағы қызметпен айналысуға лицензияны беру, қайта ресімдеу, лицензияның телнұсқасын беру» электрондық мемлекеттік қызметті (бұдан әрі – электрондық мемлекеттік қызмет) «Ақтөбе облысы ауыл шаруашылығы басқармасы» ММ (бұдан әрі – қызмет беруші), сондай-ақ www.e.gov.kz мекенжайы бойынша «электрондық үкімет» веб-порталы және www.elicense.kz мекенжайы бойынша (бұдан әрі – ЭҮП)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 саласындағы қызметпен айналысуға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9) бизнес сәйкестендіру нөмірі – заңды тұлға (филиал және өкілдік) және біріккен кәсіпкерлік қызметті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10) пайдаланушы –оған қажетті электрондық ақпаратты ресурстарды алу үшін ақпараттық жүйеге кіретін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16) Құрылымдық-функционалдық бірліктер (бұдан әрі – ҚФБ) қызметті көрсету кезеңінде қатысатын мемлекеттік органдардың, мекемелердің немесе басқада мекемелердің және ақпараттық жүйелерінің құрылымдық бөлімшілер тізімі. </w:t>
      </w:r>
    </w:p>
    <w:bookmarkEnd w:id="56"/>
    <w:bookmarkStart w:name="z369" w:id="57"/>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 тәртібі</w:t>
      </w:r>
    </w:p>
    <w:bookmarkEnd w:id="57"/>
    <w:bookmarkStart w:name="z370" w:id="58"/>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(қызметті көрсету кезіндегі функционалдық өзара әрекеттесудің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компьютердегі интернет-браузерінде сақталып тіркелген өзінің ЭЦҚ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 үшін тұтынушы компьютердегі интернет-браузеріне тіркелген ЭЦҚ куәлігін бекіту, тұтынушының парольін ЭҮП-ге енгізу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сұранысты куәландыру (қол қою) үшін тұтынушының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
      10) 3-шарт –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9-үдеріс – «Е-лицензиялау» МДБ АЖ-да электрондық құжатты тіркеу (тұтынушының сұранысы) және «Е-лицензиялау» МДБ АЖ-да сұранысты өңдеу;</w:t>
      </w:r>
      <w:r>
        <w:br/>
      </w:r>
      <w:r>
        <w:rPr>
          <w:rFonts w:ascii="Times New Roman"/>
          <w:b w:val="false"/>
          <w:i w:val="false"/>
          <w:color w:val="000000"/>
          <w:sz w:val="28"/>
        </w:rPr>
        <w:t>
</w:t>
      </w:r>
      <w:r>
        <w:rPr>
          <w:rFonts w:ascii="Times New Roman"/>
          <w:b w:val="false"/>
          <w:i w:val="false"/>
          <w:color w:val="000000"/>
          <w:sz w:val="28"/>
        </w:rPr>
        <w:t>
      14) 4-шарт – лицензияны беру үшін қызмет беруші тұтынушының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15) 10-үдеріс – «Е-лицензиялау» МДБ АЖ-да тұтынушының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алушының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тұтынушы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ЖТ МДБ/ЗТ МДБ-ға тұтынушы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лицензияны беру үшін қызмет беруші тұтынушының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«Е-лицензиялау» МДБ АЖ-де қалыптастырылған қызмет нәтижесін (электрондық лицензияны) тұтынушының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Электронды мемлекеттік қызметі бойынша алушы сұранысының орындалуы жағдайын тексеру әдісі: «электрондық үкімет» порталының «қызметті алу тарихы» бөлігінде, сондай-ақ қызмет берушіге жүгіну кезінде.</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кеңес алу саll-орталықтың (1414) телефоны бойынша алуға болады. </w:t>
      </w:r>
    </w:p>
    <w:bookmarkEnd w:id="58"/>
    <w:bookmarkStart w:name="z403" w:id="59"/>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өзара әрекеттесу тәртібінің сипаттамасы</w:t>
      </w:r>
    </w:p>
    <w:bookmarkEnd w:id="59"/>
    <w:bookmarkStart w:name="z404" w:id="60"/>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ЖТ МДБ/ЗТ МДБ;</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60"/>
    <w:bookmarkStart w:name="z424" w:id="61"/>
    <w:p>
      <w:pPr>
        <w:spacing w:after="0"/>
        <w:ind w:left="0"/>
        <w:jc w:val="both"/>
      </w:pPr>
      <w:r>
        <w:rPr>
          <w:rFonts w:ascii="Times New Roman"/>
          <w:b w:val="false"/>
          <w:i w:val="false"/>
          <w:color w:val="000000"/>
          <w:sz w:val="28"/>
        </w:rPr>
        <w:t>
«Ветеринария саласындағы қызметпен айналысуға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 регламентіне 1-қосымша</w:t>
      </w:r>
    </w:p>
    <w:bookmarkEnd w:id="61"/>
    <w:p>
      <w:pPr>
        <w:spacing w:after="0"/>
        <w:ind w:left="0"/>
        <w:jc w:val="left"/>
      </w:pPr>
      <w:r>
        <w:rPr>
          <w:rFonts w:ascii="Times New Roman"/>
          <w:b/>
          <w:i w:val="false"/>
          <w:color w:val="000000"/>
        </w:rPr>
        <w:t xml:space="preserve">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506"/>
        <w:gridCol w:w="3067"/>
        <w:gridCol w:w="3068"/>
        <w:gridCol w:w="2923"/>
      </w:tblGrid>
      <w:tr>
        <w:trPr>
          <w:trHeight w:val="78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 ағымы)</w:t>
            </w:r>
            <w:r>
              <w:br/>
            </w:r>
            <w:r>
              <w:rPr>
                <w:rFonts w:ascii="Times New Roman"/>
                <w:b w:val="false"/>
                <w:i w:val="false"/>
                <w:color w:val="000000"/>
                <w:sz w:val="20"/>
              </w:rPr>
              <w:t>
</w:t>
            </w:r>
            <w:r>
              <w:rPr>
                <w:rFonts w:ascii="Times New Roman"/>
                <w:b w:val="false"/>
                <w:i w:val="false"/>
                <w:color w:val="000000"/>
                <w:sz w:val="20"/>
              </w:rPr>
              <w:t>№</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r>
      <w:tr>
        <w:trPr>
          <w:trHeight w:val="79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 </w:t>
            </w:r>
            <w:r>
              <w:rPr>
                <w:rFonts w:ascii="Times New Roman"/>
                <w:b w:val="false"/>
                <w:i w:val="false"/>
                <w:color w:val="000000"/>
                <w:sz w:val="20"/>
              </w:rPr>
              <w:t>(үдеріс, орындау тәртібі</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операция)</w:t>
            </w:r>
            <w:r>
              <w:rPr>
                <w:rFonts w:ascii="Times New Roman"/>
                <w:b/>
                <w:i w:val="false"/>
                <w:color w:val="000000"/>
                <w:sz w:val="20"/>
              </w:rPr>
              <w:t xml:space="preserve"> атауы және олардың сипаттамасы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компьютеріндегі интернет-браузеріне тіркелген ЭЦҚ куәлігін бекіту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бар бұзушылықтарға байланысты бас тарту туралы хабарламаны қалыптастыру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қажетті электрондық түрдегі құжаттарды қоса жалғап сұрау салу мәліметтерін қалыптастыру</w:t>
            </w:r>
          </w:p>
        </w:tc>
      </w:tr>
      <w:tr>
        <w:trPr>
          <w:trHeight w:val="169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rPr>
                <w:rFonts w:ascii="Times New Roman"/>
                <w:b w:val="false"/>
                <w:i w:val="false"/>
                <w:color w:val="000000"/>
                <w:sz w:val="20"/>
              </w:rPr>
              <w:t xml:space="preserve"> (деректер, құжат, ұйымдастырушылық- өкімдік шешім)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r>
      <w:tr>
        <w:trPr>
          <w:trHeight w:val="30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мерзімдері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деректерінде бұзушылықтар болса; 3–егер авторлау ойдағыдай өтсе</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3594"/>
        <w:gridCol w:w="2656"/>
        <w:gridCol w:w="359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төлеу.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сұратылатын қызметтен бас тарту туралы хабарламаны қалыптастыру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куәләндіру (қол қою) үшін ЭЦҚ таңдау.</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сұратылатын қызметтен бас тарту туралы хабарламаны қалыптастыру</w:t>
            </w:r>
          </w:p>
        </w:tc>
      </w:tr>
      <w:tr>
        <w:trPr>
          <w:trHeight w:val="103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 ойдағыдай аяқтау туралы ескертпе бейнелеу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r>
      <w:tr>
        <w:trPr>
          <w:trHeight w:val="30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w:t>
            </w:r>
            <w:r>
              <w:br/>
            </w:r>
            <w:r>
              <w:rPr>
                <w:rFonts w:ascii="Times New Roman"/>
                <w:b w:val="false"/>
                <w:i w:val="false"/>
                <w:color w:val="000000"/>
                <w:sz w:val="20"/>
              </w:rPr>
              <w:t>
</w:t>
            </w:r>
            <w:r>
              <w:rPr>
                <w:rFonts w:ascii="Times New Roman"/>
                <w:b w:val="false"/>
                <w:i w:val="false"/>
                <w:color w:val="000000"/>
                <w:sz w:val="20"/>
              </w:rPr>
              <w:t>6–егер төлесе</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ЭҮП қатемен болса,</w:t>
            </w:r>
            <w:r>
              <w:br/>
            </w:r>
            <w:r>
              <w:rPr>
                <w:rFonts w:ascii="Times New Roman"/>
                <w:b w:val="false"/>
                <w:i w:val="false"/>
                <w:color w:val="000000"/>
                <w:sz w:val="20"/>
              </w:rPr>
              <w:t>
</w:t>
            </w:r>
            <w:r>
              <w:rPr>
                <w:rFonts w:ascii="Times New Roman"/>
                <w:b w:val="false"/>
                <w:i w:val="false"/>
                <w:color w:val="000000"/>
                <w:sz w:val="20"/>
              </w:rPr>
              <w:t>8–егер ЭҮП қатесіз болса</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4190"/>
        <w:gridCol w:w="3758"/>
        <w:gridCol w:w="2602"/>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құжатты тіркеу (тұтынушының сұранысы) және «Е-лицензиялау» МДБ АЖ-да сұранысты өңдеу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бар бұзушылықтарға байланысты сұратылатын қызметтен бас тарту туралы хабарламаны қалыптастыру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беруімен бірге сұранысты тіркеу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рәсімделген лицензия лицензияның дубликаты</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82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лицензияны беру үшін қызмет беруші тұтынушының біліктілік талаптарына және негіздемелеріне сәйкестігін тексеру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2605"/>
        <w:gridCol w:w="2605"/>
        <w:gridCol w:w="2743"/>
        <w:gridCol w:w="2469"/>
        <w:gridCol w:w="2470"/>
      </w:tblGrid>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 ағымы)</w:t>
            </w:r>
            <w:r>
              <w:br/>
            </w:r>
            <w:r>
              <w:rPr>
                <w:rFonts w:ascii="Times New Roman"/>
                <w:b w:val="false"/>
                <w:i w:val="false"/>
                <w:color w:val="000000"/>
                <w:sz w:val="20"/>
              </w:rPr>
              <w:t>
</w:t>
            </w: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 </w:t>
            </w:r>
            <w:r>
              <w:rPr>
                <w:rFonts w:ascii="Times New Roman"/>
                <w:b w:val="false"/>
                <w:i w:val="false"/>
                <w:color w:val="000000"/>
                <w:sz w:val="20"/>
              </w:rPr>
              <w:t>(үдеріс, орындау тәртібі, операция)</w:t>
            </w:r>
            <w:r>
              <w:rPr>
                <w:rFonts w:ascii="Times New Roman"/>
                <w:b/>
                <w:i w:val="false"/>
                <w:color w:val="000000"/>
                <w:sz w:val="20"/>
              </w:rPr>
              <w:t xml:space="preserve"> атауы және олардың сипаты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қызметтің қызмет көрсетушін таңдайды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тұтынушының деректерін тексеруге жолдау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rPr>
                <w:rFonts w:ascii="Times New Roman"/>
                <w:b w:val="false"/>
                <w:i w:val="false"/>
                <w:color w:val="000000"/>
                <w:sz w:val="20"/>
              </w:rPr>
              <w:t xml:space="preserve"> (деректер, құжат, ұйымдастырушылық-өкімдік шешім)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мерзімдері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берушінің тіркелген қызметкері туралы деректердің түпнұсқалығын «Е-лицензиялау» МДБ АЖ-да логин мен пароль арқылы тексеру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тұтынушы деректерінде бұзушылықтар болса; 6–егер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2239"/>
        <w:gridCol w:w="2851"/>
        <w:gridCol w:w="2647"/>
        <w:gridCol w:w="2038"/>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бекітуімен сұраныс салу нысанын толтыру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сұранысты тіркеу және «Е-лицензиялау» МДБ АЖ-да қызметті өңдеу.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бар бұзушылықтарға байланысты сұратылатын қызметтен бас тарту туралы хабарламаны қалыптастыру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ойдағыдай қалыптастыру туралы ескертпе бейнелеуі.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беруімен бірге сұранысты тіркеу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рәсімделген лицензия лицензияның дубликаты</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18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сұрау салу бойынша деректер болмаса,</w:t>
            </w:r>
            <w:r>
              <w:br/>
            </w:r>
            <w:r>
              <w:rPr>
                <w:rFonts w:ascii="Times New Roman"/>
                <w:b w:val="false"/>
                <w:i w:val="false"/>
                <w:color w:val="000000"/>
                <w:sz w:val="20"/>
              </w:rPr>
              <w:t>
</w:t>
            </w:r>
            <w:r>
              <w:rPr>
                <w:rFonts w:ascii="Times New Roman"/>
                <w:b w:val="false"/>
                <w:i w:val="false"/>
                <w:color w:val="000000"/>
                <w:sz w:val="20"/>
              </w:rPr>
              <w:t>9–егер сұрау салу бойынша деректер табылса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25" w:id="62"/>
    <w:p>
      <w:pPr>
        <w:spacing w:after="0"/>
        <w:ind w:left="0"/>
        <w:jc w:val="both"/>
      </w:pPr>
      <w:r>
        <w:rPr>
          <w:rFonts w:ascii="Times New Roman"/>
          <w:b w:val="false"/>
          <w:i w:val="false"/>
          <w:color w:val="000000"/>
          <w:sz w:val="28"/>
        </w:rPr>
        <w:t>
«Ветеринария саласындағы қызметпен айналысуға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62"/>
    <w:bookmarkStart w:name="z426" w:id="63"/>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w:t>
      </w:r>
    </w:p>
    <w:bookmarkEnd w:id="63"/>
    <w:p>
      <w:pPr>
        <w:spacing w:after="0"/>
        <w:ind w:left="0"/>
        <w:jc w:val="both"/>
      </w:pPr>
      <w:r>
        <w:drawing>
          <wp:inline distT="0" distB="0" distL="0" distR="0">
            <wp:extent cx="7874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74000" cy="3835400"/>
                    </a:xfrm>
                    <a:prstGeom prst="rect">
                      <a:avLst/>
                    </a:prstGeom>
                  </pic:spPr>
                </pic:pic>
              </a:graphicData>
            </a:graphic>
          </wp:inline>
        </w:drawing>
      </w:r>
      <w:r>
        <w:rPr>
          <w:rFonts w:ascii="Times New Roman"/>
          <w:b w:val="false"/>
          <w:i w:val="false"/>
          <w:color w:val="000000"/>
          <w:sz w:val="28"/>
        </w:rPr>
        <w:t> </w:t>
      </w:r>
    </w:p>
    <w:bookmarkStart w:name="z427" w:id="64"/>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w:t>
      </w:r>
    </w:p>
    <w:bookmarkEnd w:id="64"/>
    <w:p>
      <w:pPr>
        <w:spacing w:after="0"/>
        <w:ind w:left="0"/>
        <w:jc w:val="both"/>
      </w:pPr>
      <w:r>
        <w:drawing>
          <wp:inline distT="0" distB="0" distL="0" distR="0">
            <wp:extent cx="78740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74000" cy="37973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9850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985000" cy="5384800"/>
                    </a:xfrm>
                    <a:prstGeom prst="rect">
                      <a:avLst/>
                    </a:prstGeom>
                  </pic:spPr>
                </pic:pic>
              </a:graphicData>
            </a:graphic>
          </wp:inline>
        </w:drawing>
      </w:r>
    </w:p>
    <w:bookmarkStart w:name="z428" w:id="65"/>
    <w:p>
      <w:pPr>
        <w:spacing w:after="0"/>
        <w:ind w:left="0"/>
        <w:jc w:val="both"/>
      </w:pPr>
      <w:r>
        <w:rPr>
          <w:rFonts w:ascii="Times New Roman"/>
          <w:b w:val="false"/>
          <w:i w:val="false"/>
          <w:color w:val="000000"/>
          <w:sz w:val="28"/>
        </w:rPr>
        <w:t>
«Ветеринария саласындағы қызметпен айналысуға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 регламентіне 3-қосымша</w:t>
      </w:r>
    </w:p>
    <w:bookmarkEnd w:id="65"/>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 ___________________________________________________</w:t>
      </w:r>
      <w:r>
        <w:br/>
      </w:r>
      <w:r>
        <w:rPr>
          <w:rFonts w:ascii="Times New Roman"/>
          <w:b/>
          <w:i w:val="false"/>
          <w:color w:val="000000"/>
        </w:rPr>
        <w:t>
(қызметтің атауы) </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both"/>
      </w:pP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