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a9d3d" w14:textId="1ca9d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 және қала құрылысы саласындағы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әкімдігінің 2012 жылғы 25 желтоқсандағы № 465 қаулысы. Ақтөбе облысы Әділет департаментінде 2013 жылғы 28 қаңтарда № 3504 тіркелді. Күші жойылды - Ақтөбе облысының әкімдігінің 2013 жылғы 28 желтоқсандағы № 429 қаулысымен</w:t>
      </w:r>
    </w:p>
    <w:p>
      <w:pPr>
        <w:spacing w:after="0"/>
        <w:ind w:left="0"/>
        <w:jc w:val="both"/>
      </w:pPr>
      <w:r>
        <w:rPr>
          <w:rFonts w:ascii="Times New Roman"/>
          <w:b w:val="false"/>
          <w:i w:val="false"/>
          <w:color w:val="ff0000"/>
          <w:sz w:val="28"/>
        </w:rPr>
        <w:t>      Ескерту. Күші жойылды - Ақтөбе облысының әкімдігінің 28.12.2013 № 429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27 - бабына</w:t>
      </w: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 – бабына</w:t>
      </w:r>
      <w:r>
        <w:rPr>
          <w:rFonts w:ascii="Times New Roman"/>
          <w:b w:val="false"/>
          <w:i w:val="false"/>
          <w:color w:val="000000"/>
          <w:sz w:val="28"/>
        </w:rPr>
        <w:t>, Қазақстан Республикасы Үкіметінің 2012 жылғы 15 қазандағы № 1311 «Діни қызмет саласында мемлекеттік қызмет көрсету стандарттарын бекіту туралы»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2012 жылғы 31 тамыздағы № 1128 «Қазақстан Республикасының аумағында жылжымайтын мүлік объектілерінің мекенжайын анықтау жөнінде анықтама беру», «Сәулет-жоспарлау тапсырмасын беру», «Іздестіру қызметіне лицензия беру, қайта ресімдеу, лицензиялардың телнұсқасын беру», «Үлескерлердің ақшасын тарту есебінен тұрғын жайлар құрылысын ұйымдастыру жөніндегі қызметке лицензия беру, қайта ресімдеу, лицензияларға телнұсқасын беру» мемлекеттік қызмет стандарттарын бекіту және Қазақстан Республикасы Үкіметінің «Мемлекеттік қызметтер көрсету стандарттарын бекіту және Қазақстан Республикасы Үкіметінің 2010 жылғы 20 шілдедегі № 745 қаулысына толықтыру енгізу туралы» 2010 жылғы 7 қазандағы № 1036 және «Жергілікті атқарушы органдар көрсететін әлеуметтік қорғау саласындағы мемлекеттік қызметтердің стандарттарын бекіту туралы» 2011 жылғы 7 сәуірдегі № 394 қаулыларына өзгерістер енгізу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Ақтөбе облысы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сәулет және қала құрылысы саласындағы мемлекеттік қызметтер регламенттері бекітілсін:</w:t>
      </w:r>
      <w:r>
        <w:br/>
      </w:r>
      <w:r>
        <w:rPr>
          <w:rFonts w:ascii="Times New Roman"/>
          <w:b w:val="false"/>
          <w:i w:val="false"/>
          <w:color w:val="000000"/>
          <w:sz w:val="28"/>
        </w:rPr>
        <w:t>
</w:t>
      </w:r>
      <w:r>
        <w:rPr>
          <w:rFonts w:ascii="Times New Roman"/>
          <w:b w:val="false"/>
          <w:i w:val="false"/>
          <w:color w:val="000000"/>
          <w:sz w:val="28"/>
        </w:rPr>
        <w:t>
      1) «Сәулет-жоспарлау тапсырмасын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«Ақтөбе облысының аумағында жылжымайтын мүлік объектілерінің мекенжайын анықтау жөнінде анықтама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«Дін қызметі саласындағы уәкілетті органмен келісім бойынша ғибадат үйлерін (ғимараттарын) салу және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«Ақтөбе облысының сәулет және қала құрылысы басқармасы» мемлекеттік мекемесі (Н.А.Боранбаев) мемлекеттік қызметтің регламенттерін басқарманың ғаламтор-ресурсында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бірінші орынбасары Н.К.Әбдібековке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А. Мұхамбетов</w:t>
      </w:r>
      <w:r>
        <w:rPr>
          <w:rFonts w:ascii="Times New Roman"/>
          <w:b w:val="false"/>
          <w:i w:val="false"/>
          <w:color w:val="000000"/>
          <w:sz w:val="28"/>
        </w:rPr>
        <w:t>      </w:t>
      </w:r>
    </w:p>
    <w:bookmarkStart w:name="z9" w:id="1"/>
    <w:p>
      <w:pPr>
        <w:spacing w:after="0"/>
        <w:ind w:left="0"/>
        <w:jc w:val="both"/>
      </w:pPr>
      <w:r>
        <w:rPr>
          <w:rFonts w:ascii="Times New Roman"/>
          <w:b w:val="false"/>
          <w:i w:val="false"/>
          <w:color w:val="000000"/>
          <w:sz w:val="28"/>
        </w:rPr>
        <w:t>
Ақтөбе облысы әкімдігінің</w:t>
      </w:r>
      <w:r>
        <w:br/>
      </w:r>
      <w:r>
        <w:rPr>
          <w:rFonts w:ascii="Times New Roman"/>
          <w:b w:val="false"/>
          <w:i w:val="false"/>
          <w:color w:val="000000"/>
          <w:sz w:val="28"/>
        </w:rPr>
        <w:t>
2012 жылғы 25 желтоқсандағы № 465</w:t>
      </w:r>
      <w:r>
        <w:br/>
      </w:r>
      <w:r>
        <w:rPr>
          <w:rFonts w:ascii="Times New Roman"/>
          <w:b w:val="false"/>
          <w:i w:val="false"/>
          <w:color w:val="000000"/>
          <w:sz w:val="28"/>
        </w:rPr>
        <w:t>
қаулысымен бекітілді</w:t>
      </w:r>
    </w:p>
    <w:bookmarkEnd w:id="1"/>
    <w:bookmarkStart w:name="z10" w:id="2"/>
    <w:p>
      <w:pPr>
        <w:spacing w:after="0"/>
        <w:ind w:left="0"/>
        <w:jc w:val="left"/>
      </w:pPr>
      <w:r>
        <w:rPr>
          <w:rFonts w:ascii="Times New Roman"/>
          <w:b/>
          <w:i w:val="false"/>
          <w:color w:val="000000"/>
        </w:rPr>
        <w:t xml:space="preserve"> 
«Сәулет-жоспарлау тапсырмасын беру» мемлекеттік қызмет регламенті</w:t>
      </w:r>
    </w:p>
    <w:bookmarkEnd w:id="2"/>
    <w:bookmarkStart w:name="z11" w:id="3"/>
    <w:p>
      <w:pPr>
        <w:spacing w:after="0"/>
        <w:ind w:left="0"/>
        <w:jc w:val="left"/>
      </w:pPr>
      <w:r>
        <w:rPr>
          <w:rFonts w:ascii="Times New Roman"/>
          <w:b/>
          <w:i w:val="false"/>
          <w:color w:val="000000"/>
        </w:rPr>
        <w:t xml:space="preserve"> 
1. Негізгі ұғымдар</w:t>
      </w:r>
    </w:p>
    <w:bookmarkEnd w:id="3"/>
    <w:bookmarkStart w:name="z12" w:id="4"/>
    <w:p>
      <w:pPr>
        <w:spacing w:after="0"/>
        <w:ind w:left="0"/>
        <w:jc w:val="both"/>
      </w:pPr>
      <w:r>
        <w:rPr>
          <w:rFonts w:ascii="Times New Roman"/>
          <w:b w:val="false"/>
          <w:i w:val="false"/>
          <w:color w:val="000000"/>
          <w:sz w:val="28"/>
        </w:rPr>
        <w:t>
      1. Осы «Сәулет-жоспарлау тапсырмасын беру» мемлекеттік қызмет регламентінде (бұдан әрі – Регламент) мынадай ұғымдар қолданылады:</w:t>
      </w:r>
      <w:r>
        <w:br/>
      </w:r>
      <w:r>
        <w:rPr>
          <w:rFonts w:ascii="Times New Roman"/>
          <w:b w:val="false"/>
          <w:i w:val="false"/>
          <w:color w:val="000000"/>
          <w:sz w:val="28"/>
        </w:rPr>
        <w:t>
</w:t>
      </w:r>
      <w:r>
        <w:rPr>
          <w:rFonts w:ascii="Times New Roman"/>
          <w:b w:val="false"/>
          <w:i w:val="false"/>
          <w:color w:val="000000"/>
          <w:sz w:val="28"/>
        </w:rPr>
        <w:t>
      1) мемлекеттік қызметті алушы – мемлекеттік қызмет көрсетілетін жеке тұлғалар, заңды тұлғалар;</w:t>
      </w:r>
      <w:r>
        <w:br/>
      </w:r>
      <w:r>
        <w:rPr>
          <w:rFonts w:ascii="Times New Roman"/>
          <w:b w:val="false"/>
          <w:i w:val="false"/>
          <w:color w:val="000000"/>
          <w:sz w:val="28"/>
        </w:rPr>
        <w:t>
</w:t>
      </w:r>
      <w:r>
        <w:rPr>
          <w:rFonts w:ascii="Times New Roman"/>
          <w:b w:val="false"/>
          <w:i w:val="false"/>
          <w:color w:val="000000"/>
          <w:sz w:val="28"/>
        </w:rPr>
        <w:t>
      2) құрылымдық – функционалдық бірліктер (бұдан әрі - ҚФБ) – мемлекеттік қызмет көрсету үдерісіне қатысатын лауазым иелері.</w:t>
      </w:r>
    </w:p>
    <w:bookmarkEnd w:id="4"/>
    <w:bookmarkStart w:name="z17" w:id="5"/>
    <w:p>
      <w:pPr>
        <w:spacing w:after="0"/>
        <w:ind w:left="0"/>
        <w:jc w:val="left"/>
      </w:pPr>
      <w:r>
        <w:rPr>
          <w:rFonts w:ascii="Times New Roman"/>
          <w:b/>
          <w:i w:val="false"/>
          <w:color w:val="000000"/>
        </w:rPr>
        <w:t xml:space="preserve"> 
2. Жалпы ережелер</w:t>
      </w:r>
    </w:p>
    <w:bookmarkEnd w:id="5"/>
    <w:bookmarkStart w:name="z18" w:id="6"/>
    <w:p>
      <w:pPr>
        <w:spacing w:after="0"/>
        <w:ind w:left="0"/>
        <w:jc w:val="both"/>
      </w:pPr>
      <w:r>
        <w:rPr>
          <w:rFonts w:ascii="Times New Roman"/>
          <w:b w:val="false"/>
          <w:i w:val="false"/>
          <w:color w:val="000000"/>
          <w:sz w:val="28"/>
        </w:rPr>
        <w:t>
      2. Мемлекеттік қызметтің нормативтік құқықтық анықтамасы: «Сәулет-жоспарлау тапсырмасын беру» (бұдан әрі – мемлекеттік қызмет).</w:t>
      </w:r>
      <w:r>
        <w:br/>
      </w:r>
      <w:r>
        <w:rPr>
          <w:rFonts w:ascii="Times New Roman"/>
          <w:b w:val="false"/>
          <w:i w:val="false"/>
          <w:color w:val="000000"/>
          <w:sz w:val="28"/>
        </w:rPr>
        <w:t>
</w:t>
      </w:r>
      <w:r>
        <w:rPr>
          <w:rFonts w:ascii="Times New Roman"/>
          <w:b w:val="false"/>
          <w:i w:val="false"/>
          <w:color w:val="000000"/>
          <w:sz w:val="28"/>
        </w:rPr>
        <w:t>
      3. Мемлекеттік қызмет мекенжайлары Қазақстан Республикасы Үкіметінің 2012 жылғы 31 тамыздағы № 1128 </w:t>
      </w:r>
      <w:r>
        <w:rPr>
          <w:rFonts w:ascii="Times New Roman"/>
          <w:b w:val="false"/>
          <w:i w:val="false"/>
          <w:color w:val="000000"/>
          <w:sz w:val="28"/>
        </w:rPr>
        <w:t>қаулысымен</w:t>
      </w:r>
      <w:r>
        <w:rPr>
          <w:rFonts w:ascii="Times New Roman"/>
          <w:b w:val="false"/>
          <w:i w:val="false"/>
          <w:color w:val="000000"/>
          <w:sz w:val="28"/>
        </w:rPr>
        <w:t xml:space="preserve"> бекітілген «Сәулет-жоспарлау тапсырмасын беру» мемлекеттік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Мемлекеттік қызмет стандарты)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 облыстық маңызы бар қаланың, аудандардың сәулет және қала құрылысы бөлімдері (бұдан әрі – уәкілетті орган), сондай-ақ халыққа қызмет көрсету орталықтары (бұдан әрі – орталық) көрсетеді.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Республикасындағы сәулет, қала құрылысы және құрылыс қызметі туралы» Қазақстан Республикасы Заңының 1-бабының </w:t>
      </w:r>
      <w:r>
        <w:rPr>
          <w:rFonts w:ascii="Times New Roman"/>
          <w:b w:val="false"/>
          <w:i w:val="false"/>
          <w:color w:val="000000"/>
          <w:sz w:val="28"/>
        </w:rPr>
        <w:t>49)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«Объектілерді салу үшін бастапқы материалдарды (деректерді) және рұқсат беретін құжаттарды ресімдеу мен беру тәртібін оңайлату жөніндегі кейбір шаралар туралы» Қазақстан Республикасы Үкіметінің 2008 жылғы 6 мамырдағы № 425 </w:t>
      </w:r>
      <w:r>
        <w:rPr>
          <w:rFonts w:ascii="Times New Roman"/>
          <w:b w:val="false"/>
          <w:i w:val="false"/>
          <w:color w:val="000000"/>
          <w:sz w:val="28"/>
        </w:rPr>
        <w:t>қаулысымен</w:t>
      </w:r>
      <w:r>
        <w:rPr>
          <w:rFonts w:ascii="Times New Roman"/>
          <w:b w:val="false"/>
          <w:i w:val="false"/>
          <w:color w:val="000000"/>
          <w:sz w:val="28"/>
        </w:rPr>
        <w:t xml:space="preserve"> бекітілген Құрылыс объектілерін жобалау үшін бастапқы материалдарды (деректерді) ресімдеу және беру </w:t>
      </w:r>
      <w:r>
        <w:rPr>
          <w:rFonts w:ascii="Times New Roman"/>
          <w:b w:val="false"/>
          <w:i w:val="false"/>
          <w:color w:val="000000"/>
          <w:sz w:val="28"/>
        </w:rPr>
        <w:t>ережесі</w:t>
      </w:r>
      <w:r>
        <w:rPr>
          <w:rFonts w:ascii="Times New Roman"/>
          <w:b w:val="false"/>
          <w:i w:val="false"/>
          <w:color w:val="000000"/>
          <w:sz w:val="28"/>
        </w:rPr>
        <w:t>, сонымен қатар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стандартының </w:t>
      </w:r>
      <w:r>
        <w:rPr>
          <w:rFonts w:ascii="Times New Roman"/>
          <w:b w:val="false"/>
          <w:i w:val="false"/>
          <w:color w:val="000000"/>
          <w:sz w:val="28"/>
        </w:rPr>
        <w:t>3-қосымшасына</w:t>
      </w:r>
      <w:r>
        <w:rPr>
          <w:rFonts w:ascii="Times New Roman"/>
          <w:b w:val="false"/>
          <w:i w:val="false"/>
          <w:color w:val="000000"/>
          <w:sz w:val="28"/>
        </w:rPr>
        <w:t xml:space="preserve"> сәйкес қағаз жеткізгіште тіркеу коды көрсетілген, инженерлік және коммуналдық қамтамасыз ету көздеріне қосылуға арналған (егер оларды алу қажет болса) техникалық шарттардың міндетті қосымшасы бар сәулет-жоспарлау тапсырмасы бар анықтама беру көрсетілетін мемлекеттік қызметтің нәтижесі болып табылады.</w:t>
      </w:r>
      <w:r>
        <w:br/>
      </w:r>
      <w:r>
        <w:rPr>
          <w:rFonts w:ascii="Times New Roman"/>
          <w:b w:val="false"/>
          <w:i w:val="false"/>
          <w:color w:val="000000"/>
          <w:sz w:val="28"/>
        </w:rPr>
        <w:t>
</w:t>
      </w:r>
      <w:r>
        <w:rPr>
          <w:rFonts w:ascii="Times New Roman"/>
          <w:b w:val="false"/>
          <w:i w:val="false"/>
          <w:color w:val="000000"/>
          <w:sz w:val="28"/>
        </w:rPr>
        <w:t>
      8. Мемлекеттік қызметті көрсету үдерісінде басқа мемлекеттік органдардың, өзге де ұйымдардың, сондай-ақ жеке тұлғалардың қатысуы көзделмеген.</w:t>
      </w:r>
    </w:p>
    <w:bookmarkEnd w:id="6"/>
    <w:bookmarkStart w:name="z26" w:id="7"/>
    <w:p>
      <w:pPr>
        <w:spacing w:after="0"/>
        <w:ind w:left="0"/>
        <w:jc w:val="left"/>
      </w:pPr>
      <w:r>
        <w:rPr>
          <w:rFonts w:ascii="Times New Roman"/>
          <w:b/>
          <w:i w:val="false"/>
          <w:color w:val="000000"/>
        </w:rPr>
        <w:t xml:space="preserve"> 
3. Мемлекеттiк қызмет көрсету тәртiбiне қойылатын талаптар</w:t>
      </w:r>
    </w:p>
    <w:bookmarkEnd w:id="7"/>
    <w:bookmarkStart w:name="z27" w:id="8"/>
    <w:p>
      <w:pPr>
        <w:spacing w:after="0"/>
        <w:ind w:left="0"/>
        <w:jc w:val="both"/>
      </w:pPr>
      <w:r>
        <w:rPr>
          <w:rFonts w:ascii="Times New Roman"/>
          <w:b w:val="false"/>
          <w:i w:val="false"/>
          <w:color w:val="000000"/>
          <w:sz w:val="28"/>
        </w:rPr>
        <w:t>
      9. Уәкілетті органның және орталықтың мекенжайы мен жұмыс кестесі туралы ақпарат:</w:t>
      </w:r>
      <w:r>
        <w:br/>
      </w:r>
      <w:r>
        <w:rPr>
          <w:rFonts w:ascii="Times New Roman"/>
          <w:b w:val="false"/>
          <w:i w:val="false"/>
          <w:color w:val="000000"/>
          <w:sz w:val="28"/>
        </w:rPr>
        <w:t>
      уәкілетті органда мемлекеттік қызмет демалыс және мереке күндерін қоспағанда, күн сайын, дүйсенбіден жұмаға дейін, мекенжайлары және телефондары Мемлекеттік қызмет стандартының </w:t>
      </w:r>
      <w:r>
        <w:rPr>
          <w:rFonts w:ascii="Times New Roman"/>
          <w:b w:val="false"/>
          <w:i w:val="false"/>
          <w:color w:val="000000"/>
          <w:sz w:val="28"/>
        </w:rPr>
        <w:t>1 - қосымшасында</w:t>
      </w:r>
      <w:r>
        <w:rPr>
          <w:rFonts w:ascii="Times New Roman"/>
          <w:b w:val="false"/>
          <w:i w:val="false"/>
          <w:color w:val="000000"/>
          <w:sz w:val="28"/>
        </w:rPr>
        <w:t xml:space="preserve"> көрсетілген уәкілетті органның белгіленген жұмыс кестесіне сәйкес көрсетіледі.</w:t>
      </w:r>
      <w:r>
        <w:br/>
      </w:r>
      <w:r>
        <w:rPr>
          <w:rFonts w:ascii="Times New Roman"/>
          <w:b w:val="false"/>
          <w:i w:val="false"/>
          <w:color w:val="000000"/>
          <w:sz w:val="28"/>
        </w:rPr>
        <w:t>
      Орталықтарда мемлекеттік қызмет жексенбі және мереке күндерін қоспағанда, күн сайын, дүйсенбіден сенбіге дейін, мекенжайлары және телефондары Мемлекеттік қызмет стандартының </w:t>
      </w:r>
      <w:r>
        <w:rPr>
          <w:rFonts w:ascii="Times New Roman"/>
          <w:b w:val="false"/>
          <w:i w:val="false"/>
          <w:color w:val="000000"/>
          <w:sz w:val="28"/>
        </w:rPr>
        <w:t>2 - қосымшасында</w:t>
      </w:r>
      <w:r>
        <w:rPr>
          <w:rFonts w:ascii="Times New Roman"/>
          <w:b w:val="false"/>
          <w:i w:val="false"/>
          <w:color w:val="000000"/>
          <w:sz w:val="28"/>
        </w:rPr>
        <w:t xml:space="preserve"> көрсетілген орталықтардың белгіленген жұмыс кестесіне сәйкес түскі үзіліссіз сағат 9.00-ден 20.00-ге дейін көрсетіледі.</w:t>
      </w:r>
      <w:r>
        <w:br/>
      </w:r>
      <w:r>
        <w:rPr>
          <w:rFonts w:ascii="Times New Roman"/>
          <w:b w:val="false"/>
          <w:i w:val="false"/>
          <w:color w:val="000000"/>
          <w:sz w:val="28"/>
        </w:rPr>
        <w:t>
      Орталықтарда қабылдау алдын ала жазылусыз және жедел қызмет көрсетусіз, «электрондық» кезек тәртібімен жүзеге асырылады.</w:t>
      </w:r>
      <w:r>
        <w:br/>
      </w:r>
      <w:r>
        <w:rPr>
          <w:rFonts w:ascii="Times New Roman"/>
          <w:b w:val="false"/>
          <w:i w:val="false"/>
          <w:color w:val="000000"/>
          <w:sz w:val="28"/>
        </w:rPr>
        <w:t>
      Тұтынушының қалауы бойынша электрондық кезекті «электрондық үкіметтің» веб-порталы арқылы броньдауға болады.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мәселелері бойынша, оның ішінде мемлекеттік қызмет көрсету барысы жөнінде ақпарат алу тәртібі:</w:t>
      </w:r>
      <w:r>
        <w:br/>
      </w:r>
      <w:r>
        <w:rPr>
          <w:rFonts w:ascii="Times New Roman"/>
          <w:b w:val="false"/>
          <w:i w:val="false"/>
          <w:color w:val="000000"/>
          <w:sz w:val="28"/>
        </w:rPr>
        <w:t>
</w:t>
      </w:r>
      <w:r>
        <w:rPr>
          <w:rFonts w:ascii="Times New Roman"/>
          <w:b w:val="false"/>
          <w:i w:val="false"/>
          <w:color w:val="000000"/>
          <w:sz w:val="28"/>
        </w:rPr>
        <w:t>
      1) www.ads.gov.kz мекенжайы бойынша Қазақстан Республикасы Құрылыс және тұрғын үй-коммуналдық шаруашылық icтерi агенттiгiнің интернет-ресурсындағы «Мемлекеттік қызметтер» деген бөлімде;</w:t>
      </w:r>
      <w:r>
        <w:br/>
      </w:r>
      <w:r>
        <w:rPr>
          <w:rFonts w:ascii="Times New Roman"/>
          <w:b w:val="false"/>
          <w:i w:val="false"/>
          <w:color w:val="000000"/>
          <w:sz w:val="28"/>
        </w:rPr>
        <w:t>
</w:t>
      </w:r>
      <w:r>
        <w:rPr>
          <w:rFonts w:ascii="Times New Roman"/>
          <w:b w:val="false"/>
          <w:i w:val="false"/>
          <w:color w:val="000000"/>
          <w:sz w:val="28"/>
        </w:rPr>
        <w:t>
      2) www.con.gov.kz мекенжайы бойынша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кәсіпорнының интернет-ресурсында;</w:t>
      </w:r>
      <w:r>
        <w:br/>
      </w:r>
      <w:r>
        <w:rPr>
          <w:rFonts w:ascii="Times New Roman"/>
          <w:b w:val="false"/>
          <w:i w:val="false"/>
          <w:color w:val="000000"/>
          <w:sz w:val="28"/>
        </w:rPr>
        <w:t>
</w:t>
      </w:r>
      <w:r>
        <w:rPr>
          <w:rFonts w:ascii="Times New Roman"/>
          <w:b w:val="false"/>
          <w:i w:val="false"/>
          <w:color w:val="000000"/>
          <w:sz w:val="28"/>
        </w:rPr>
        <w:t>
      3) www.saulet.aktobe.gov.kz мекенжайы бойынша «Ақтөбе облысының сәулет және қала құрылысы басқармасы» Мемлекеттік мекемесінің интернет-ресурсындағы «Мемлекеттік қызметтер» деген бөлімде;</w:t>
      </w:r>
      <w:r>
        <w:br/>
      </w:r>
      <w:r>
        <w:rPr>
          <w:rFonts w:ascii="Times New Roman"/>
          <w:b w:val="false"/>
          <w:i w:val="false"/>
          <w:color w:val="000000"/>
          <w:sz w:val="28"/>
        </w:rPr>
        <w:t>
</w:t>
      </w:r>
      <w:r>
        <w:rPr>
          <w:rFonts w:ascii="Times New Roman"/>
          <w:b w:val="false"/>
          <w:i w:val="false"/>
          <w:color w:val="000000"/>
          <w:sz w:val="28"/>
        </w:rPr>
        <w:t>
      4) Мемлекеттік қызмет стандартының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уәкілетті органның және орталықтардың үй-жайларында орналасқан ресми ақпарат көздерінде және стенділерде орналастырылады.</w:t>
      </w:r>
      <w:r>
        <w:br/>
      </w:r>
      <w:r>
        <w:rPr>
          <w:rFonts w:ascii="Times New Roman"/>
          <w:b w:val="false"/>
          <w:i w:val="false"/>
          <w:color w:val="000000"/>
          <w:sz w:val="28"/>
        </w:rPr>
        <w:t>
</w:t>
      </w:r>
      <w:r>
        <w:rPr>
          <w:rFonts w:ascii="Times New Roman"/>
          <w:b w:val="false"/>
          <w:i w:val="false"/>
          <w:color w:val="000000"/>
          <w:sz w:val="28"/>
        </w:rPr>
        <w:t>
      11. Мемлекеттік қызмет көрсету мерзімдері Мемлекеттік қызмет стандартының </w:t>
      </w:r>
      <w:r>
        <w:rPr>
          <w:rFonts w:ascii="Times New Roman"/>
          <w:b w:val="false"/>
          <w:i w:val="false"/>
          <w:color w:val="000000"/>
          <w:sz w:val="28"/>
        </w:rPr>
        <w:t>7-тармағында</w:t>
      </w:r>
      <w:r>
        <w:rPr>
          <w:rFonts w:ascii="Times New Roman"/>
          <w:b w:val="false"/>
          <w:i w:val="false"/>
          <w:color w:val="000000"/>
          <w:sz w:val="28"/>
        </w:rPr>
        <w:t xml:space="preserve"> белгіленген.</w:t>
      </w:r>
      <w:r>
        <w:br/>
      </w:r>
      <w:r>
        <w:rPr>
          <w:rFonts w:ascii="Times New Roman"/>
          <w:b w:val="false"/>
          <w:i w:val="false"/>
          <w:color w:val="000000"/>
          <w:sz w:val="28"/>
        </w:rPr>
        <w:t>
</w:t>
      </w:r>
      <w:r>
        <w:rPr>
          <w:rFonts w:ascii="Times New Roman"/>
          <w:b w:val="false"/>
          <w:i w:val="false"/>
          <w:color w:val="000000"/>
          <w:sz w:val="28"/>
        </w:rPr>
        <w:t>
      12. Мемлекеттік қызметті алушы Мемлекеттік қызмет стандартының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бірін ұсынбаған жағдайда, орталық құжаттарды қабылдаудан бас тартады.</w:t>
      </w:r>
      <w:r>
        <w:br/>
      </w:r>
      <w:r>
        <w:rPr>
          <w:rFonts w:ascii="Times New Roman"/>
          <w:b w:val="false"/>
          <w:i w:val="false"/>
          <w:color w:val="000000"/>
          <w:sz w:val="28"/>
        </w:rPr>
        <w:t>
      Орталықтың қызметкері құжатты қабылдаудан бас тартқан кезде мемлекеттік қызметті алушыға жетпей тұрған құжатты көрсете отырып қолхат береді.</w:t>
      </w:r>
      <w:r>
        <w:br/>
      </w:r>
      <w:r>
        <w:rPr>
          <w:rFonts w:ascii="Times New Roman"/>
          <w:b w:val="false"/>
          <w:i w:val="false"/>
          <w:color w:val="000000"/>
          <w:sz w:val="28"/>
        </w:rPr>
        <w:t>
</w:t>
      </w:r>
      <w:r>
        <w:rPr>
          <w:rFonts w:ascii="Times New Roman"/>
          <w:b w:val="false"/>
          <w:i w:val="false"/>
          <w:color w:val="000000"/>
          <w:sz w:val="28"/>
        </w:rPr>
        <w:t>
Уәкілетті орган мынадай негіздер бойынша мемлекеттік қызметті көрсетуден бас тартады:</w:t>
      </w:r>
      <w:r>
        <w:br/>
      </w:r>
      <w:r>
        <w:rPr>
          <w:rFonts w:ascii="Times New Roman"/>
          <w:b w:val="false"/>
          <w:i w:val="false"/>
          <w:color w:val="000000"/>
          <w:sz w:val="28"/>
        </w:rPr>
        <w:t>
</w:t>
      </w:r>
      <w:r>
        <w:rPr>
          <w:rFonts w:ascii="Times New Roman"/>
          <w:b w:val="false"/>
          <w:i w:val="false"/>
          <w:color w:val="000000"/>
          <w:sz w:val="28"/>
        </w:rPr>
        <w:t>
      1) орталықтан түскен құжаттарды ресімдеуде қателер анықталған жағдайда құжаттардың пакетін алғаннан кейін 1 (бір) жұмыс күні ішінде оларды қайтарудың себебін жазбаша негіздей отырып, орталыққа қайтарады;</w:t>
      </w:r>
      <w:r>
        <w:br/>
      </w:r>
      <w:r>
        <w:rPr>
          <w:rFonts w:ascii="Times New Roman"/>
          <w:b w:val="false"/>
          <w:i w:val="false"/>
          <w:color w:val="000000"/>
          <w:sz w:val="28"/>
        </w:rPr>
        <w:t>
</w:t>
      </w:r>
      <w:r>
        <w:rPr>
          <w:rFonts w:ascii="Times New Roman"/>
          <w:b w:val="false"/>
          <w:i w:val="false"/>
          <w:color w:val="000000"/>
          <w:sz w:val="28"/>
        </w:rPr>
        <w:t>
      2) жобалауға арналған тапсырманың техникалық шарттар алуға қажетті негізгі параметрлерге сәйкессіздігі анықталған жағдайда үш жұмыс күні ішінде тұтынушыны сәйкессіздікті жою үшін шақырады.</w:t>
      </w:r>
      <w:r>
        <w:br/>
      </w:r>
      <w:r>
        <w:rPr>
          <w:rFonts w:ascii="Times New Roman"/>
          <w:b w:val="false"/>
          <w:i w:val="false"/>
          <w:color w:val="000000"/>
          <w:sz w:val="28"/>
        </w:rPr>
        <w:t>
      Бас тартқан жағдайда уәкілетті органның лауазымды тұлғасы немесе орталықтың қызметкері мемлекеттік қызметті алушыға 1 (бір) жұмыс күні ішінде хабарлайды және уәкілетті органның бас тартуы туралы жазбаша негіздеме береді.</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мемлекеттік қызметті алушы (немесе сенімхаты бар өкіл) Мемлекеттік қызмет стандартының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құжаттардың тізбесін уәкілетті органға немесе орталыққа ұсынады.</w:t>
      </w:r>
      <w:r>
        <w:br/>
      </w:r>
      <w:r>
        <w:rPr>
          <w:rFonts w:ascii="Times New Roman"/>
          <w:b w:val="false"/>
          <w:i w:val="false"/>
          <w:color w:val="000000"/>
          <w:sz w:val="28"/>
        </w:rPr>
        <w:t>
</w:t>
      </w:r>
      <w:r>
        <w:rPr>
          <w:rFonts w:ascii="Times New Roman"/>
          <w:b w:val="false"/>
          <w:i w:val="false"/>
          <w:color w:val="000000"/>
          <w:sz w:val="28"/>
        </w:rPr>
        <w:t>
      14. Мемлекеттік қызметті алушыдан мемлекеттік қызмет алу туралы өтініш қабылданған сәттен бастап мемлекеттік қызметтің нәтижесін беру сәтіне дейін мемлекеттік қызмет көрсету сатылары:</w:t>
      </w:r>
      <w:r>
        <w:br/>
      </w:r>
      <w:r>
        <w:rPr>
          <w:rFonts w:ascii="Times New Roman"/>
          <w:b w:val="false"/>
          <w:i w:val="false"/>
          <w:color w:val="000000"/>
          <w:sz w:val="28"/>
        </w:rPr>
        <w:t>
</w:t>
      </w:r>
      <w:r>
        <w:rPr>
          <w:rFonts w:ascii="Times New Roman"/>
          <w:b w:val="false"/>
          <w:i w:val="false"/>
          <w:color w:val="000000"/>
          <w:sz w:val="28"/>
        </w:rPr>
        <w:t>
      1) мемлекеттік қызметті алушы уәкілетті органға немесе орталыққа Мемлекеттік қызмет стандартының </w:t>
      </w:r>
      <w:r>
        <w:rPr>
          <w:rFonts w:ascii="Times New Roman"/>
          <w:b w:val="false"/>
          <w:i w:val="false"/>
          <w:color w:val="000000"/>
          <w:sz w:val="28"/>
        </w:rPr>
        <w:t>11-тармағында</w:t>
      </w:r>
      <w:r>
        <w:rPr>
          <w:rFonts w:ascii="Times New Roman"/>
          <w:b w:val="false"/>
          <w:i w:val="false"/>
          <w:color w:val="000000"/>
          <w:sz w:val="28"/>
        </w:rPr>
        <w:t xml:space="preserve"> тізбесі көрсетілген құжаттар пакетiмен бірге өтініш береді;</w:t>
      </w:r>
      <w:r>
        <w:br/>
      </w:r>
      <w:r>
        <w:rPr>
          <w:rFonts w:ascii="Times New Roman"/>
          <w:b w:val="false"/>
          <w:i w:val="false"/>
          <w:color w:val="000000"/>
          <w:sz w:val="28"/>
        </w:rPr>
        <w:t>
</w:t>
      </w:r>
      <w:r>
        <w:rPr>
          <w:rFonts w:ascii="Times New Roman"/>
          <w:b w:val="false"/>
          <w:i w:val="false"/>
          <w:color w:val="000000"/>
          <w:sz w:val="28"/>
        </w:rPr>
        <w:t>
      2) орталық инспекторы өтініш тіркеуді жүргізеді, құжаттарды уәкілетті органға тапсырады. Құжаттар пакетін орталықтан уәкілетті органға жөнелту фактісі мемлекеттік қызметті көрсету үдерісінде құжаттардың қозғалысын бақылауға мүмкіндік беретін сканер штрихкодтың көмегімен тіркелінеді;</w:t>
      </w:r>
      <w:r>
        <w:br/>
      </w:r>
      <w:r>
        <w:rPr>
          <w:rFonts w:ascii="Times New Roman"/>
          <w:b w:val="false"/>
          <w:i w:val="false"/>
          <w:color w:val="000000"/>
          <w:sz w:val="28"/>
        </w:rPr>
        <w:t>
</w:t>
      </w:r>
      <w:r>
        <w:rPr>
          <w:rFonts w:ascii="Times New Roman"/>
          <w:b w:val="false"/>
          <w:i w:val="false"/>
          <w:color w:val="000000"/>
          <w:sz w:val="28"/>
        </w:rPr>
        <w:t>
      3) уәкілетті органның маманы орталықтан немесе мемлекеттік қызметті алушыдан қабылдаған құжаттарды тексереді, оларды тіркейді және бұрыштама қою және жауапты орындаушыны анықтау үшін уәкілетті орган басшысына жолдайды;</w:t>
      </w:r>
      <w:r>
        <w:br/>
      </w:r>
      <w:r>
        <w:rPr>
          <w:rFonts w:ascii="Times New Roman"/>
          <w:b w:val="false"/>
          <w:i w:val="false"/>
          <w:color w:val="000000"/>
          <w:sz w:val="28"/>
        </w:rPr>
        <w:t>
</w:t>
      </w:r>
      <w:r>
        <w:rPr>
          <w:rFonts w:ascii="Times New Roman"/>
          <w:b w:val="false"/>
          <w:i w:val="false"/>
          <w:color w:val="000000"/>
          <w:sz w:val="28"/>
        </w:rPr>
        <w:t>
      4) уәкілетті органның басшысы қарап танысқан соң құжаттарды уәкілетті органның жауапты орындаушысына тапсырады;</w:t>
      </w:r>
      <w:r>
        <w:br/>
      </w:r>
      <w:r>
        <w:rPr>
          <w:rFonts w:ascii="Times New Roman"/>
          <w:b w:val="false"/>
          <w:i w:val="false"/>
          <w:color w:val="000000"/>
          <w:sz w:val="28"/>
        </w:rPr>
        <w:t>
</w:t>
      </w:r>
      <w:r>
        <w:rPr>
          <w:rFonts w:ascii="Times New Roman"/>
          <w:b w:val="false"/>
          <w:i w:val="false"/>
          <w:color w:val="000000"/>
          <w:sz w:val="28"/>
        </w:rPr>
        <w:t>
      5) уәкілетті органның жауапты орындаушысы орталықтан немесе мемлекеттік қызметті алушыдан келіп түскен өтінішті қарап танысуды жүзеге асырады, Мемлекеттік қызмет стандартының </w:t>
      </w:r>
      <w:r>
        <w:rPr>
          <w:rFonts w:ascii="Times New Roman"/>
          <w:b w:val="false"/>
          <w:i w:val="false"/>
          <w:color w:val="000000"/>
          <w:sz w:val="28"/>
        </w:rPr>
        <w:t>3-қосымшасына</w:t>
      </w:r>
      <w:r>
        <w:rPr>
          <w:rFonts w:ascii="Times New Roman"/>
          <w:b w:val="false"/>
          <w:i w:val="false"/>
          <w:color w:val="000000"/>
          <w:sz w:val="28"/>
        </w:rPr>
        <w:t xml:space="preserve"> сәйкес қағаз жеткізгіште тіркеу коды көрсетілген, инженерлік және коммуналдық қамтамасыз ету көздеріне қосылуға арналған (егер оларды алу қажет болса) техникалық шарттардың міндетті қосымшасы бар сәулет-жоспарлау тапсырмасы бар анықтама немесе қағаз жеткізгіште мемлекеттік қызмет көрсетуден бас тарту туралы дәлелді жауап дайындайды, одан кейін уәкілетті органның басшысына қол қоюға жолдайды;</w:t>
      </w:r>
      <w:r>
        <w:br/>
      </w:r>
      <w:r>
        <w:rPr>
          <w:rFonts w:ascii="Times New Roman"/>
          <w:b w:val="false"/>
          <w:i w:val="false"/>
          <w:color w:val="000000"/>
          <w:sz w:val="28"/>
        </w:rPr>
        <w:t>
</w:t>
      </w:r>
      <w:r>
        <w:rPr>
          <w:rFonts w:ascii="Times New Roman"/>
          <w:b w:val="false"/>
          <w:i w:val="false"/>
          <w:color w:val="000000"/>
          <w:sz w:val="28"/>
        </w:rPr>
        <w:t>
      6) уәкілетті органның басшысы қағаз жеткізгіште анықтамаға немесе қағаз жеткізгіште мемлекеттік қызмет көрсетуден бас тарту туралы дәлелді жауапқа қол қояды және уәкілетті органның маманына жолдайды;</w:t>
      </w:r>
      <w:r>
        <w:br/>
      </w:r>
      <w:r>
        <w:rPr>
          <w:rFonts w:ascii="Times New Roman"/>
          <w:b w:val="false"/>
          <w:i w:val="false"/>
          <w:color w:val="000000"/>
          <w:sz w:val="28"/>
        </w:rPr>
        <w:t>
</w:t>
      </w:r>
      <w:r>
        <w:rPr>
          <w:rFonts w:ascii="Times New Roman"/>
          <w:b w:val="false"/>
          <w:i w:val="false"/>
          <w:color w:val="000000"/>
          <w:sz w:val="28"/>
        </w:rPr>
        <w:t>
      7) уәкілетті органның маманы мемлекеттік қызмет көрсету нәтижесін орталыққа немесе уәкілетті органға өтініш жасаған жағдайда мемлекеттік қызметті алушыға жолдайды.</w:t>
      </w:r>
      <w:r>
        <w:br/>
      </w:r>
      <w:r>
        <w:rPr>
          <w:rFonts w:ascii="Times New Roman"/>
          <w:b w:val="false"/>
          <w:i w:val="false"/>
          <w:color w:val="000000"/>
          <w:sz w:val="28"/>
        </w:rPr>
        <w:t>
</w:t>
      </w:r>
      <w:r>
        <w:rPr>
          <w:rFonts w:ascii="Times New Roman"/>
          <w:b w:val="false"/>
          <w:i w:val="false"/>
          <w:color w:val="000000"/>
          <w:sz w:val="28"/>
        </w:rPr>
        <w:t>
      Уәкілетті органнан мемлекеттік қызмет көрсетудің дайын нәтижесін қабылдау кезде орталыққа келіп түскен құжаттарды сканер штрихкодтың көмегімен белгілейді;</w:t>
      </w:r>
      <w:r>
        <w:br/>
      </w:r>
      <w:r>
        <w:rPr>
          <w:rFonts w:ascii="Times New Roman"/>
          <w:b w:val="false"/>
          <w:i w:val="false"/>
          <w:color w:val="000000"/>
          <w:sz w:val="28"/>
        </w:rPr>
        <w:t>
</w:t>
      </w:r>
      <w:r>
        <w:rPr>
          <w:rFonts w:ascii="Times New Roman"/>
          <w:b w:val="false"/>
          <w:i w:val="false"/>
          <w:color w:val="000000"/>
          <w:sz w:val="28"/>
        </w:rPr>
        <w:t>
      8) орталық мемлекеттік қызметті алушыға қағаз жеткізгіште анықтама немесе қағаз жеткізгіште мемлекеттік қызмет көрсетуден бас тарту туралы дәлелді жауапты береді.</w:t>
      </w:r>
      <w:r>
        <w:br/>
      </w:r>
      <w:r>
        <w:rPr>
          <w:rFonts w:ascii="Times New Roman"/>
          <w:b w:val="false"/>
          <w:i w:val="false"/>
          <w:color w:val="000000"/>
          <w:sz w:val="28"/>
        </w:rPr>
        <w:t>
</w:t>
      </w:r>
      <w:r>
        <w:rPr>
          <w:rFonts w:ascii="Times New Roman"/>
          <w:b w:val="false"/>
          <w:i w:val="false"/>
          <w:color w:val="000000"/>
          <w:sz w:val="28"/>
        </w:rPr>
        <w:t>
      15. Мемлекеттік қызмет көрсетудің әр сатысында құжаттар қабылдауды жүзеге асыратын тұлғалардың ең аз саны бір қызметкер құрайды.</w:t>
      </w:r>
    </w:p>
    <w:bookmarkEnd w:id="8"/>
    <w:bookmarkStart w:name="z48" w:id="9"/>
    <w:p>
      <w:pPr>
        <w:spacing w:after="0"/>
        <w:ind w:left="0"/>
        <w:jc w:val="left"/>
      </w:pPr>
      <w:r>
        <w:rPr>
          <w:rFonts w:ascii="Times New Roman"/>
          <w:b/>
          <w:i w:val="false"/>
          <w:color w:val="000000"/>
        </w:rPr>
        <w:t xml:space="preserve"> 
4. Мемлекеттік қызмет көрсету үдерісіндегі іс-қимыл (өзара іс-қимыл) тәртібін сипаттау</w:t>
      </w:r>
    </w:p>
    <w:bookmarkEnd w:id="9"/>
    <w:bookmarkStart w:name="z49" w:id="10"/>
    <w:p>
      <w:pPr>
        <w:spacing w:after="0"/>
        <w:ind w:left="0"/>
        <w:jc w:val="both"/>
      </w:pPr>
      <w:r>
        <w:rPr>
          <w:rFonts w:ascii="Times New Roman"/>
          <w:b w:val="false"/>
          <w:i w:val="false"/>
          <w:color w:val="000000"/>
          <w:sz w:val="28"/>
        </w:rPr>
        <w:t>
      16. Құжаттарды қабылдауды жүзеге асырады:</w:t>
      </w:r>
      <w:r>
        <w:br/>
      </w:r>
      <w:r>
        <w:rPr>
          <w:rFonts w:ascii="Times New Roman"/>
          <w:b w:val="false"/>
          <w:i w:val="false"/>
          <w:color w:val="000000"/>
          <w:sz w:val="28"/>
        </w:rPr>
        <w:t>
</w:t>
      </w:r>
      <w:r>
        <w:rPr>
          <w:rFonts w:ascii="Times New Roman"/>
          <w:b w:val="false"/>
          <w:i w:val="false"/>
          <w:color w:val="000000"/>
          <w:sz w:val="28"/>
        </w:rPr>
        <w:t>
      1) Уәкілетті органда маман.</w:t>
      </w:r>
      <w:r>
        <w:br/>
      </w:r>
      <w:r>
        <w:rPr>
          <w:rFonts w:ascii="Times New Roman"/>
          <w:b w:val="false"/>
          <w:i w:val="false"/>
          <w:color w:val="000000"/>
          <w:sz w:val="28"/>
        </w:rPr>
        <w:t>
      Мемлекеттік қызметті алушыға тиісті құжаттардың қабылданғаны туралы қолхат беріледі, онда:</w:t>
      </w:r>
      <w:r>
        <w:br/>
      </w:r>
      <w:r>
        <w:rPr>
          <w:rFonts w:ascii="Times New Roman"/>
          <w:b w:val="false"/>
          <w:i w:val="false"/>
          <w:color w:val="000000"/>
          <w:sz w:val="28"/>
        </w:rPr>
        <w:t>
      өтініштің нөмірі және қабылданған күні;</w:t>
      </w:r>
      <w:r>
        <w:br/>
      </w:r>
      <w:r>
        <w:rPr>
          <w:rFonts w:ascii="Times New Roman"/>
          <w:b w:val="false"/>
          <w:i w:val="false"/>
          <w:color w:val="000000"/>
          <w:sz w:val="28"/>
        </w:rPr>
        <w:t>
      сұрау салынған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ресімдеуге өтініш қабылдаған уәкілетті орган маманының тегі, аты, әкесінің аты;</w:t>
      </w:r>
      <w:r>
        <w:br/>
      </w:r>
      <w:r>
        <w:rPr>
          <w:rFonts w:ascii="Times New Roman"/>
          <w:b w:val="false"/>
          <w:i w:val="false"/>
          <w:color w:val="000000"/>
          <w:sz w:val="28"/>
        </w:rPr>
        <w:t>
      тұтынушының тегі, аты, әкесінің аты, уәкілетті өкілдің тегі, аты, әкесінің аты және олардың байланыс телефондары көрсетіледі.</w:t>
      </w:r>
      <w:r>
        <w:br/>
      </w:r>
      <w:r>
        <w:rPr>
          <w:rFonts w:ascii="Times New Roman"/>
          <w:b w:val="false"/>
          <w:i w:val="false"/>
          <w:color w:val="000000"/>
          <w:sz w:val="28"/>
        </w:rPr>
        <w:t>
</w:t>
      </w:r>
      <w:r>
        <w:rPr>
          <w:rFonts w:ascii="Times New Roman"/>
          <w:b w:val="false"/>
          <w:i w:val="false"/>
          <w:color w:val="000000"/>
          <w:sz w:val="28"/>
        </w:rPr>
        <w:t>
      2) Орталықта инспектор.</w:t>
      </w:r>
      <w:r>
        <w:br/>
      </w:r>
      <w:r>
        <w:rPr>
          <w:rFonts w:ascii="Times New Roman"/>
          <w:b w:val="false"/>
          <w:i w:val="false"/>
          <w:color w:val="000000"/>
          <w:sz w:val="28"/>
        </w:rPr>
        <w:t>
      Мемлекеттік қызметті алушыға тиісті құжаттардың қабылданғаны туралы қолхат беріледі, онда:</w:t>
      </w:r>
      <w:r>
        <w:br/>
      </w:r>
      <w:r>
        <w:rPr>
          <w:rFonts w:ascii="Times New Roman"/>
          <w:b w:val="false"/>
          <w:i w:val="false"/>
          <w:color w:val="000000"/>
          <w:sz w:val="28"/>
        </w:rPr>
        <w:t>
      өтініштің нөмірі және қабылданған күні;</w:t>
      </w:r>
      <w:r>
        <w:br/>
      </w:r>
      <w:r>
        <w:rPr>
          <w:rFonts w:ascii="Times New Roman"/>
          <w:b w:val="false"/>
          <w:i w:val="false"/>
          <w:color w:val="000000"/>
          <w:sz w:val="28"/>
        </w:rPr>
        <w:t>
      сұрау салынған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ресімдеуге өтініш қабылдаған орталық инспекторының тегі, аты, әкесінің аты;</w:t>
      </w:r>
      <w:r>
        <w:br/>
      </w:r>
      <w:r>
        <w:rPr>
          <w:rFonts w:ascii="Times New Roman"/>
          <w:b w:val="false"/>
          <w:i w:val="false"/>
          <w:color w:val="000000"/>
          <w:sz w:val="28"/>
        </w:rPr>
        <w:t>
      тұтынушының тегі, аты, әкесінің аты, уәкілетті өкілінің тегі, аты, әкесінің аты және олардың байланыс телефондары көрсетіледі.</w:t>
      </w:r>
      <w:r>
        <w:br/>
      </w:r>
      <w:r>
        <w:rPr>
          <w:rFonts w:ascii="Times New Roman"/>
          <w:b w:val="false"/>
          <w:i w:val="false"/>
          <w:color w:val="000000"/>
          <w:sz w:val="28"/>
        </w:rPr>
        <w:t>
</w:t>
      </w:r>
      <w:r>
        <w:rPr>
          <w:rFonts w:ascii="Times New Roman"/>
          <w:b w:val="false"/>
          <w:i w:val="false"/>
          <w:color w:val="000000"/>
          <w:sz w:val="28"/>
        </w:rPr>
        <w:t>
      17. Ақпараттық қауіпсіздігінің талаптары: уәкілетті орган және орталық мемлекеттік қызметті алушының құжаттар мазмұны туралы ақпаратының сақталуын, қорғалуын және құпиялылығын қамтамасыз етеді.</w:t>
      </w:r>
      <w:r>
        <w:br/>
      </w:r>
      <w:r>
        <w:rPr>
          <w:rFonts w:ascii="Times New Roman"/>
          <w:b w:val="false"/>
          <w:i w:val="false"/>
          <w:color w:val="000000"/>
          <w:sz w:val="28"/>
        </w:rPr>
        <w:t>
</w:t>
      </w:r>
      <w:r>
        <w:rPr>
          <w:rFonts w:ascii="Times New Roman"/>
          <w:b w:val="false"/>
          <w:i w:val="false"/>
          <w:color w:val="000000"/>
          <w:sz w:val="28"/>
        </w:rPr>
        <w:t>
18. Мемлекеттік қызметті көрсету үдерісінде келесі ҚФБ іске қосылған:</w:t>
      </w:r>
      <w:r>
        <w:br/>
      </w:r>
      <w:r>
        <w:rPr>
          <w:rFonts w:ascii="Times New Roman"/>
          <w:b w:val="false"/>
          <w:i w:val="false"/>
          <w:color w:val="000000"/>
          <w:sz w:val="28"/>
        </w:rPr>
        <w:t>
</w:t>
      </w:r>
      <w:r>
        <w:rPr>
          <w:rFonts w:ascii="Times New Roman"/>
          <w:b w:val="false"/>
          <w:i w:val="false"/>
          <w:color w:val="000000"/>
          <w:sz w:val="28"/>
        </w:rPr>
        <w:t>
      1) орталық инспекторы (ҚФБ - 1);</w:t>
      </w:r>
      <w:r>
        <w:br/>
      </w:r>
      <w:r>
        <w:rPr>
          <w:rFonts w:ascii="Times New Roman"/>
          <w:b w:val="false"/>
          <w:i w:val="false"/>
          <w:color w:val="000000"/>
          <w:sz w:val="28"/>
        </w:rPr>
        <w:t>
</w:t>
      </w:r>
      <w:r>
        <w:rPr>
          <w:rFonts w:ascii="Times New Roman"/>
          <w:b w:val="false"/>
          <w:i w:val="false"/>
          <w:color w:val="000000"/>
          <w:sz w:val="28"/>
        </w:rPr>
        <w:t>
      2) уәкілетті органның маманы (ҚФБ - 2);</w:t>
      </w:r>
      <w:r>
        <w:br/>
      </w:r>
      <w:r>
        <w:rPr>
          <w:rFonts w:ascii="Times New Roman"/>
          <w:b w:val="false"/>
          <w:i w:val="false"/>
          <w:color w:val="000000"/>
          <w:sz w:val="28"/>
        </w:rPr>
        <w:t>
</w:t>
      </w:r>
      <w:r>
        <w:rPr>
          <w:rFonts w:ascii="Times New Roman"/>
          <w:b w:val="false"/>
          <w:i w:val="false"/>
          <w:color w:val="000000"/>
          <w:sz w:val="28"/>
        </w:rPr>
        <w:t>
      3) уәкілетті органның басшысы (ҚФБ - 3);</w:t>
      </w:r>
      <w:r>
        <w:br/>
      </w:r>
      <w:r>
        <w:rPr>
          <w:rFonts w:ascii="Times New Roman"/>
          <w:b w:val="false"/>
          <w:i w:val="false"/>
          <w:color w:val="000000"/>
          <w:sz w:val="28"/>
        </w:rPr>
        <w:t>
</w:t>
      </w:r>
      <w:r>
        <w:rPr>
          <w:rFonts w:ascii="Times New Roman"/>
          <w:b w:val="false"/>
          <w:i w:val="false"/>
          <w:color w:val="000000"/>
          <w:sz w:val="28"/>
        </w:rPr>
        <w:t>
      4) уәкілетті органның жауапты орындаушысы (ҚФБ - 4).</w:t>
      </w:r>
      <w:r>
        <w:br/>
      </w:r>
      <w:r>
        <w:rPr>
          <w:rFonts w:ascii="Times New Roman"/>
          <w:b w:val="false"/>
          <w:i w:val="false"/>
          <w:color w:val="000000"/>
          <w:sz w:val="28"/>
        </w:rPr>
        <w:t>
</w:t>
      </w:r>
      <w:r>
        <w:rPr>
          <w:rFonts w:ascii="Times New Roman"/>
          <w:b w:val="false"/>
          <w:i w:val="false"/>
          <w:color w:val="000000"/>
          <w:sz w:val="28"/>
        </w:rPr>
        <w:t>
      19. Әрбір әкiмшiлiк iс-әрекеттi орындау мерзiмiн көрсете отырып, әрбiр ҚФБ-ның әкiмшiлiк iс-әрекеттерiнiң (рәсiмдерiнiң) ретi мен өзара iс-қимыл жасасуының кестелiк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келтiрiлген.</w:t>
      </w:r>
      <w:r>
        <w:br/>
      </w:r>
      <w:r>
        <w:rPr>
          <w:rFonts w:ascii="Times New Roman"/>
          <w:b w:val="false"/>
          <w:i w:val="false"/>
          <w:color w:val="000000"/>
          <w:sz w:val="28"/>
        </w:rPr>
        <w:t>
</w:t>
      </w:r>
      <w:r>
        <w:rPr>
          <w:rFonts w:ascii="Times New Roman"/>
          <w:b w:val="false"/>
          <w:i w:val="false"/>
          <w:color w:val="000000"/>
          <w:sz w:val="28"/>
        </w:rPr>
        <w:t>
      20. Мемлекеттiк қызмет көрсету үдерісiнде әкiмшiлiк iс-әрекеттердiң қисынды ретi мен ҚФБ-ның арасындағы өзара байланыстың сызбасы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келтiрiлген.</w:t>
      </w:r>
    </w:p>
    <w:bookmarkEnd w:id="10"/>
    <w:bookmarkStart w:name="z60" w:id="11"/>
    <w:p>
      <w:pPr>
        <w:spacing w:after="0"/>
        <w:ind w:left="0"/>
        <w:jc w:val="left"/>
      </w:pPr>
      <w:r>
        <w:rPr>
          <w:rFonts w:ascii="Times New Roman"/>
          <w:b/>
          <w:i w:val="false"/>
          <w:color w:val="000000"/>
        </w:rPr>
        <w:t xml:space="preserve"> 
5. Мемлекеттік қызметті көрсететін лауазымды тұлғалардың жауапкершілігі</w:t>
      </w:r>
    </w:p>
    <w:bookmarkEnd w:id="11"/>
    <w:bookmarkStart w:name="z61" w:id="12"/>
    <w:p>
      <w:pPr>
        <w:spacing w:after="0"/>
        <w:ind w:left="0"/>
        <w:jc w:val="both"/>
      </w:pPr>
      <w:r>
        <w:rPr>
          <w:rFonts w:ascii="Times New Roman"/>
          <w:b w:val="false"/>
          <w:i w:val="false"/>
          <w:color w:val="000000"/>
          <w:sz w:val="28"/>
        </w:rPr>
        <w:t>
      21. Мемлекеттік қызмет көрсететін лауазымды тұлғалар мемлекеттік қызмет көрсету барысында олар қабылдаған шешімдер және әрекеттер (әрекетсіздіктер) үшін Қазақстан Республикасының заңнамасында белгіленген тәртіппен жауапты болады.</w:t>
      </w:r>
    </w:p>
    <w:bookmarkEnd w:id="12"/>
    <w:bookmarkStart w:name="z62" w:id="13"/>
    <w:p>
      <w:pPr>
        <w:spacing w:after="0"/>
        <w:ind w:left="0"/>
        <w:jc w:val="both"/>
      </w:pP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3"/>
    <w:p>
      <w:pPr>
        <w:spacing w:after="0"/>
        <w:ind w:left="0"/>
        <w:jc w:val="left"/>
      </w:pPr>
      <w:r>
        <w:rPr>
          <w:rFonts w:ascii="Times New Roman"/>
          <w:b/>
          <w:i w:val="false"/>
          <w:color w:val="000000"/>
        </w:rPr>
        <w:t xml:space="preserve"> Әкiмшiлiк іс-әрекеттердің (рәсімдердің) реті мен өзара iс-қимыл жасасуының сипаттамасы</w:t>
      </w:r>
    </w:p>
    <w:p>
      <w:pPr>
        <w:spacing w:after="0"/>
        <w:ind w:left="0"/>
        <w:jc w:val="left"/>
      </w:pPr>
      <w:r>
        <w:rPr>
          <w:rFonts w:ascii="Times New Roman"/>
          <w:b/>
          <w:i w:val="false"/>
          <w:color w:val="000000"/>
        </w:rPr>
        <w:t xml:space="preserve"> 1-кесте. ҚФБ іс-кимылының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9"/>
        <w:gridCol w:w="2311"/>
        <w:gridCol w:w="2355"/>
        <w:gridCol w:w="2356"/>
        <w:gridCol w:w="296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үдерістердің</w:t>
            </w:r>
            <w:r>
              <w:rPr>
                <w:rFonts w:ascii="Times New Roman"/>
                <w:b w:val="false"/>
                <w:i w:val="false"/>
                <w:color w:val="000000"/>
                <w:sz w:val="20"/>
              </w:rPr>
              <w:t> </w:t>
            </w:r>
            <w:r>
              <w:rPr>
                <w:rFonts w:ascii="Times New Roman"/>
                <w:b w:val="false"/>
                <w:i w:val="false"/>
                <w:color w:val="000000"/>
                <w:sz w:val="20"/>
              </w:rPr>
              <w:t>іс-кимылдары (жұмыс барысы, ағыны)</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 (жұмыс барысы, ағыны)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585"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(үдерістер, рәсімдер, операциялар) атауы және олардың сипаттамасы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қолхат беру.</w:t>
            </w:r>
          </w:p>
          <w:p>
            <w:pPr>
              <w:spacing w:after="20"/>
              <w:ind w:left="20"/>
              <w:jc w:val="both"/>
            </w:pPr>
            <w:r>
              <w:rPr>
                <w:rFonts w:ascii="Times New Roman"/>
                <w:b w:val="false"/>
                <w:i w:val="false"/>
                <w:color w:val="000000"/>
                <w:sz w:val="20"/>
              </w:rPr>
              <w:t>Өтінішті тіркеу</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орталықтан немесе мемлекеттік қызметті алушыдан қабылдау, тіркеу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Ұсынылған құжаттармен танысу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Құжаттардың толық болуын тексеруді жүзеге асыру, анықтама немесе дәлелді бас тартуды дайындау </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 әкімшілік шешім)</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жөнелту</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басшылыққа бұрыштама қою және жауапты орындаушыны анықтау үшін жолдау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уәкілетті органның жауапты орындаушысына тапсыру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 үшін басшыға жолдау</w:t>
            </w:r>
          </w:p>
        </w:tc>
      </w:tr>
      <w:tr>
        <w:trPr>
          <w:trHeight w:val="21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екі реттен кем емес</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минут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минут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(сегіз) жұмыс күні ішінде;</w:t>
            </w:r>
          </w:p>
          <w:p>
            <w:pPr>
              <w:spacing w:after="20"/>
              <w:ind w:left="20"/>
              <w:jc w:val="both"/>
            </w:pPr>
            <w:r>
              <w:rPr>
                <w:rFonts w:ascii="Times New Roman"/>
                <w:b w:val="false"/>
                <w:i w:val="false"/>
                <w:color w:val="000000"/>
                <w:sz w:val="20"/>
              </w:rPr>
              <w:t xml:space="preserve">Мемлекеттік қызмет стандартының 7-тармағының 2) тармақшасында көрсетілген құрылыс объектілері үшін 15 (он бес) жұмыс күні ішінде; </w:t>
            </w:r>
          </w:p>
          <w:p>
            <w:pPr>
              <w:spacing w:after="20"/>
              <w:ind w:left="20"/>
              <w:jc w:val="both"/>
            </w:pPr>
            <w:r>
              <w:rPr>
                <w:rFonts w:ascii="Times New Roman"/>
                <w:b w:val="false"/>
                <w:i w:val="false"/>
                <w:color w:val="000000"/>
                <w:sz w:val="20"/>
              </w:rPr>
              <w:t>бас тартқан кезде - 1 (бір) жұмыс күні ішінде.</w:t>
            </w:r>
          </w:p>
        </w:tc>
      </w:tr>
      <w:tr>
        <w:trPr>
          <w:trHeight w:val="21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 нөмірі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7"/>
        <w:gridCol w:w="2962"/>
        <w:gridCol w:w="3235"/>
        <w:gridCol w:w="3256"/>
      </w:tblGrid>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үдерістердің іс-кимылдары (жұмыс барысы, ағыны)
</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 (жұмыс барысы, ағыны)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585"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(үдерістер, рәсімдер, операциялар) атауы және олардың сипаттамасы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немесе дәлелді бас тартуға қол қою</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дәлелді бас тартуды беру</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 әкімшілік шешім)</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маманына жолдау</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Орталыққа немесе мемлекеттік қызметті алушыға анықтаманы немесе дәлелді бас тартуды жолдау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анықтаманы немесе дәлелді бас тарту туралы қолхатты беру</w:t>
            </w:r>
          </w:p>
        </w:tc>
      </w:tr>
      <w:tr>
        <w:trPr>
          <w:trHeight w:val="21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минут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минут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r>
      <w:tr>
        <w:trPr>
          <w:trHeight w:val="21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 нөмірі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2-кесте.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0"/>
        <w:gridCol w:w="3865"/>
        <w:gridCol w:w="2897"/>
        <w:gridCol w:w="3318"/>
      </w:tblGrid>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Орталық инспекторы</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Уәкілетті органның маманы</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Уәкілетті органның басшысы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Уәкілетті органның жауапты орындаушысы</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 1</w:t>
            </w:r>
            <w:r>
              <w:br/>
            </w:r>
            <w:r>
              <w:rPr>
                <w:rFonts w:ascii="Times New Roman"/>
                <w:b w:val="false"/>
                <w:i w:val="false"/>
                <w:color w:val="000000"/>
                <w:sz w:val="20"/>
              </w:rPr>
              <w:t>
Құжаттарды қабылдау,</w:t>
            </w:r>
          </w:p>
          <w:p>
            <w:pPr>
              <w:spacing w:after="20"/>
              <w:ind w:left="20"/>
              <w:jc w:val="both"/>
            </w:pPr>
            <w:r>
              <w:rPr>
                <w:rFonts w:ascii="Times New Roman"/>
                <w:b w:val="false"/>
                <w:i w:val="false"/>
                <w:color w:val="000000"/>
                <w:sz w:val="20"/>
              </w:rPr>
              <w:t>қолхат беру,</w:t>
            </w:r>
          </w:p>
          <w:p>
            <w:pPr>
              <w:spacing w:after="20"/>
              <w:ind w:left="20"/>
              <w:jc w:val="both"/>
            </w:pPr>
            <w:r>
              <w:rPr>
                <w:rFonts w:ascii="Times New Roman"/>
                <w:b w:val="false"/>
                <w:i w:val="false"/>
                <w:color w:val="000000"/>
                <w:sz w:val="20"/>
              </w:rPr>
              <w:t>өтінішті тіркеу, құжаттарды уәкілетті органға жөнелту</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 2</w:t>
            </w:r>
            <w:r>
              <w:br/>
            </w:r>
            <w:r>
              <w:rPr>
                <w:rFonts w:ascii="Times New Roman"/>
                <w:b w:val="false"/>
                <w:i w:val="false"/>
                <w:color w:val="000000"/>
                <w:sz w:val="20"/>
              </w:rPr>
              <w:t>
Құжаттарды орталықтан немесе мемлекеттік қызметті алушыдан қабылдау, тіркеу, құжаттарды уәкілетті органның басшысына жолдау</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 3</w:t>
            </w:r>
            <w:r>
              <w:br/>
            </w:r>
            <w:r>
              <w:rPr>
                <w:rFonts w:ascii="Times New Roman"/>
                <w:b w:val="false"/>
                <w:i w:val="false"/>
                <w:color w:val="000000"/>
                <w:sz w:val="20"/>
              </w:rPr>
              <w:t>
Орындау үшін жауапты орындаушыны анықтау, бұрыштама қою</w:t>
            </w:r>
          </w:p>
        </w:tc>
        <w:tc>
          <w:tcPr>
            <w:tcW w:w="3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 4</w:t>
            </w:r>
          </w:p>
          <w:p>
            <w:pPr>
              <w:spacing w:after="20"/>
              <w:ind w:left="20"/>
              <w:jc w:val="both"/>
            </w:pPr>
            <w:r>
              <w:rPr>
                <w:rFonts w:ascii="Times New Roman"/>
                <w:b w:val="false"/>
                <w:i w:val="false"/>
                <w:color w:val="000000"/>
                <w:sz w:val="20"/>
              </w:rPr>
              <w:t xml:space="preserve">Өтінішті қарау, анықтама дайындау </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 7</w:t>
            </w:r>
          </w:p>
          <w:p>
            <w:pPr>
              <w:spacing w:after="20"/>
              <w:ind w:left="20"/>
              <w:jc w:val="both"/>
            </w:pPr>
            <w:r>
              <w:rPr>
                <w:rFonts w:ascii="Times New Roman"/>
                <w:b w:val="false"/>
                <w:i w:val="false"/>
                <w:color w:val="000000"/>
                <w:sz w:val="20"/>
              </w:rPr>
              <w:t>Мемлекеттік қызметті алушыға анықтама беру</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 6</w:t>
            </w:r>
            <w:r>
              <w:br/>
            </w:r>
            <w:r>
              <w:rPr>
                <w:rFonts w:ascii="Times New Roman"/>
                <w:b w:val="false"/>
                <w:i w:val="false"/>
                <w:color w:val="000000"/>
                <w:sz w:val="20"/>
              </w:rPr>
              <w:t xml:space="preserve">
Орталыққа немесе мемлекеттік қызметті алушыға анықтаманы жолдау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 5</w:t>
            </w:r>
            <w:r>
              <w:br/>
            </w:r>
            <w:r>
              <w:rPr>
                <w:rFonts w:ascii="Times New Roman"/>
                <w:b w:val="false"/>
                <w:i w:val="false"/>
                <w:color w:val="000000"/>
                <w:sz w:val="20"/>
              </w:rPr>
              <w:t>
Анықтамаға қол қою</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3-кесте. Пайдалану нұсқалары. Балама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0"/>
        <w:gridCol w:w="4139"/>
        <w:gridCol w:w="2771"/>
        <w:gridCol w:w="2750"/>
      </w:tblGrid>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Орталық инспекторы</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Уәкілетті органның маманы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Уәкілетті органның басшысы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Уәкілетті органның жауапты орындаушысы</w:t>
            </w: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 1</w:t>
            </w:r>
            <w:r>
              <w:br/>
            </w:r>
            <w:r>
              <w:rPr>
                <w:rFonts w:ascii="Times New Roman"/>
                <w:b w:val="false"/>
                <w:i w:val="false"/>
                <w:color w:val="000000"/>
                <w:sz w:val="20"/>
              </w:rPr>
              <w:t>
Құжаттарды қабылдау,</w:t>
            </w:r>
          </w:p>
          <w:p>
            <w:pPr>
              <w:spacing w:after="20"/>
              <w:ind w:left="20"/>
              <w:jc w:val="both"/>
            </w:pPr>
            <w:r>
              <w:rPr>
                <w:rFonts w:ascii="Times New Roman"/>
                <w:b w:val="false"/>
                <w:i w:val="false"/>
                <w:color w:val="000000"/>
                <w:sz w:val="20"/>
              </w:rPr>
              <w:t>қолхат беру,</w:t>
            </w:r>
          </w:p>
          <w:p>
            <w:pPr>
              <w:spacing w:after="20"/>
              <w:ind w:left="20"/>
              <w:jc w:val="both"/>
            </w:pPr>
            <w:r>
              <w:rPr>
                <w:rFonts w:ascii="Times New Roman"/>
                <w:b w:val="false"/>
                <w:i w:val="false"/>
                <w:color w:val="000000"/>
                <w:sz w:val="20"/>
              </w:rPr>
              <w:t>өтінішті тіркеу, құжаттарды уәкілетті органға жөнелту</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Іс-қимыл № 2 </w:t>
            </w:r>
          </w:p>
          <w:p>
            <w:pPr>
              <w:spacing w:after="20"/>
              <w:ind w:left="20"/>
              <w:jc w:val="both"/>
            </w:pPr>
            <w:r>
              <w:rPr>
                <w:rFonts w:ascii="Times New Roman"/>
                <w:b w:val="false"/>
                <w:i w:val="false"/>
                <w:color w:val="000000"/>
                <w:sz w:val="20"/>
              </w:rPr>
              <w:t>Құжаттарды орталықтан немесе мемлекеттік қызметті алушыдан қабылдау, тіркеу, құжаттарды уәкілетті органның басшысына жолдау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 3</w:t>
            </w:r>
            <w:r>
              <w:br/>
            </w:r>
            <w:r>
              <w:rPr>
                <w:rFonts w:ascii="Times New Roman"/>
                <w:b w:val="false"/>
                <w:i w:val="false"/>
                <w:color w:val="000000"/>
                <w:sz w:val="20"/>
              </w:rPr>
              <w:t>
Орындау үшін жауапты орындаушыны анықтау, бұрыштама қою</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 4</w:t>
            </w:r>
            <w:r>
              <w:br/>
            </w:r>
            <w:r>
              <w:rPr>
                <w:rFonts w:ascii="Times New Roman"/>
                <w:b w:val="false"/>
                <w:i w:val="false"/>
                <w:color w:val="000000"/>
                <w:sz w:val="20"/>
              </w:rPr>
              <w:t>
Өтінішті қарау, дәлелді бас тартуды дайындау</w:t>
            </w:r>
          </w:p>
        </w:tc>
      </w:tr>
      <w:tr>
        <w:trPr>
          <w:trHeight w:val="30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 7</w:t>
            </w:r>
            <w:r>
              <w:br/>
            </w:r>
            <w:r>
              <w:rPr>
                <w:rFonts w:ascii="Times New Roman"/>
                <w:b w:val="false"/>
                <w:i w:val="false"/>
                <w:color w:val="000000"/>
                <w:sz w:val="20"/>
              </w:rPr>
              <w:t xml:space="preserve">
Мемлекеттік қызметті алушыға дәлелді бас тартуды беру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 6</w:t>
            </w:r>
            <w:r>
              <w:br/>
            </w:r>
            <w:r>
              <w:rPr>
                <w:rFonts w:ascii="Times New Roman"/>
                <w:b w:val="false"/>
                <w:i w:val="false"/>
                <w:color w:val="000000"/>
                <w:sz w:val="20"/>
              </w:rPr>
              <w:t>
Дәлелді бас тартуды орталыққа немесе мемлекеттік қызметті алушыға жолдау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 5</w:t>
            </w:r>
            <w:r>
              <w:br/>
            </w:r>
            <w:r>
              <w:rPr>
                <w:rFonts w:ascii="Times New Roman"/>
                <w:b w:val="false"/>
                <w:i w:val="false"/>
                <w:color w:val="000000"/>
                <w:sz w:val="20"/>
              </w:rPr>
              <w:t>
Дәлелді бас тартуға қол қою</w:t>
            </w:r>
          </w:p>
        </w:tc>
        <w:tc>
          <w:tcPr>
            <w:tcW w:w="0" w:type="auto"/>
            <w:vMerge/>
            <w:tcBorders>
              <w:top w:val="nil"/>
              <w:left w:val="single" w:color="cfcfcf" w:sz="5"/>
              <w:bottom w:val="single" w:color="cfcfcf" w:sz="5"/>
              <w:right w:val="single" w:color="cfcfcf" w:sz="5"/>
            </w:tcBorders>
          </w:tcPr>
          <w:p/>
        </w:tc>
      </w:tr>
    </w:tbl>
    <w:bookmarkStart w:name="z63" w:id="14"/>
    <w:p>
      <w:pPr>
        <w:spacing w:after="0"/>
        <w:ind w:left="0"/>
        <w:jc w:val="both"/>
      </w:pP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4"/>
    <w:p>
      <w:pPr>
        <w:spacing w:after="0"/>
        <w:ind w:left="0"/>
        <w:jc w:val="left"/>
      </w:pPr>
      <w:r>
        <w:rPr>
          <w:rFonts w:ascii="Times New Roman"/>
          <w:b/>
          <w:i w:val="false"/>
          <w:color w:val="000000"/>
        </w:rPr>
        <w:t xml:space="preserve"> Мемлекеттiк қызмет көрсету үдерісiнде әкiмшiлiк iс-әрекеттердiң қисынды ретi мен ҚФБ-ның арасындағы өзара байланыстың сызбасы</w:t>
      </w:r>
    </w:p>
    <w:p>
      <w:pPr>
        <w:spacing w:after="0"/>
        <w:ind w:left="0"/>
        <w:jc w:val="both"/>
      </w:pPr>
      <w:r>
        <w:drawing>
          <wp:inline distT="0" distB="0" distL="0" distR="0">
            <wp:extent cx="7874000" cy="709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74000" cy="7099300"/>
                    </a:xfrm>
                    <a:prstGeom prst="rect">
                      <a:avLst/>
                    </a:prstGeom>
                  </pic:spPr>
                </pic:pic>
              </a:graphicData>
            </a:graphic>
          </wp:inline>
        </w:drawing>
      </w:r>
    </w:p>
    <w:bookmarkStart w:name="z64"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Ақтөбе облысы әкімдігінің</w:t>
      </w:r>
      <w:r>
        <w:br/>
      </w:r>
      <w:r>
        <w:rPr>
          <w:rFonts w:ascii="Times New Roman"/>
          <w:b w:val="false"/>
          <w:i w:val="false"/>
          <w:color w:val="000000"/>
          <w:sz w:val="28"/>
        </w:rPr>
        <w:t>
2012 жылғы 25 желтоқсандағы № 465</w:t>
      </w:r>
      <w:r>
        <w:br/>
      </w:r>
      <w:r>
        <w:rPr>
          <w:rFonts w:ascii="Times New Roman"/>
          <w:b w:val="false"/>
          <w:i w:val="false"/>
          <w:color w:val="000000"/>
          <w:sz w:val="28"/>
        </w:rPr>
        <w:t>
қаулысымен бекітілді</w:t>
      </w:r>
    </w:p>
    <w:bookmarkEnd w:id="15"/>
    <w:bookmarkStart w:name="z65" w:id="16"/>
    <w:p>
      <w:pPr>
        <w:spacing w:after="0"/>
        <w:ind w:left="0"/>
        <w:jc w:val="left"/>
      </w:pPr>
      <w:r>
        <w:rPr>
          <w:rFonts w:ascii="Times New Roman"/>
          <w:b/>
          <w:i w:val="false"/>
          <w:color w:val="000000"/>
        </w:rPr>
        <w:t xml:space="preserve"> 
«Ақтөбе облысының аумағында жылжымайтын мүлік объектілерінің мекенжайын анықтау жөнінде анықтама беру» мемлекеттік қызмет регламенті</w:t>
      </w:r>
    </w:p>
    <w:bookmarkEnd w:id="16"/>
    <w:bookmarkStart w:name="z66" w:id="17"/>
    <w:p>
      <w:pPr>
        <w:spacing w:after="0"/>
        <w:ind w:left="0"/>
        <w:jc w:val="left"/>
      </w:pPr>
      <w:r>
        <w:rPr>
          <w:rFonts w:ascii="Times New Roman"/>
          <w:b/>
          <w:i w:val="false"/>
          <w:color w:val="000000"/>
        </w:rPr>
        <w:t xml:space="preserve"> 
1. Негізгі ұғымдар</w:t>
      </w:r>
    </w:p>
    <w:bookmarkEnd w:id="17"/>
    <w:bookmarkStart w:name="z67" w:id="18"/>
    <w:p>
      <w:pPr>
        <w:spacing w:after="0"/>
        <w:ind w:left="0"/>
        <w:jc w:val="both"/>
      </w:pPr>
      <w:r>
        <w:rPr>
          <w:rFonts w:ascii="Times New Roman"/>
          <w:b w:val="false"/>
          <w:i w:val="false"/>
          <w:color w:val="000000"/>
          <w:sz w:val="28"/>
        </w:rPr>
        <w:t>
      1. Осы «Ақтөбе облысының аумағында жылжымайтын мүлік объектілерінің мекенжайын анықтау жөнінде анықтама беру» мемлекеттік қызмет регламентінде (бұдан әрі – Регламент) мынадай ұғымдар қолданылады:</w:t>
      </w:r>
      <w:r>
        <w:br/>
      </w:r>
      <w:r>
        <w:rPr>
          <w:rFonts w:ascii="Times New Roman"/>
          <w:b w:val="false"/>
          <w:i w:val="false"/>
          <w:color w:val="000000"/>
          <w:sz w:val="28"/>
        </w:rPr>
        <w:t>
</w:t>
      </w:r>
      <w:r>
        <w:rPr>
          <w:rFonts w:ascii="Times New Roman"/>
          <w:b w:val="false"/>
          <w:i w:val="false"/>
          <w:color w:val="000000"/>
          <w:sz w:val="28"/>
        </w:rPr>
        <w:t>
      1) мемлекеттік қызметті алушы – мемлекеттік қызмет көрсетілетін жеке тұлғалар, заңды тұлғалар;</w:t>
      </w:r>
      <w:r>
        <w:br/>
      </w:r>
      <w:r>
        <w:rPr>
          <w:rFonts w:ascii="Times New Roman"/>
          <w:b w:val="false"/>
          <w:i w:val="false"/>
          <w:color w:val="000000"/>
          <w:sz w:val="28"/>
        </w:rPr>
        <w:t>
</w:t>
      </w:r>
      <w:r>
        <w:rPr>
          <w:rFonts w:ascii="Times New Roman"/>
          <w:b w:val="false"/>
          <w:i w:val="false"/>
          <w:color w:val="000000"/>
          <w:sz w:val="28"/>
        </w:rPr>
        <w:t>
      2) құрылымдық – функционалдық бірліктер (бұдан әрі - ҚФБ) – мемлекеттік қызмет көрсету үдерісіне қатысатын лауазым иелері. </w:t>
      </w:r>
    </w:p>
    <w:bookmarkEnd w:id="18"/>
    <w:bookmarkStart w:name="z70" w:id="19"/>
    <w:p>
      <w:pPr>
        <w:spacing w:after="0"/>
        <w:ind w:left="0"/>
        <w:jc w:val="left"/>
      </w:pPr>
      <w:r>
        <w:rPr>
          <w:rFonts w:ascii="Times New Roman"/>
          <w:b/>
          <w:i w:val="false"/>
          <w:color w:val="000000"/>
        </w:rPr>
        <w:t xml:space="preserve"> 
2. Жалпы ережелер
</w:t>
      </w:r>
      <w:r>
        <w:rPr>
          <w:rFonts w:ascii="Times New Roman"/>
          <w:b/>
          <w:i w:val="false"/>
          <w:color w:val="000000"/>
        </w:rPr>
        <w:t>
  </w:t>
      </w:r>
    </w:p>
    <w:bookmarkEnd w:id="19"/>
    <w:bookmarkStart w:name="z72" w:id="20"/>
    <w:p>
      <w:pPr>
        <w:spacing w:after="0"/>
        <w:ind w:left="0"/>
        <w:jc w:val="both"/>
      </w:pPr>
      <w:r>
        <w:rPr>
          <w:rFonts w:ascii="Times New Roman"/>
          <w:b w:val="false"/>
          <w:i w:val="false"/>
          <w:color w:val="000000"/>
          <w:sz w:val="28"/>
        </w:rPr>
        <w:t>
      2. Мемлекеттік қызметтің нормативтік құқықтық анықтамасы: «Ақтөбе облысының аумағында жылжымайтын мүлік объектілерінің мекенжайын анықтау жөнінде анықтама беру» (бұдан әрі – мемлекеттік қызмет).</w:t>
      </w:r>
      <w:r>
        <w:br/>
      </w:r>
      <w:r>
        <w:rPr>
          <w:rFonts w:ascii="Times New Roman"/>
          <w:b w:val="false"/>
          <w:i w:val="false"/>
          <w:color w:val="000000"/>
          <w:sz w:val="28"/>
        </w:rPr>
        <w:t>
</w:t>
      </w:r>
      <w:r>
        <w:rPr>
          <w:rFonts w:ascii="Times New Roman"/>
          <w:b w:val="false"/>
          <w:i w:val="false"/>
          <w:color w:val="000000"/>
          <w:sz w:val="28"/>
        </w:rPr>
        <w:t>
      3. Мемлекеттік қызмет мекенжайлары Қазақстан Республикасы Үкіметінің 2012 жылғы 31 тамыздағы № 1128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аумағында жылжымайтын мүлік объектілерінің мекенжайын анықтау жөнінде анықтама беру» мемлекеттік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Мемлекеттік қызмет стандарты)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қосымшаларында</w:t>
      </w:r>
      <w:r>
        <w:rPr>
          <w:rFonts w:ascii="Times New Roman"/>
          <w:b w:val="false"/>
          <w:i w:val="false"/>
          <w:color w:val="000000"/>
          <w:sz w:val="28"/>
        </w:rPr>
        <w:t xml:space="preserve"> көрсетілген, сәулет және қала құрылысы саласындағы функцияларды жүзеге асыратын облыстық маңызы бар қалалардың, аудандардың тиісті жергілікті атқарушы органдарының құрылымдық бөлімшелері (бұдан әрі – уәкілетті орган) Халыққа қызмет көрсету орталықтары (бұдан әрі – орталық) арқылы көрсетеді.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«Мекенжай тіркелімі» ақпараттық жүйесін жүргізу және толықтыру шеңберінде «Қазақстан Республикасындағы жергілікті мемлекеттік басқару және өзін-өзі басқару туралы» Қазақстан Республикасының 2011 жылғы 23 қаңтардағы Заңының 27-бабы 1-тармағының </w:t>
      </w:r>
      <w:r>
        <w:rPr>
          <w:rFonts w:ascii="Times New Roman"/>
          <w:b w:val="false"/>
          <w:i w:val="false"/>
          <w:color w:val="000000"/>
          <w:sz w:val="28"/>
        </w:rPr>
        <w:t>21-2) тармақшасы</w:t>
      </w:r>
      <w:r>
        <w:rPr>
          <w:rFonts w:ascii="Times New Roman"/>
          <w:b w:val="false"/>
          <w:i w:val="false"/>
          <w:color w:val="000000"/>
          <w:sz w:val="28"/>
        </w:rPr>
        <w:t>, сонымен қатар Мемлекеттік қызмет стандарты негізінде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стандартының </w:t>
      </w:r>
      <w:r>
        <w:rPr>
          <w:rFonts w:ascii="Times New Roman"/>
          <w:b w:val="false"/>
          <w:i w:val="false"/>
          <w:color w:val="000000"/>
          <w:sz w:val="28"/>
        </w:rPr>
        <w:t>3 - қосымшасына</w:t>
      </w:r>
      <w:r>
        <w:rPr>
          <w:rFonts w:ascii="Times New Roman"/>
          <w:b w:val="false"/>
          <w:i w:val="false"/>
          <w:color w:val="000000"/>
          <w:sz w:val="28"/>
        </w:rPr>
        <w:t xml:space="preserve"> сәйкес қағаз жеткізгіште мекенжайдың тіркеу коды көрсетілген жылжымайтын мүлік объектілерінің мекенжайын өзгерту, беру, жою, нақтылау туралы анықтама беру көрсетілетін мемлекеттік қызметтің нәтижесі болып табылады.</w:t>
      </w:r>
      <w:r>
        <w:br/>
      </w:r>
      <w:r>
        <w:rPr>
          <w:rFonts w:ascii="Times New Roman"/>
          <w:b w:val="false"/>
          <w:i w:val="false"/>
          <w:color w:val="000000"/>
          <w:sz w:val="28"/>
        </w:rPr>
        <w:t>
</w:t>
      </w:r>
      <w:r>
        <w:rPr>
          <w:rFonts w:ascii="Times New Roman"/>
          <w:b w:val="false"/>
          <w:i w:val="false"/>
          <w:color w:val="000000"/>
          <w:sz w:val="28"/>
        </w:rPr>
        <w:t>
      8. Мемлекеттік қызметті көрсету үдерісінде басқа мемлекеттік органдардың, өзге де ұйымдардың, сондай-ақ жеке тұлғалардың қатысуы көзделмеген. </w:t>
      </w:r>
    </w:p>
    <w:bookmarkEnd w:id="20"/>
    <w:bookmarkStart w:name="z79" w:id="21"/>
    <w:p>
      <w:pPr>
        <w:spacing w:after="0"/>
        <w:ind w:left="0"/>
        <w:jc w:val="left"/>
      </w:pPr>
      <w:r>
        <w:rPr>
          <w:rFonts w:ascii="Times New Roman"/>
          <w:b/>
          <w:i w:val="false"/>
          <w:color w:val="000000"/>
        </w:rPr>
        <w:t xml:space="preserve"> 
3. Мемлекеттiк қызмет көрсету тәртiбiне қойылатын талаптар
</w:t>
      </w:r>
      <w:r>
        <w:rPr>
          <w:rFonts w:ascii="Times New Roman"/>
          <w:b/>
          <w:i w:val="false"/>
          <w:color w:val="000000"/>
        </w:rPr>
        <w:t>
  </w:t>
      </w:r>
    </w:p>
    <w:bookmarkEnd w:id="21"/>
    <w:bookmarkStart w:name="z81" w:id="22"/>
    <w:p>
      <w:pPr>
        <w:spacing w:after="0"/>
        <w:ind w:left="0"/>
        <w:jc w:val="both"/>
      </w:pPr>
      <w:r>
        <w:rPr>
          <w:rFonts w:ascii="Times New Roman"/>
          <w:b w:val="false"/>
          <w:i w:val="false"/>
          <w:color w:val="000000"/>
          <w:sz w:val="28"/>
        </w:rPr>
        <w:t>
      9. Орталықтың мекенжайы мен жұмыс кестесі туралы ақпарат:</w:t>
      </w:r>
      <w:r>
        <w:br/>
      </w:r>
      <w:r>
        <w:rPr>
          <w:rFonts w:ascii="Times New Roman"/>
          <w:b w:val="false"/>
          <w:i w:val="false"/>
          <w:color w:val="000000"/>
          <w:sz w:val="28"/>
        </w:rPr>
        <w:t>
      орталықтарда мемлекеттік қызмет жексенбі және мереке күндерін қоспағанда, күн сайын, дүйсенбіден сенбіге дейін, мекенжайлары және телефондары Мемлекеттік қызмет стандартының </w:t>
      </w:r>
      <w:r>
        <w:rPr>
          <w:rFonts w:ascii="Times New Roman"/>
          <w:b w:val="false"/>
          <w:i w:val="false"/>
          <w:color w:val="000000"/>
          <w:sz w:val="28"/>
        </w:rPr>
        <w:t>2 - қосымшасында</w:t>
      </w:r>
      <w:r>
        <w:rPr>
          <w:rFonts w:ascii="Times New Roman"/>
          <w:b w:val="false"/>
          <w:i w:val="false"/>
          <w:color w:val="000000"/>
          <w:sz w:val="28"/>
        </w:rPr>
        <w:t xml:space="preserve"> көрсетілген орталықтардың белгіленген жұмыс кестесіне сәйкес түскі үзіліссіз сағат 9.00-ден 20.00-ге дейін көрсетіледі.</w:t>
      </w:r>
      <w:r>
        <w:br/>
      </w:r>
      <w:r>
        <w:rPr>
          <w:rFonts w:ascii="Times New Roman"/>
          <w:b w:val="false"/>
          <w:i w:val="false"/>
          <w:color w:val="000000"/>
          <w:sz w:val="28"/>
        </w:rPr>
        <w:t>
      Орталықтарда қабылдау алдын ала жазылусыз және жедел қызмет көрсетусіз, «электрондық» кезек тәртібімен жүзеге асырылады.</w:t>
      </w:r>
      <w:r>
        <w:br/>
      </w:r>
      <w:r>
        <w:rPr>
          <w:rFonts w:ascii="Times New Roman"/>
          <w:b w:val="false"/>
          <w:i w:val="false"/>
          <w:color w:val="000000"/>
          <w:sz w:val="28"/>
        </w:rPr>
        <w:t>
      Тұтынушының қалауы бойынша электрондық кезекті «электрондық үкіметтің» веб-порталы арқылы броньдауға болады.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мәселелері бойынша, оның ішінде мемлекеттік қызмет көрсету барысы жөнінде ақпарат алу тәртібі:</w:t>
      </w:r>
      <w:r>
        <w:br/>
      </w:r>
      <w:r>
        <w:rPr>
          <w:rFonts w:ascii="Times New Roman"/>
          <w:b w:val="false"/>
          <w:i w:val="false"/>
          <w:color w:val="000000"/>
          <w:sz w:val="28"/>
        </w:rPr>
        <w:t>
</w:t>
      </w:r>
      <w:r>
        <w:rPr>
          <w:rFonts w:ascii="Times New Roman"/>
          <w:b w:val="false"/>
          <w:i w:val="false"/>
          <w:color w:val="000000"/>
          <w:sz w:val="28"/>
        </w:rPr>
        <w:t>
      1) www.ads.gov.kz мекенжайы бойынша Қазақстан Республикасы Құрылыс және тұрғын үй-коммуналдық шаруашылық icтерi агенттiгiнің интернет-ресурсындағы «Мемлекетік қызметтер» деген бөлімде;</w:t>
      </w:r>
      <w:r>
        <w:br/>
      </w:r>
      <w:r>
        <w:rPr>
          <w:rFonts w:ascii="Times New Roman"/>
          <w:b w:val="false"/>
          <w:i w:val="false"/>
          <w:color w:val="000000"/>
          <w:sz w:val="28"/>
        </w:rPr>
        <w:t>
</w:t>
      </w:r>
      <w:r>
        <w:rPr>
          <w:rFonts w:ascii="Times New Roman"/>
          <w:b w:val="false"/>
          <w:i w:val="false"/>
          <w:color w:val="000000"/>
          <w:sz w:val="28"/>
        </w:rPr>
        <w:t>
      2) www.con.gov.kz мекенжайы бойынша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кәсіпорнының интернет-ресурсында;</w:t>
      </w:r>
      <w:r>
        <w:br/>
      </w:r>
      <w:r>
        <w:rPr>
          <w:rFonts w:ascii="Times New Roman"/>
          <w:b w:val="false"/>
          <w:i w:val="false"/>
          <w:color w:val="000000"/>
          <w:sz w:val="28"/>
        </w:rPr>
        <w:t>
</w:t>
      </w:r>
      <w:r>
        <w:rPr>
          <w:rFonts w:ascii="Times New Roman"/>
          <w:b w:val="false"/>
          <w:i w:val="false"/>
          <w:color w:val="000000"/>
          <w:sz w:val="28"/>
        </w:rPr>
        <w:t>
      3) www.saulet.aktobe.gov.kz мекенжайы бойынша «Ақтөбе облысының сәулет және қала құрылысы басқармасы» Мемлекеттік мекемесінің интернет-ресурсындағы «Мемлекетік қызметтер» деген бөлімде;</w:t>
      </w:r>
      <w:r>
        <w:br/>
      </w:r>
      <w:r>
        <w:rPr>
          <w:rFonts w:ascii="Times New Roman"/>
          <w:b w:val="false"/>
          <w:i w:val="false"/>
          <w:color w:val="000000"/>
          <w:sz w:val="28"/>
        </w:rPr>
        <w:t>
</w:t>
      </w:r>
      <w:r>
        <w:rPr>
          <w:rFonts w:ascii="Times New Roman"/>
          <w:b w:val="false"/>
          <w:i w:val="false"/>
          <w:color w:val="000000"/>
          <w:sz w:val="28"/>
        </w:rPr>
        <w:t>
      4) Мемлекеттік қызмет стандартының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 қосымшаларына</w:t>
      </w:r>
      <w:r>
        <w:rPr>
          <w:rFonts w:ascii="Times New Roman"/>
          <w:b w:val="false"/>
          <w:i w:val="false"/>
          <w:color w:val="000000"/>
          <w:sz w:val="28"/>
        </w:rPr>
        <w:t xml:space="preserve"> сәйкес уәкілетті органның және орталықтардың үй-жайларында орналасқан ресми ақпарат көздерінде және стенділерде орналастырылады.</w:t>
      </w:r>
      <w:r>
        <w:br/>
      </w:r>
      <w:r>
        <w:rPr>
          <w:rFonts w:ascii="Times New Roman"/>
          <w:b w:val="false"/>
          <w:i w:val="false"/>
          <w:color w:val="000000"/>
          <w:sz w:val="28"/>
        </w:rPr>
        <w:t>
</w:t>
      </w:r>
      <w:r>
        <w:rPr>
          <w:rFonts w:ascii="Times New Roman"/>
          <w:b w:val="false"/>
          <w:i w:val="false"/>
          <w:color w:val="000000"/>
          <w:sz w:val="28"/>
        </w:rPr>
        <w:t>
      11. Мемлекеттік қызмет көрсету мерзімдері Мемлекеттік қызмет стандартының </w:t>
      </w:r>
      <w:r>
        <w:rPr>
          <w:rFonts w:ascii="Times New Roman"/>
          <w:b w:val="false"/>
          <w:i w:val="false"/>
          <w:color w:val="000000"/>
          <w:sz w:val="28"/>
        </w:rPr>
        <w:t>7 - тармағында</w:t>
      </w:r>
      <w:r>
        <w:rPr>
          <w:rFonts w:ascii="Times New Roman"/>
          <w:b w:val="false"/>
          <w:i w:val="false"/>
          <w:color w:val="000000"/>
          <w:sz w:val="28"/>
        </w:rPr>
        <w:t xml:space="preserve"> белгіленген.</w:t>
      </w:r>
      <w:r>
        <w:br/>
      </w:r>
      <w:r>
        <w:rPr>
          <w:rFonts w:ascii="Times New Roman"/>
          <w:b w:val="false"/>
          <w:i w:val="false"/>
          <w:color w:val="000000"/>
          <w:sz w:val="28"/>
        </w:rPr>
        <w:t>
</w:t>
      </w:r>
      <w:r>
        <w:rPr>
          <w:rFonts w:ascii="Times New Roman"/>
          <w:b w:val="false"/>
          <w:i w:val="false"/>
          <w:color w:val="000000"/>
          <w:sz w:val="28"/>
        </w:rPr>
        <w:t>
      12. Мемлекеттік қызметті алушы Мемлекеттік қызмет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бірін ұсынбаған жағдайда, орталық құжаттарды қабылдаудан бас тартады.</w:t>
      </w:r>
      <w:r>
        <w:br/>
      </w:r>
      <w:r>
        <w:rPr>
          <w:rFonts w:ascii="Times New Roman"/>
          <w:b w:val="false"/>
          <w:i w:val="false"/>
          <w:color w:val="000000"/>
          <w:sz w:val="28"/>
        </w:rPr>
        <w:t>
      Орталықтың қызметкері құжатты қабылдаудан бас тартқан кезде өтініш берушіге жетпей тұрған құжаттарды көрсете отырып қолхат береді.</w:t>
      </w:r>
      <w:r>
        <w:br/>
      </w:r>
      <w:r>
        <w:rPr>
          <w:rFonts w:ascii="Times New Roman"/>
          <w:b w:val="false"/>
          <w:i w:val="false"/>
          <w:color w:val="000000"/>
          <w:sz w:val="28"/>
        </w:rPr>
        <w:t>
      Уәкілетті орган орталықтан түскен, Мемлекеттік қызмет стандарттың </w:t>
      </w:r>
      <w:r>
        <w:rPr>
          <w:rFonts w:ascii="Times New Roman"/>
          <w:b w:val="false"/>
          <w:i w:val="false"/>
          <w:color w:val="000000"/>
          <w:sz w:val="28"/>
        </w:rPr>
        <w:t>11 - тармағында</w:t>
      </w:r>
      <w:r>
        <w:rPr>
          <w:rFonts w:ascii="Times New Roman"/>
          <w:b w:val="false"/>
          <w:i w:val="false"/>
          <w:color w:val="000000"/>
          <w:sz w:val="28"/>
        </w:rPr>
        <w:t xml:space="preserve"> көрсетілген құжаттарды ресімдеуде қателер анықтаған жағдайда құжаттардың пакетін алғаннан кейін 3 (үш) жұмыс күні ішінде (құжаттарды қабылдаған және берген күндер мемлекеттік қызмет көрсету мерзіміне кірмейді) оларды қайтарудың себебін жазбаша негіздей отырып, орталыққа қайтарады.</w:t>
      </w:r>
      <w:r>
        <w:br/>
      </w:r>
      <w:r>
        <w:rPr>
          <w:rFonts w:ascii="Times New Roman"/>
          <w:b w:val="false"/>
          <w:i w:val="false"/>
          <w:color w:val="000000"/>
          <w:sz w:val="28"/>
        </w:rPr>
        <w:t>
      Құжаттар пакетiн алғаннан кейiн орталық бiр жұмыс күнi iшiнде мемлекеттік қызметті алушыны хабардар етедi және уәкiлеттi органның қайтару себебi туралы жазбаша негiздеме ұсынады.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мемлекеттік қызметті алушы (немесе сенімхаты бар өкіл) Мемлекеттік қызмет стандартының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құжаттардың тізбесін орталыққа ұсынады.</w:t>
      </w:r>
      <w:r>
        <w:br/>
      </w:r>
      <w:r>
        <w:rPr>
          <w:rFonts w:ascii="Times New Roman"/>
          <w:b w:val="false"/>
          <w:i w:val="false"/>
          <w:color w:val="000000"/>
          <w:sz w:val="28"/>
        </w:rPr>
        <w:t>
</w:t>
      </w:r>
      <w:r>
        <w:rPr>
          <w:rFonts w:ascii="Times New Roman"/>
          <w:b w:val="false"/>
          <w:i w:val="false"/>
          <w:color w:val="000000"/>
          <w:sz w:val="28"/>
        </w:rPr>
        <w:t>
      14. Мемлекеттік қызметті алушыдан мемлекеттік қызмет алу туралы өтініш қабылданған сәттен бастап мемлекеттік қызметтің нәтижесін беру сәтіне дейін мемлекеттік қызмет көрсету сатылары:</w:t>
      </w:r>
      <w:r>
        <w:br/>
      </w:r>
      <w:r>
        <w:rPr>
          <w:rFonts w:ascii="Times New Roman"/>
          <w:b w:val="false"/>
          <w:i w:val="false"/>
          <w:color w:val="000000"/>
          <w:sz w:val="28"/>
        </w:rPr>
        <w:t>
</w:t>
      </w:r>
      <w:r>
        <w:rPr>
          <w:rFonts w:ascii="Times New Roman"/>
          <w:b w:val="false"/>
          <w:i w:val="false"/>
          <w:color w:val="000000"/>
          <w:sz w:val="28"/>
        </w:rPr>
        <w:t>
      1) мемлекеттік қызметті алушы орталыққа Мемлекеттік қызмет стандартының </w:t>
      </w:r>
      <w:r>
        <w:rPr>
          <w:rFonts w:ascii="Times New Roman"/>
          <w:b w:val="false"/>
          <w:i w:val="false"/>
          <w:color w:val="000000"/>
          <w:sz w:val="28"/>
        </w:rPr>
        <w:t>11-тармағында</w:t>
      </w:r>
      <w:r>
        <w:rPr>
          <w:rFonts w:ascii="Times New Roman"/>
          <w:b w:val="false"/>
          <w:i w:val="false"/>
          <w:color w:val="000000"/>
          <w:sz w:val="28"/>
        </w:rPr>
        <w:t xml:space="preserve"> тізбесі көрсетілген құжаттар пакетiмен бірге өтініш береді;</w:t>
      </w:r>
      <w:r>
        <w:br/>
      </w:r>
      <w:r>
        <w:rPr>
          <w:rFonts w:ascii="Times New Roman"/>
          <w:b w:val="false"/>
          <w:i w:val="false"/>
          <w:color w:val="000000"/>
          <w:sz w:val="28"/>
        </w:rPr>
        <w:t>
</w:t>
      </w:r>
      <w:r>
        <w:rPr>
          <w:rFonts w:ascii="Times New Roman"/>
          <w:b w:val="false"/>
          <w:i w:val="false"/>
          <w:color w:val="000000"/>
          <w:sz w:val="28"/>
        </w:rPr>
        <w:t>
      2) орталық инспекторы өтініш тіркеуді жүргізеді, құжаттарды уәкілетті органға тапсырады. Құжаттар пакетін орталықтан уәкілетті органға жөнелту фактісі мемлекеттік қызметті көрсету үдерісінде құжаттардың қозғалысын бақылауға мүмкіндік беретін сканер штрихкодтың көмегімен тіркелінеді;</w:t>
      </w:r>
      <w:r>
        <w:br/>
      </w:r>
      <w:r>
        <w:rPr>
          <w:rFonts w:ascii="Times New Roman"/>
          <w:b w:val="false"/>
          <w:i w:val="false"/>
          <w:color w:val="000000"/>
          <w:sz w:val="28"/>
        </w:rPr>
        <w:t>
</w:t>
      </w:r>
      <w:r>
        <w:rPr>
          <w:rFonts w:ascii="Times New Roman"/>
          <w:b w:val="false"/>
          <w:i w:val="false"/>
          <w:color w:val="000000"/>
          <w:sz w:val="28"/>
        </w:rPr>
        <w:t>
      3) уәкілетті органның маманы орталықтан қабылданған құжаттарды тексереді, оларды тіркейді және бұрыштама қою және жауапты орындаушыны анықтау үшін уәкілетті орган басшысына жолдайды;</w:t>
      </w:r>
      <w:r>
        <w:br/>
      </w:r>
      <w:r>
        <w:rPr>
          <w:rFonts w:ascii="Times New Roman"/>
          <w:b w:val="false"/>
          <w:i w:val="false"/>
          <w:color w:val="000000"/>
          <w:sz w:val="28"/>
        </w:rPr>
        <w:t>
</w:t>
      </w:r>
      <w:r>
        <w:rPr>
          <w:rFonts w:ascii="Times New Roman"/>
          <w:b w:val="false"/>
          <w:i w:val="false"/>
          <w:color w:val="000000"/>
          <w:sz w:val="28"/>
        </w:rPr>
        <w:t>
      4) уәкілетті органның басшысы қарап танысқан соң құжаттарды уәкілетті органның жауапты орындаушысына тапсырады;</w:t>
      </w:r>
      <w:r>
        <w:br/>
      </w:r>
      <w:r>
        <w:rPr>
          <w:rFonts w:ascii="Times New Roman"/>
          <w:b w:val="false"/>
          <w:i w:val="false"/>
          <w:color w:val="000000"/>
          <w:sz w:val="28"/>
        </w:rPr>
        <w:t>
</w:t>
      </w:r>
      <w:r>
        <w:rPr>
          <w:rFonts w:ascii="Times New Roman"/>
          <w:b w:val="false"/>
          <w:i w:val="false"/>
          <w:color w:val="000000"/>
          <w:sz w:val="28"/>
        </w:rPr>
        <w:t>
      5) уәкілетті органның жауапты орындаушысы орталықтан келіп түскен өтінішті қарап танысуды жүзеге асырады, Мемлекеттік қызмет стандартының </w:t>
      </w:r>
      <w:r>
        <w:rPr>
          <w:rFonts w:ascii="Times New Roman"/>
          <w:b w:val="false"/>
          <w:i w:val="false"/>
          <w:color w:val="000000"/>
          <w:sz w:val="28"/>
        </w:rPr>
        <w:t>3-қосымшасына</w:t>
      </w:r>
      <w:r>
        <w:rPr>
          <w:rFonts w:ascii="Times New Roman"/>
          <w:b w:val="false"/>
          <w:i w:val="false"/>
          <w:color w:val="000000"/>
          <w:sz w:val="28"/>
        </w:rPr>
        <w:t xml:space="preserve"> сәйкес қағаз жеткізгіште мекенжайдың тіркеу коды көрсетілген жылжымайтын мүлік объектілерінің мекенжайын өзгерту, беру, жою, нақтылау туралы анықтама немесе қағаз жеткізгіште мемлекеттік қызмет көрсетуден бас тарту туралы дәлелді жауап дайындайды, одан кейін уәкілетті органның басшысына қол қоюға жолдайды;</w:t>
      </w:r>
      <w:r>
        <w:br/>
      </w:r>
      <w:r>
        <w:rPr>
          <w:rFonts w:ascii="Times New Roman"/>
          <w:b w:val="false"/>
          <w:i w:val="false"/>
          <w:color w:val="000000"/>
          <w:sz w:val="28"/>
        </w:rPr>
        <w:t>
</w:t>
      </w:r>
      <w:r>
        <w:rPr>
          <w:rFonts w:ascii="Times New Roman"/>
          <w:b w:val="false"/>
          <w:i w:val="false"/>
          <w:color w:val="000000"/>
          <w:sz w:val="28"/>
        </w:rPr>
        <w:t>
      6) уәкілетті органның қағаз жеткізгіште жылжымайтын мүлік объектілерінің мекенжайын өзгерту, беру, жою, нақтылау туралы анықтамаға немесе қағаз жеткізгіште мемлекеттік қызмет көрсетуден бас тарту туралы дәлелді жауапқа қол қояды және уәкілетті органның маманына жолдайды;</w:t>
      </w:r>
      <w:r>
        <w:br/>
      </w:r>
      <w:r>
        <w:rPr>
          <w:rFonts w:ascii="Times New Roman"/>
          <w:b w:val="false"/>
          <w:i w:val="false"/>
          <w:color w:val="000000"/>
          <w:sz w:val="28"/>
        </w:rPr>
        <w:t>
</w:t>
      </w:r>
      <w:r>
        <w:rPr>
          <w:rFonts w:ascii="Times New Roman"/>
          <w:b w:val="false"/>
          <w:i w:val="false"/>
          <w:color w:val="000000"/>
          <w:sz w:val="28"/>
        </w:rPr>
        <w:t>
      7) уәкілетті органның маманы мемлекеттік қызмет көрсету нәтижесін орталыққа жолдайды.</w:t>
      </w:r>
      <w:r>
        <w:br/>
      </w:r>
      <w:r>
        <w:rPr>
          <w:rFonts w:ascii="Times New Roman"/>
          <w:b w:val="false"/>
          <w:i w:val="false"/>
          <w:color w:val="000000"/>
          <w:sz w:val="28"/>
        </w:rPr>
        <w:t>
</w:t>
      </w:r>
      <w:r>
        <w:rPr>
          <w:rFonts w:ascii="Times New Roman"/>
          <w:b w:val="false"/>
          <w:i w:val="false"/>
          <w:color w:val="000000"/>
          <w:sz w:val="28"/>
        </w:rPr>
        <w:t>
      Уәкілетті органнан мемлекеттік қызмет көрсетудің дайын нәтижесін қабылдау кезде орталыққа келіп түскен құжаттарды сканер штрихкодтың көмегімен белгілейді;</w:t>
      </w:r>
      <w:r>
        <w:br/>
      </w:r>
      <w:r>
        <w:rPr>
          <w:rFonts w:ascii="Times New Roman"/>
          <w:b w:val="false"/>
          <w:i w:val="false"/>
          <w:color w:val="000000"/>
          <w:sz w:val="28"/>
        </w:rPr>
        <w:t>
</w:t>
      </w:r>
      <w:r>
        <w:rPr>
          <w:rFonts w:ascii="Times New Roman"/>
          <w:b w:val="false"/>
          <w:i w:val="false"/>
          <w:color w:val="000000"/>
          <w:sz w:val="28"/>
        </w:rPr>
        <w:t>
      8) орталық мемлекеттік қызметті алушыға қағаз жеткізгіште жылжымайтын мүлік объектілерінің мекенжайын өзгерту, беру, жою, нақтылау туралы анықтама не қағаз жеткізгіште мемлекеттік қызмет көрсетуден бас тарту туралы дәлелді жауапты береді.</w:t>
      </w:r>
      <w:r>
        <w:br/>
      </w:r>
      <w:r>
        <w:rPr>
          <w:rFonts w:ascii="Times New Roman"/>
          <w:b w:val="false"/>
          <w:i w:val="false"/>
          <w:color w:val="000000"/>
          <w:sz w:val="28"/>
        </w:rPr>
        <w:t>
</w:t>
      </w:r>
      <w:r>
        <w:rPr>
          <w:rFonts w:ascii="Times New Roman"/>
          <w:b w:val="false"/>
          <w:i w:val="false"/>
          <w:color w:val="000000"/>
          <w:sz w:val="28"/>
        </w:rPr>
        <w:t>
      15. Мемлекеттік қызмет көрсетудің әр сатысында құжаттар қабылдауды жүзеге асыратын тұлғалардың ең аз саны бір қызметкер құрайды. </w:t>
      </w:r>
    </w:p>
    <w:bookmarkEnd w:id="22"/>
    <w:bookmarkStart w:name="z101" w:id="23"/>
    <w:p>
      <w:pPr>
        <w:spacing w:after="0"/>
        <w:ind w:left="0"/>
        <w:jc w:val="left"/>
      </w:pPr>
      <w:r>
        <w:rPr>
          <w:rFonts w:ascii="Times New Roman"/>
          <w:b/>
          <w:i w:val="false"/>
          <w:color w:val="000000"/>
        </w:rPr>
        <w:t xml:space="preserve"> 
4. Мемлекеттік қызмет көрсету үдерісіндегі іс-қимыл (өзара іс-қимыл) тәртібін сипаттау</w:t>
      </w:r>
    </w:p>
    <w:bookmarkEnd w:id="23"/>
    <w:bookmarkStart w:name="z102" w:id="24"/>
    <w:p>
      <w:pPr>
        <w:spacing w:after="0"/>
        <w:ind w:left="0"/>
        <w:jc w:val="both"/>
      </w:pPr>
      <w:r>
        <w:rPr>
          <w:rFonts w:ascii="Times New Roman"/>
          <w:b w:val="false"/>
          <w:i w:val="false"/>
          <w:color w:val="000000"/>
          <w:sz w:val="28"/>
        </w:rPr>
        <w:t>
      16. Құжаттарды қабылдауды орталықтың инспекторы жүзеге асырады.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алушыға тиісті құжаттардың қабылданғаны туралы қолхат беріледі, онда:</w:t>
      </w:r>
      <w:r>
        <w:br/>
      </w:r>
      <w:r>
        <w:rPr>
          <w:rFonts w:ascii="Times New Roman"/>
          <w:b w:val="false"/>
          <w:i w:val="false"/>
          <w:color w:val="000000"/>
          <w:sz w:val="28"/>
        </w:rPr>
        <w:t>
</w:t>
      </w:r>
      <w:r>
        <w:rPr>
          <w:rFonts w:ascii="Times New Roman"/>
          <w:b w:val="false"/>
          <w:i w:val="false"/>
          <w:color w:val="000000"/>
          <w:sz w:val="28"/>
        </w:rPr>
        <w:t>
      1) өтініштің нөмірі және қабылданған күні;</w:t>
      </w:r>
      <w:r>
        <w:br/>
      </w:r>
      <w:r>
        <w:rPr>
          <w:rFonts w:ascii="Times New Roman"/>
          <w:b w:val="false"/>
          <w:i w:val="false"/>
          <w:color w:val="000000"/>
          <w:sz w:val="28"/>
        </w:rPr>
        <w:t>
</w:t>
      </w:r>
      <w:r>
        <w:rPr>
          <w:rFonts w:ascii="Times New Roman"/>
          <w:b w:val="false"/>
          <w:i w:val="false"/>
          <w:color w:val="000000"/>
          <w:sz w:val="28"/>
        </w:rPr>
        <w:t>
      2) сұрау салынған мемлекеттік қызметтің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w:t>
      </w:r>
      <w:r>
        <w:rPr>
          <w:rFonts w:ascii="Times New Roman"/>
          <w:b w:val="false"/>
          <w:i w:val="false"/>
          <w:color w:val="000000"/>
          <w:sz w:val="28"/>
        </w:rPr>
        <w:t>
      5) уәкілетті өкілдің тегі, аты, әкесінің аты және оның байланыс телефоны;</w:t>
      </w:r>
      <w:r>
        <w:br/>
      </w:r>
      <w:r>
        <w:rPr>
          <w:rFonts w:ascii="Times New Roman"/>
          <w:b w:val="false"/>
          <w:i w:val="false"/>
          <w:color w:val="000000"/>
          <w:sz w:val="28"/>
        </w:rPr>
        <w:t>
</w:t>
      </w:r>
      <w:r>
        <w:rPr>
          <w:rFonts w:ascii="Times New Roman"/>
          <w:b w:val="false"/>
          <w:i w:val="false"/>
          <w:color w:val="000000"/>
          <w:sz w:val="28"/>
        </w:rPr>
        <w:t>
      6) өтініш берушінің тегі, аты, әкесінің аты, уәкілетті өкілдің тегі, аты, әкесінің аты және олардың байланыс телефондары көрсетіледі.</w:t>
      </w:r>
      <w:r>
        <w:br/>
      </w:r>
      <w:r>
        <w:rPr>
          <w:rFonts w:ascii="Times New Roman"/>
          <w:b w:val="false"/>
          <w:i w:val="false"/>
          <w:color w:val="000000"/>
          <w:sz w:val="28"/>
        </w:rPr>
        <w:t>
</w:t>
      </w:r>
      <w:r>
        <w:rPr>
          <w:rFonts w:ascii="Times New Roman"/>
          <w:b w:val="false"/>
          <w:i w:val="false"/>
          <w:color w:val="000000"/>
          <w:sz w:val="28"/>
        </w:rPr>
        <w:t>
      17. Ақпараттық қауіпсіздігінің талаптары: уәкілетті орган және орталық мемлекеттік қызметті алушының құжаттар мазмұны туралы ақпаратының сақталуын, қорғалуын және құпиялылығын қамтамасыз етеді.</w:t>
      </w:r>
      <w:r>
        <w:br/>
      </w:r>
      <w:r>
        <w:rPr>
          <w:rFonts w:ascii="Times New Roman"/>
          <w:b w:val="false"/>
          <w:i w:val="false"/>
          <w:color w:val="000000"/>
          <w:sz w:val="28"/>
        </w:rPr>
        <w:t>
</w:t>
      </w:r>
      <w:r>
        <w:rPr>
          <w:rFonts w:ascii="Times New Roman"/>
          <w:b w:val="false"/>
          <w:i w:val="false"/>
          <w:color w:val="000000"/>
          <w:sz w:val="28"/>
        </w:rPr>
        <w:t>
      18. Мемлекеттік қызметті көрсету үдерісінде келесі ҚФБ іске қосылған:</w:t>
      </w:r>
      <w:r>
        <w:br/>
      </w:r>
      <w:r>
        <w:rPr>
          <w:rFonts w:ascii="Times New Roman"/>
          <w:b w:val="false"/>
          <w:i w:val="false"/>
          <w:color w:val="000000"/>
          <w:sz w:val="28"/>
        </w:rPr>
        <w:t>
</w:t>
      </w:r>
      <w:r>
        <w:rPr>
          <w:rFonts w:ascii="Times New Roman"/>
          <w:b w:val="false"/>
          <w:i w:val="false"/>
          <w:color w:val="000000"/>
          <w:sz w:val="28"/>
        </w:rPr>
        <w:t>
      1) орталық инспекторы (ҚФБ - 1);</w:t>
      </w:r>
      <w:r>
        <w:br/>
      </w:r>
      <w:r>
        <w:rPr>
          <w:rFonts w:ascii="Times New Roman"/>
          <w:b w:val="false"/>
          <w:i w:val="false"/>
          <w:color w:val="000000"/>
          <w:sz w:val="28"/>
        </w:rPr>
        <w:t>
</w:t>
      </w:r>
      <w:r>
        <w:rPr>
          <w:rFonts w:ascii="Times New Roman"/>
          <w:b w:val="false"/>
          <w:i w:val="false"/>
          <w:color w:val="000000"/>
          <w:sz w:val="28"/>
        </w:rPr>
        <w:t>
      2) уәкілетті органның маманы (ҚФБ - 2);</w:t>
      </w:r>
      <w:r>
        <w:br/>
      </w:r>
      <w:r>
        <w:rPr>
          <w:rFonts w:ascii="Times New Roman"/>
          <w:b w:val="false"/>
          <w:i w:val="false"/>
          <w:color w:val="000000"/>
          <w:sz w:val="28"/>
        </w:rPr>
        <w:t>
</w:t>
      </w:r>
      <w:r>
        <w:rPr>
          <w:rFonts w:ascii="Times New Roman"/>
          <w:b w:val="false"/>
          <w:i w:val="false"/>
          <w:color w:val="000000"/>
          <w:sz w:val="28"/>
        </w:rPr>
        <w:t>
      3) уәкілетті органның басшысы (ҚФБ - 3);</w:t>
      </w:r>
      <w:r>
        <w:br/>
      </w:r>
      <w:r>
        <w:rPr>
          <w:rFonts w:ascii="Times New Roman"/>
          <w:b w:val="false"/>
          <w:i w:val="false"/>
          <w:color w:val="000000"/>
          <w:sz w:val="28"/>
        </w:rPr>
        <w:t>
</w:t>
      </w:r>
      <w:r>
        <w:rPr>
          <w:rFonts w:ascii="Times New Roman"/>
          <w:b w:val="false"/>
          <w:i w:val="false"/>
          <w:color w:val="000000"/>
          <w:sz w:val="28"/>
        </w:rPr>
        <w:t>
      4) уәкілетті органның жауапты орындаушысы (ҚФБ - 4).</w:t>
      </w:r>
      <w:r>
        <w:br/>
      </w:r>
      <w:r>
        <w:rPr>
          <w:rFonts w:ascii="Times New Roman"/>
          <w:b w:val="false"/>
          <w:i w:val="false"/>
          <w:color w:val="000000"/>
          <w:sz w:val="28"/>
        </w:rPr>
        <w:t>
</w:t>
      </w:r>
      <w:r>
        <w:rPr>
          <w:rFonts w:ascii="Times New Roman"/>
          <w:b w:val="false"/>
          <w:i w:val="false"/>
          <w:color w:val="000000"/>
          <w:sz w:val="28"/>
        </w:rPr>
        <w:t>
      19. Әрбір әкiмшiлiк iс-әрекеттi орындау мерзiмiн көрсете отырып, әрбiр ҚФБ-ның әкiмшiлiк iс-әрекеттерiнiң (рәсiмдерiнiң) ретi мен өзара iс-қимыл жасасуының кестелiк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келтiрiлген.</w:t>
      </w:r>
      <w:r>
        <w:br/>
      </w:r>
      <w:r>
        <w:rPr>
          <w:rFonts w:ascii="Times New Roman"/>
          <w:b w:val="false"/>
          <w:i w:val="false"/>
          <w:color w:val="000000"/>
          <w:sz w:val="28"/>
        </w:rPr>
        <w:t>
</w:t>
      </w:r>
      <w:r>
        <w:rPr>
          <w:rFonts w:ascii="Times New Roman"/>
          <w:b w:val="false"/>
          <w:i w:val="false"/>
          <w:color w:val="000000"/>
          <w:sz w:val="28"/>
        </w:rPr>
        <w:t>
      20. Мемлекеттiк қызмет көрсету үдерісiнде әкiмшiлiк iс-әрекеттердiң қисынды ретi мен ҚФБ-ның арасындағы өзара байланыстың сызбасы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келтiрiлген. </w:t>
      </w:r>
    </w:p>
    <w:bookmarkEnd w:id="24"/>
    <w:bookmarkStart w:name="z118" w:id="25"/>
    <w:p>
      <w:pPr>
        <w:spacing w:after="0"/>
        <w:ind w:left="0"/>
        <w:jc w:val="left"/>
      </w:pPr>
      <w:r>
        <w:rPr>
          <w:rFonts w:ascii="Times New Roman"/>
          <w:b/>
          <w:i w:val="false"/>
          <w:color w:val="000000"/>
        </w:rPr>
        <w:t xml:space="preserve"> 
5. Мемлекеттік қызметті көрсететін лауазымды тұлғалардың жауапкершілігі</w:t>
      </w:r>
    </w:p>
    <w:bookmarkEnd w:id="25"/>
    <w:bookmarkStart w:name="z119" w:id="26"/>
    <w:p>
      <w:pPr>
        <w:spacing w:after="0"/>
        <w:ind w:left="0"/>
        <w:jc w:val="both"/>
      </w:pPr>
      <w:r>
        <w:rPr>
          <w:rFonts w:ascii="Times New Roman"/>
          <w:b w:val="false"/>
          <w:i w:val="false"/>
          <w:color w:val="000000"/>
          <w:sz w:val="28"/>
        </w:rPr>
        <w:t>
      21. Мемлекеттік қызмет көрсететін лауазымды тұлғалар мемлекеттік қызмет көрсету барысында олар қабылдаған шешімдер және әрекеттер (әрекетсіздіктер) үшін Қазақстан Республикасының заңнамасында белгіленген тәртіппен жауапты болады.</w:t>
      </w:r>
    </w:p>
    <w:bookmarkEnd w:id="26"/>
    <w:bookmarkStart w:name="z120" w:id="27"/>
    <w:p>
      <w:pPr>
        <w:spacing w:after="0"/>
        <w:ind w:left="0"/>
        <w:jc w:val="both"/>
      </w:pPr>
      <w:r>
        <w:rPr>
          <w:rFonts w:ascii="Times New Roman"/>
          <w:b w:val="false"/>
          <w:i w:val="false"/>
          <w:color w:val="000000"/>
          <w:sz w:val="28"/>
        </w:rPr>
        <w:t>
«Ақтөбе облысының аумағында жылжымайтын</w:t>
      </w:r>
      <w:r>
        <w:br/>
      </w:r>
      <w:r>
        <w:rPr>
          <w:rFonts w:ascii="Times New Roman"/>
          <w:b w:val="false"/>
          <w:i w:val="false"/>
          <w:color w:val="000000"/>
          <w:sz w:val="28"/>
        </w:rPr>
        <w:t>
мүлік объектілерінің мекенжайын анықтау жөнінде анықтама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27"/>
    <w:p>
      <w:pPr>
        <w:spacing w:after="0"/>
        <w:ind w:left="0"/>
        <w:jc w:val="left"/>
      </w:pPr>
      <w:r>
        <w:rPr>
          <w:rFonts w:ascii="Times New Roman"/>
          <w:b/>
          <w:i w:val="false"/>
          <w:color w:val="000000"/>
        </w:rPr>
        <w:t xml:space="preserve"> Әкiмшiлiк іс-әрекеттердің (рәсімдердің) реті мен өзара iс-қимыл жасасуының сипаттамасы</w:t>
      </w:r>
    </w:p>
    <w:p>
      <w:pPr>
        <w:spacing w:after="0"/>
        <w:ind w:left="0"/>
        <w:jc w:val="left"/>
      </w:pPr>
      <w:r>
        <w:rPr>
          <w:rFonts w:ascii="Times New Roman"/>
          <w:b/>
          <w:i w:val="false"/>
          <w:color w:val="000000"/>
        </w:rPr>
        <w:t xml:space="preserve"> 1-кесте. ҚФБ іс-кимылының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6"/>
        <w:gridCol w:w="2844"/>
        <w:gridCol w:w="2190"/>
        <w:gridCol w:w="2274"/>
        <w:gridCol w:w="343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үдерістердің</w:t>
            </w:r>
            <w:r>
              <w:rPr>
                <w:rFonts w:ascii="Times New Roman"/>
                <w:b w:val="false"/>
                <w:i w:val="false"/>
                <w:color w:val="000000"/>
                <w:sz w:val="20"/>
              </w:rPr>
              <w:t> </w:t>
            </w:r>
            <w:r>
              <w:rPr>
                <w:rFonts w:ascii="Times New Roman"/>
                <w:b w:val="false"/>
                <w:i w:val="false"/>
                <w:color w:val="000000"/>
                <w:sz w:val="20"/>
              </w:rPr>
              <w:t>іс-кимылдары (жұмыс барысы, ағыны)</w:t>
            </w:r>
          </w:p>
        </w:tc>
      </w:tr>
      <w:tr>
        <w:trPr>
          <w:trHeight w:val="30" w:hRule="atLeast"/>
        </w:trPr>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 (жұмыс барысы, ағыны)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585" w:hRule="atLeast"/>
        </w:trPr>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(үдерістер, рәсімдер, операциялар) атауы және олардың сипаттамасы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p>
            <w:pPr>
              <w:spacing w:after="20"/>
              <w:ind w:left="20"/>
              <w:jc w:val="both"/>
            </w:pPr>
            <w:r>
              <w:rPr>
                <w:rFonts w:ascii="Times New Roman"/>
                <w:b w:val="false"/>
                <w:i w:val="false"/>
                <w:color w:val="000000"/>
                <w:sz w:val="20"/>
              </w:rPr>
              <w:t>қолхат беру,</w:t>
            </w:r>
          </w:p>
          <w:p>
            <w:pPr>
              <w:spacing w:after="20"/>
              <w:ind w:left="20"/>
              <w:jc w:val="both"/>
            </w:pPr>
            <w:r>
              <w:rPr>
                <w:rFonts w:ascii="Times New Roman"/>
                <w:b w:val="false"/>
                <w:i w:val="false"/>
                <w:color w:val="000000"/>
                <w:sz w:val="20"/>
              </w:rPr>
              <w:t>өтінішті тіркеу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орталықтан қабылдау, тіркеу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құжаттармен танысу</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 болуын тексеруді жүзеге асыру, анықтама немесе дәлелді бас тартуды дайындау</w:t>
            </w:r>
          </w:p>
        </w:tc>
      </w:tr>
      <w:tr>
        <w:trPr>
          <w:trHeight w:val="30" w:hRule="atLeast"/>
        </w:trPr>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 әкімшілік шешім)</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жөнелту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басшылыққа бұрыштама қою және жауапты орындаушыны анықтау үшін жолдау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w:t>
            </w:r>
          </w:p>
          <w:p>
            <w:pPr>
              <w:spacing w:after="20"/>
              <w:ind w:left="20"/>
              <w:jc w:val="both"/>
            </w:pPr>
            <w:r>
              <w:rPr>
                <w:rFonts w:ascii="Times New Roman"/>
                <w:b w:val="false"/>
                <w:i w:val="false"/>
                <w:color w:val="000000"/>
                <w:sz w:val="20"/>
              </w:rPr>
              <w:t>уәкілетті органның жауапты орындаушыға тапсыру</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 үшін басшыға жолдау</w:t>
            </w:r>
          </w:p>
        </w:tc>
      </w:tr>
      <w:tr>
        <w:trPr>
          <w:trHeight w:val="210" w:hRule="atLeast"/>
        </w:trPr>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екі реттен кем емес</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(үш) жұмыс күні ішінде (құжаттарды қабылдаған және берген күндер мемлекеттік қызмет көрсету мерзіміне кірмейді) – жылжымайтын мүлік объектісінің мекенжайын нақтылау кезінде;</w:t>
            </w:r>
          </w:p>
          <w:p>
            <w:pPr>
              <w:spacing w:after="20"/>
              <w:ind w:left="20"/>
              <w:jc w:val="both"/>
            </w:pPr>
            <w:r>
              <w:rPr>
                <w:rFonts w:ascii="Times New Roman"/>
                <w:b w:val="false"/>
                <w:i w:val="false"/>
                <w:color w:val="000000"/>
                <w:sz w:val="20"/>
              </w:rPr>
              <w:t>7 (жеті) жұмыс күн ішінде (құжаттарды қабылдаған және берген күндер мемлекеттік қызмет көрсету мерзіміне кірмейді) – жылжымайтын мүлік объектісінің орналасқан жеріне бару және мекенжайдың тіркеу кодын көрсетіп, оны «Мекенжай тіркелімі» ақпараттық жүйесінде міндетті тіркей отырып, жылжымайтын мүлік объектісіне нөмір беру, оны өзгерту немесе жою кезінде жүргізіледі;</w:t>
            </w:r>
          </w:p>
          <w:p>
            <w:pPr>
              <w:spacing w:after="20"/>
              <w:ind w:left="20"/>
              <w:jc w:val="both"/>
            </w:pPr>
            <w:r>
              <w:rPr>
                <w:rFonts w:ascii="Times New Roman"/>
                <w:b w:val="false"/>
                <w:i w:val="false"/>
                <w:color w:val="000000"/>
                <w:sz w:val="20"/>
              </w:rPr>
              <w:t>бас тартқан кезде - 1 (бір) жұмыс күні ішінде.</w:t>
            </w:r>
          </w:p>
        </w:tc>
      </w:tr>
      <w:tr>
        <w:trPr>
          <w:trHeight w:val="210" w:hRule="atLeast"/>
        </w:trPr>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 нөмірі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0"/>
        <w:gridCol w:w="3109"/>
        <w:gridCol w:w="3214"/>
        <w:gridCol w:w="3737"/>
      </w:tblGrid>
      <w:tr>
        <w:trPr>
          <w:trHeight w:val="30"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үдерістердің іс-кимылдары (жұмыс барысы, ағыны)
</w:t>
            </w:r>
          </w:p>
        </w:tc>
      </w:tr>
      <w:tr>
        <w:trPr>
          <w:trHeight w:val="30"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 (жұмыс барысы, ағыны)</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585"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(үдерістер, рәсімдер, операциялар) атауы және олардың сипаттамасы</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немесе дәлелді бас тартуға қол қою</w:t>
            </w: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дәлелді бас тартуды беру</w:t>
            </w:r>
          </w:p>
        </w:tc>
      </w:tr>
      <w:tr>
        <w:trPr>
          <w:trHeight w:val="30"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 әкімшілік шешім)</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маманына жолдау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Орталыққа анықтаманы немесе дәлелді бас тартуды жолдау</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анықтаманы немесе дәлелді бас тарту туралы қолхатты беру</w:t>
            </w:r>
          </w:p>
        </w:tc>
      </w:tr>
      <w:tr>
        <w:trPr>
          <w:trHeight w:val="210"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r>
      <w:tr>
        <w:trPr>
          <w:trHeight w:val="210"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 нөмірі</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2-кесте.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9"/>
        <w:gridCol w:w="3565"/>
        <w:gridCol w:w="3355"/>
        <w:gridCol w:w="2851"/>
      </w:tblGrid>
      <w:tr>
        <w:trPr>
          <w:trHeight w:val="30" w:hRule="atLeast"/>
        </w:trPr>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Орталық инспекторы</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Уәкілетті органның маманы</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Уәкілетті органның басшысы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Уәкілетті органның жауапты орындаушысы</w:t>
            </w:r>
          </w:p>
        </w:tc>
      </w:tr>
      <w:tr>
        <w:trPr>
          <w:trHeight w:val="30" w:hRule="atLeast"/>
        </w:trPr>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 1</w:t>
            </w:r>
            <w:r>
              <w:br/>
            </w:r>
            <w:r>
              <w:rPr>
                <w:rFonts w:ascii="Times New Roman"/>
                <w:b w:val="false"/>
                <w:i w:val="false"/>
                <w:color w:val="000000"/>
                <w:sz w:val="20"/>
              </w:rPr>
              <w:t>
Құжаттарды қабылдау,</w:t>
            </w:r>
          </w:p>
          <w:p>
            <w:pPr>
              <w:spacing w:after="20"/>
              <w:ind w:left="20"/>
              <w:jc w:val="both"/>
            </w:pPr>
            <w:r>
              <w:rPr>
                <w:rFonts w:ascii="Times New Roman"/>
                <w:b w:val="false"/>
                <w:i w:val="false"/>
                <w:color w:val="000000"/>
                <w:sz w:val="20"/>
              </w:rPr>
              <w:t>қолхат беру,</w:t>
            </w:r>
          </w:p>
          <w:p>
            <w:pPr>
              <w:spacing w:after="20"/>
              <w:ind w:left="20"/>
              <w:jc w:val="both"/>
            </w:pPr>
            <w:r>
              <w:rPr>
                <w:rFonts w:ascii="Times New Roman"/>
                <w:b w:val="false"/>
                <w:i w:val="false"/>
                <w:color w:val="000000"/>
                <w:sz w:val="20"/>
              </w:rPr>
              <w:t>өтінішті тіркеу, құжаттарды уәкілетті органға жөнелту</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 2</w:t>
            </w:r>
            <w:r>
              <w:br/>
            </w:r>
            <w:r>
              <w:rPr>
                <w:rFonts w:ascii="Times New Roman"/>
                <w:b w:val="false"/>
                <w:i w:val="false"/>
                <w:color w:val="000000"/>
                <w:sz w:val="20"/>
              </w:rPr>
              <w:t>
Құжаттарды орталықтан қабылдау, тіркеу, құжаттарды уәкілетті органның басшысына жолдау</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 3</w:t>
            </w:r>
            <w:r>
              <w:br/>
            </w:r>
            <w:r>
              <w:rPr>
                <w:rFonts w:ascii="Times New Roman"/>
                <w:b w:val="false"/>
                <w:i w:val="false"/>
                <w:color w:val="000000"/>
                <w:sz w:val="20"/>
              </w:rPr>
              <w:t>
Орындау үшін жауапты орындаушыны анықтау, бұрыштама қою</w:t>
            </w:r>
          </w:p>
        </w:tc>
        <w:tc>
          <w:tcPr>
            <w:tcW w:w="2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 4</w:t>
            </w:r>
          </w:p>
          <w:p>
            <w:pPr>
              <w:spacing w:after="20"/>
              <w:ind w:left="20"/>
              <w:jc w:val="both"/>
            </w:pPr>
            <w:r>
              <w:rPr>
                <w:rFonts w:ascii="Times New Roman"/>
                <w:b w:val="false"/>
                <w:i w:val="false"/>
                <w:color w:val="000000"/>
                <w:sz w:val="20"/>
              </w:rPr>
              <w:t>Өтінішті қарау, анықтама дайындау</w:t>
            </w:r>
          </w:p>
        </w:tc>
      </w:tr>
      <w:tr>
        <w:trPr>
          <w:trHeight w:val="30" w:hRule="atLeast"/>
        </w:trPr>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 7</w:t>
            </w:r>
          </w:p>
          <w:p>
            <w:pPr>
              <w:spacing w:after="20"/>
              <w:ind w:left="20"/>
              <w:jc w:val="both"/>
            </w:pPr>
            <w:r>
              <w:rPr>
                <w:rFonts w:ascii="Times New Roman"/>
                <w:b w:val="false"/>
                <w:i w:val="false"/>
                <w:color w:val="000000"/>
                <w:sz w:val="20"/>
              </w:rPr>
              <w:t>Мемлекеттік қызметті алушыға анықтама беру</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 6</w:t>
            </w:r>
            <w:r>
              <w:br/>
            </w:r>
            <w:r>
              <w:rPr>
                <w:rFonts w:ascii="Times New Roman"/>
                <w:b w:val="false"/>
                <w:i w:val="false"/>
                <w:color w:val="000000"/>
                <w:sz w:val="20"/>
              </w:rPr>
              <w:t>
Орталыққа анықтаманы жолдау</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 5</w:t>
            </w:r>
            <w:r>
              <w:br/>
            </w:r>
            <w:r>
              <w:rPr>
                <w:rFonts w:ascii="Times New Roman"/>
                <w:b w:val="false"/>
                <w:i w:val="false"/>
                <w:color w:val="000000"/>
                <w:sz w:val="20"/>
              </w:rPr>
              <w:t>
Анықтамаға қол қою</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3-кесте. Пайдалану нұсқалары. Балама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5"/>
        <w:gridCol w:w="3588"/>
        <w:gridCol w:w="3057"/>
        <w:gridCol w:w="3100"/>
      </w:tblGrid>
      <w:tr>
        <w:trPr>
          <w:trHeight w:val="30" w:hRule="atLeast"/>
        </w:trPr>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Орталық инспекторы</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Уәкілетті органның маманы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Уәкілетті органның басшысы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Уәкілетті органның жауапты орындаушысы</w:t>
            </w:r>
          </w:p>
        </w:tc>
      </w:tr>
      <w:tr>
        <w:trPr>
          <w:trHeight w:val="30" w:hRule="atLeast"/>
        </w:trPr>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 1</w:t>
            </w:r>
            <w:r>
              <w:br/>
            </w:r>
            <w:r>
              <w:rPr>
                <w:rFonts w:ascii="Times New Roman"/>
                <w:b w:val="false"/>
                <w:i w:val="false"/>
                <w:color w:val="000000"/>
                <w:sz w:val="20"/>
              </w:rPr>
              <w:t>
Құжаттарды қабылдау,</w:t>
            </w:r>
          </w:p>
          <w:p>
            <w:pPr>
              <w:spacing w:after="20"/>
              <w:ind w:left="20"/>
              <w:jc w:val="both"/>
            </w:pPr>
            <w:r>
              <w:rPr>
                <w:rFonts w:ascii="Times New Roman"/>
                <w:b w:val="false"/>
                <w:i w:val="false"/>
                <w:color w:val="000000"/>
                <w:sz w:val="20"/>
              </w:rPr>
              <w:t>қолхат беру,</w:t>
            </w:r>
          </w:p>
          <w:p>
            <w:pPr>
              <w:spacing w:after="20"/>
              <w:ind w:left="20"/>
              <w:jc w:val="both"/>
            </w:pPr>
            <w:r>
              <w:rPr>
                <w:rFonts w:ascii="Times New Roman"/>
                <w:b w:val="false"/>
                <w:i w:val="false"/>
                <w:color w:val="000000"/>
                <w:sz w:val="20"/>
              </w:rPr>
              <w:t>өтінішті тіркеу, құжаттарды уәкілетті органға жөнелту</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 2</w:t>
            </w:r>
          </w:p>
          <w:p>
            <w:pPr>
              <w:spacing w:after="20"/>
              <w:ind w:left="20"/>
              <w:jc w:val="both"/>
            </w:pPr>
            <w:r>
              <w:rPr>
                <w:rFonts w:ascii="Times New Roman"/>
                <w:b w:val="false"/>
                <w:i w:val="false"/>
                <w:color w:val="000000"/>
                <w:sz w:val="20"/>
              </w:rPr>
              <w:t>Құжаттарды орталықтан қабылдау, тіркеу, құжаттарды уәкілетті органның басшысына жолдау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 3</w:t>
            </w:r>
            <w:r>
              <w:br/>
            </w:r>
            <w:r>
              <w:rPr>
                <w:rFonts w:ascii="Times New Roman"/>
                <w:b w:val="false"/>
                <w:i w:val="false"/>
                <w:color w:val="000000"/>
                <w:sz w:val="20"/>
              </w:rPr>
              <w:t>
Орындау үшін жауапты орындаушыны анықтау, бұрыштама қою</w:t>
            </w:r>
          </w:p>
        </w:tc>
        <w:tc>
          <w:tcPr>
            <w:tcW w:w="3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 4</w:t>
            </w:r>
            <w:r>
              <w:br/>
            </w:r>
            <w:r>
              <w:rPr>
                <w:rFonts w:ascii="Times New Roman"/>
                <w:b w:val="false"/>
                <w:i w:val="false"/>
                <w:color w:val="000000"/>
                <w:sz w:val="20"/>
              </w:rPr>
              <w:t>
Өтінішті қарау, дәлелді бас тартуды дайындау</w:t>
            </w:r>
          </w:p>
        </w:tc>
      </w:tr>
      <w:tr>
        <w:trPr>
          <w:trHeight w:val="1245" w:hRule="atLeast"/>
        </w:trPr>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 7</w:t>
            </w:r>
            <w:r>
              <w:br/>
            </w:r>
            <w:r>
              <w:rPr>
                <w:rFonts w:ascii="Times New Roman"/>
                <w:b w:val="false"/>
                <w:i w:val="false"/>
                <w:color w:val="000000"/>
                <w:sz w:val="20"/>
              </w:rPr>
              <w:t>
Мемлекеттік қызметті алушыға дәлелді бас тартуды беру</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 6</w:t>
            </w:r>
            <w:r>
              <w:br/>
            </w:r>
            <w:r>
              <w:rPr>
                <w:rFonts w:ascii="Times New Roman"/>
                <w:b w:val="false"/>
                <w:i w:val="false"/>
                <w:color w:val="000000"/>
                <w:sz w:val="20"/>
              </w:rPr>
              <w:t>
Дәлелді бас тартуды орталыққа жолдау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 5</w:t>
            </w:r>
            <w:r>
              <w:br/>
            </w:r>
            <w:r>
              <w:rPr>
                <w:rFonts w:ascii="Times New Roman"/>
                <w:b w:val="false"/>
                <w:i w:val="false"/>
                <w:color w:val="000000"/>
                <w:sz w:val="20"/>
              </w:rPr>
              <w:t>
Дәлелді бас тартуға қол қою</w:t>
            </w:r>
          </w:p>
        </w:tc>
        <w:tc>
          <w:tcPr>
            <w:tcW w:w="0" w:type="auto"/>
            <w:vMerge/>
            <w:tcBorders>
              <w:top w:val="nil"/>
              <w:left w:val="single" w:color="cfcfcf" w:sz="5"/>
              <w:bottom w:val="single" w:color="cfcfcf" w:sz="5"/>
              <w:right w:val="single" w:color="cfcfcf" w:sz="5"/>
            </w:tcBorders>
          </w:tcPr>
          <w:p/>
        </w:tc>
      </w:tr>
    </w:tbl>
    <w:bookmarkStart w:name="z121" w:id="28"/>
    <w:p>
      <w:pPr>
        <w:spacing w:after="0"/>
        <w:ind w:left="0"/>
        <w:jc w:val="both"/>
      </w:pPr>
      <w:r>
        <w:rPr>
          <w:rFonts w:ascii="Times New Roman"/>
          <w:b w:val="false"/>
          <w:i w:val="false"/>
          <w:color w:val="000000"/>
          <w:sz w:val="28"/>
        </w:rPr>
        <w:t>
«Ақтөбе облысының аумағында жылжымайтын</w:t>
      </w:r>
      <w:r>
        <w:br/>
      </w:r>
      <w:r>
        <w:rPr>
          <w:rFonts w:ascii="Times New Roman"/>
          <w:b w:val="false"/>
          <w:i w:val="false"/>
          <w:color w:val="000000"/>
          <w:sz w:val="28"/>
        </w:rPr>
        <w:t>
мүлік объектілерінің мекенжайын анықтау жөнінде анықтама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28"/>
    <w:p>
      <w:pPr>
        <w:spacing w:after="0"/>
        <w:ind w:left="0"/>
        <w:jc w:val="left"/>
      </w:pPr>
      <w:r>
        <w:rPr>
          <w:rFonts w:ascii="Times New Roman"/>
          <w:b/>
          <w:i w:val="false"/>
          <w:color w:val="000000"/>
        </w:rPr>
        <w:t xml:space="preserve"> Мемлекеттiк қызмет көрсету үдерісiнде әкiмшiлiк iс-әрекеттердiң қисынды ретi мен ҚФБ-ның арасындағы өзара байланыстың сызбасы</w:t>
      </w:r>
    </w:p>
    <w:p>
      <w:pPr>
        <w:spacing w:after="0"/>
        <w:ind w:left="0"/>
        <w:jc w:val="both"/>
      </w:pPr>
      <w:r>
        <w:drawing>
          <wp:inline distT="0" distB="0" distL="0" distR="0">
            <wp:extent cx="7874000" cy="552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74000" cy="5524500"/>
                    </a:xfrm>
                    <a:prstGeom prst="rect">
                      <a:avLst/>
                    </a:prstGeom>
                  </pic:spPr>
                </pic:pic>
              </a:graphicData>
            </a:graphic>
          </wp:inline>
        </w:drawing>
      </w:r>
    </w:p>
    <w:bookmarkStart w:name="z122" w:id="29"/>
    <w:p>
      <w:pPr>
        <w:spacing w:after="0"/>
        <w:ind w:left="0"/>
        <w:jc w:val="both"/>
      </w:pPr>
      <w:r>
        <w:rPr>
          <w:rFonts w:ascii="Times New Roman"/>
          <w:b w:val="false"/>
          <w:i w:val="false"/>
          <w:color w:val="000000"/>
          <w:sz w:val="28"/>
        </w:rPr>
        <w:t>      </w:t>
      </w:r>
      <w:r>
        <w:br/>
      </w:r>
      <w:r>
        <w:rPr>
          <w:rFonts w:ascii="Times New Roman"/>
          <w:b w:val="false"/>
          <w:i w:val="false"/>
          <w:color w:val="000000"/>
          <w:sz w:val="28"/>
        </w:rPr>
        <w:t>
Ақтөбе облысы әкімдігінің</w:t>
      </w:r>
      <w:r>
        <w:br/>
      </w:r>
      <w:r>
        <w:rPr>
          <w:rFonts w:ascii="Times New Roman"/>
          <w:b w:val="false"/>
          <w:i w:val="false"/>
          <w:color w:val="000000"/>
          <w:sz w:val="28"/>
        </w:rPr>
        <w:t>
2012 жылғы 25 желтоқсандағы № 465</w:t>
      </w:r>
      <w:r>
        <w:br/>
      </w:r>
      <w:r>
        <w:rPr>
          <w:rFonts w:ascii="Times New Roman"/>
          <w:b w:val="false"/>
          <w:i w:val="false"/>
          <w:color w:val="000000"/>
          <w:sz w:val="28"/>
        </w:rPr>
        <w:t>
қаулысымен бекітілді</w:t>
      </w:r>
    </w:p>
    <w:bookmarkEnd w:id="29"/>
    <w:bookmarkStart w:name="z123" w:id="30"/>
    <w:p>
      <w:pPr>
        <w:spacing w:after="0"/>
        <w:ind w:left="0"/>
        <w:jc w:val="left"/>
      </w:pPr>
      <w:r>
        <w:rPr>
          <w:rFonts w:ascii="Times New Roman"/>
          <w:b/>
          <w:i w:val="false"/>
          <w:color w:val="000000"/>
        </w:rPr>
        <w:t xml:space="preserve"> 
«Дін қызметі саласындағы уәкілетті органмен келісім бойынша ғибадат үйлерін (ғимараттарын) салу және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беру» мемлекеттік қызмет регламенті</w:t>
      </w:r>
    </w:p>
    <w:bookmarkEnd w:id="30"/>
    <w:bookmarkStart w:name="z124" w:id="31"/>
    <w:p>
      <w:pPr>
        <w:spacing w:after="0"/>
        <w:ind w:left="0"/>
        <w:jc w:val="left"/>
      </w:pPr>
      <w:r>
        <w:rPr>
          <w:rFonts w:ascii="Times New Roman"/>
          <w:b/>
          <w:i w:val="false"/>
          <w:color w:val="000000"/>
        </w:rPr>
        <w:t xml:space="preserve"> 
1. Негізгі ұғымдар</w:t>
      </w:r>
    </w:p>
    <w:bookmarkEnd w:id="31"/>
    <w:bookmarkStart w:name="z125" w:id="32"/>
    <w:p>
      <w:pPr>
        <w:spacing w:after="0"/>
        <w:ind w:left="0"/>
        <w:jc w:val="both"/>
      </w:pPr>
      <w:r>
        <w:rPr>
          <w:rFonts w:ascii="Times New Roman"/>
          <w:b w:val="false"/>
          <w:i w:val="false"/>
          <w:color w:val="000000"/>
          <w:sz w:val="28"/>
        </w:rPr>
        <w:t>
      1. Осы «Дін қызметі саласындағы уәкілетті органмен келісім бойынша ғибадат үйлерін (ғимараттарын) салу және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беру» мемлекеттік қызмет регламентінде (бұдан әрі – Регламент) мынадай ұғымдар қолданылады:</w:t>
      </w:r>
      <w:r>
        <w:br/>
      </w:r>
      <w:r>
        <w:rPr>
          <w:rFonts w:ascii="Times New Roman"/>
          <w:b w:val="false"/>
          <w:i w:val="false"/>
          <w:color w:val="000000"/>
          <w:sz w:val="28"/>
        </w:rPr>
        <w:t>
</w:t>
      </w:r>
      <w:r>
        <w:rPr>
          <w:rFonts w:ascii="Times New Roman"/>
          <w:b w:val="false"/>
          <w:i w:val="false"/>
          <w:color w:val="000000"/>
          <w:sz w:val="28"/>
        </w:rPr>
        <w:t>
      1) мемлекеттік қызметті алушы – мемлекеттік қызмет көрсетілетін жеке тұлғалар, заңды тұлғалар;</w:t>
      </w:r>
      <w:r>
        <w:br/>
      </w:r>
      <w:r>
        <w:rPr>
          <w:rFonts w:ascii="Times New Roman"/>
          <w:b w:val="false"/>
          <w:i w:val="false"/>
          <w:color w:val="000000"/>
          <w:sz w:val="28"/>
        </w:rPr>
        <w:t>
</w:t>
      </w:r>
      <w:r>
        <w:rPr>
          <w:rFonts w:ascii="Times New Roman"/>
          <w:b w:val="false"/>
          <w:i w:val="false"/>
          <w:color w:val="000000"/>
          <w:sz w:val="28"/>
        </w:rPr>
        <w:t>
      2) құрылымдық – функционалдық бірліктер (бұдан әрі - ҚФБ) – мемлекеттік қызмет көрсету үдерісіне қатысатын лауазым иелері. </w:t>
      </w:r>
    </w:p>
    <w:bookmarkEnd w:id="32"/>
    <w:bookmarkStart w:name="z128" w:id="33"/>
    <w:p>
      <w:pPr>
        <w:spacing w:after="0"/>
        <w:ind w:left="0"/>
        <w:jc w:val="left"/>
      </w:pPr>
      <w:r>
        <w:rPr>
          <w:rFonts w:ascii="Times New Roman"/>
          <w:b/>
          <w:i w:val="false"/>
          <w:color w:val="000000"/>
        </w:rPr>
        <w:t xml:space="preserve"> 
2. Жалпы ережелер </w:t>
      </w:r>
    </w:p>
    <w:bookmarkEnd w:id="33"/>
    <w:bookmarkStart w:name="z129" w:id="34"/>
    <w:p>
      <w:pPr>
        <w:spacing w:after="0"/>
        <w:ind w:left="0"/>
        <w:jc w:val="both"/>
      </w:pPr>
      <w:r>
        <w:rPr>
          <w:rFonts w:ascii="Times New Roman"/>
          <w:b w:val="false"/>
          <w:i w:val="false"/>
          <w:color w:val="000000"/>
          <w:sz w:val="28"/>
        </w:rPr>
        <w:t>
      2. Мемлекеттік қызметтің нормативтік құқықтық анықтамасы: «Дін қызметі саласындағы уәкілетті органмен келісім бойынша ғибадат үйлерін (ғимараттарын) салу және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беру» (бұдан әрі – мемлекеттік қызмет).</w:t>
      </w:r>
      <w:r>
        <w:br/>
      </w:r>
      <w:r>
        <w:rPr>
          <w:rFonts w:ascii="Times New Roman"/>
          <w:b w:val="false"/>
          <w:i w:val="false"/>
          <w:color w:val="000000"/>
          <w:sz w:val="28"/>
        </w:rPr>
        <w:t>
</w:t>
      </w:r>
      <w:r>
        <w:rPr>
          <w:rFonts w:ascii="Times New Roman"/>
          <w:b w:val="false"/>
          <w:i w:val="false"/>
          <w:color w:val="000000"/>
          <w:sz w:val="28"/>
        </w:rPr>
        <w:t>
      3. Мемлекеттік қызмет мекенжайлары Қазақстан Республикасы Үкіметінің 2012 жылғы 15 қазандағы № 1311 </w:t>
      </w:r>
      <w:r>
        <w:rPr>
          <w:rFonts w:ascii="Times New Roman"/>
          <w:b w:val="false"/>
          <w:i w:val="false"/>
          <w:color w:val="000000"/>
          <w:sz w:val="28"/>
        </w:rPr>
        <w:t>қаулысымен</w:t>
      </w:r>
      <w:r>
        <w:rPr>
          <w:rFonts w:ascii="Times New Roman"/>
          <w:b w:val="false"/>
          <w:i w:val="false"/>
          <w:color w:val="000000"/>
          <w:sz w:val="28"/>
        </w:rPr>
        <w:t xml:space="preserve"> бекітілген ««Дін қызметі саласындағы уәкілетті органмен келісім бойынша ғибадат үйлерін (ғимараттарын) салу және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беру» мемлекеттік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Мемлекеттік қызмет стандарты)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қосымшаларында</w:t>
      </w:r>
      <w:r>
        <w:rPr>
          <w:rFonts w:ascii="Times New Roman"/>
          <w:b w:val="false"/>
          <w:i w:val="false"/>
          <w:color w:val="000000"/>
          <w:sz w:val="28"/>
        </w:rPr>
        <w:t xml:space="preserve"> көрсетілген, Ақтөбе облысының сәулет және қала құрылысы басқармасы (бұдан әрі – басқарма) Ақтөбе облысының Дін істері департаментімен (бұдан әрі – департамент) келісім бойынша көрсетеді.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«Діни қызмет және діни бірлестіктер туралы» Қазақстан Республикасының 2011 жылғы 11 қазандағы Заңының 5-бабының </w:t>
      </w:r>
      <w:r>
        <w:rPr>
          <w:rFonts w:ascii="Times New Roman"/>
          <w:b w:val="false"/>
          <w:i w:val="false"/>
          <w:color w:val="000000"/>
          <w:sz w:val="28"/>
        </w:rPr>
        <w:t>5) тармақшасы</w:t>
      </w:r>
      <w:r>
        <w:rPr>
          <w:rFonts w:ascii="Times New Roman"/>
          <w:b w:val="false"/>
          <w:i w:val="false"/>
          <w:color w:val="000000"/>
          <w:sz w:val="28"/>
        </w:rPr>
        <w:t>, сонымен қатар Мемлекеттік қызмет стандарты негізінде көрсетіледі.</w:t>
      </w:r>
      <w:r>
        <w:br/>
      </w:r>
      <w:r>
        <w:rPr>
          <w:rFonts w:ascii="Times New Roman"/>
          <w:b w:val="false"/>
          <w:i w:val="false"/>
          <w:color w:val="000000"/>
          <w:sz w:val="28"/>
        </w:rPr>
        <w:t>
</w:t>
      </w:r>
      <w:r>
        <w:rPr>
          <w:rFonts w:ascii="Times New Roman"/>
          <w:b w:val="false"/>
          <w:i w:val="false"/>
          <w:color w:val="000000"/>
          <w:sz w:val="28"/>
        </w:rPr>
        <w:t>
      7. Ғибадат үйлерін (ғимараттарын) салу және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беру мемлекеттік қызметтің нәтижесі болып табылады.</w:t>
      </w:r>
      <w:r>
        <w:br/>
      </w:r>
      <w:r>
        <w:rPr>
          <w:rFonts w:ascii="Times New Roman"/>
          <w:b w:val="false"/>
          <w:i w:val="false"/>
          <w:color w:val="000000"/>
          <w:sz w:val="28"/>
        </w:rPr>
        <w:t>
</w:t>
      </w:r>
      <w:r>
        <w:rPr>
          <w:rFonts w:ascii="Times New Roman"/>
          <w:b w:val="false"/>
          <w:i w:val="false"/>
          <w:color w:val="000000"/>
          <w:sz w:val="28"/>
        </w:rPr>
        <w:t>
      8. Мемлекеттік қызмет ғибадат үйлерін (ғимараттарын) салу және олардың орналасатын жерін анықтау туралы шешімді немесе үйлерді (ғимараттарды) ғибадат үйлері (ғимараттары) етіп қайта бейіндеу (функционалдық мақсатын өзгерту) туралы шешімді келісу бөлігі департаменттің қатысуымен көрсетіледі. </w:t>
      </w:r>
    </w:p>
    <w:bookmarkEnd w:id="34"/>
    <w:bookmarkStart w:name="z136" w:id="35"/>
    <w:p>
      <w:pPr>
        <w:spacing w:after="0"/>
        <w:ind w:left="0"/>
        <w:jc w:val="left"/>
      </w:pPr>
      <w:r>
        <w:rPr>
          <w:rFonts w:ascii="Times New Roman"/>
          <w:b/>
          <w:i w:val="false"/>
          <w:color w:val="000000"/>
        </w:rPr>
        <w:t xml:space="preserve"> 
3. Мемлекеттiк қызмет көрсету тәртiбiне қойылатын талаптар </w:t>
      </w:r>
    </w:p>
    <w:bookmarkEnd w:id="35"/>
    <w:bookmarkStart w:name="z137" w:id="36"/>
    <w:p>
      <w:pPr>
        <w:spacing w:after="0"/>
        <w:ind w:left="0"/>
        <w:jc w:val="both"/>
      </w:pPr>
      <w:r>
        <w:rPr>
          <w:rFonts w:ascii="Times New Roman"/>
          <w:b w:val="false"/>
          <w:i w:val="false"/>
          <w:color w:val="000000"/>
          <w:sz w:val="28"/>
        </w:rPr>
        <w:t>
      9. Басқарманың, департаменттің мекенжайы мен жұмыс кестесі туралы ақпарат Мемлекеттік қызмет стандартының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 қосымшаларында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Құжаттарды қабылдау кезек тәртібімен, алдын 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мәселелері бойынша, оның ішінде мемлекеттік қызмет көрсету барысы жөнінде ақпарат алу тәртібі:</w:t>
      </w:r>
      <w:r>
        <w:br/>
      </w:r>
      <w:r>
        <w:rPr>
          <w:rFonts w:ascii="Times New Roman"/>
          <w:b w:val="false"/>
          <w:i w:val="false"/>
          <w:color w:val="000000"/>
          <w:sz w:val="28"/>
        </w:rPr>
        <w:t>
      </w:t>
      </w:r>
      <w:r>
        <w:rPr>
          <w:rFonts w:ascii="Times New Roman"/>
          <w:b w:val="false"/>
          <w:i w:val="false"/>
          <w:color w:val="000000"/>
          <w:sz w:val="28"/>
          <w:u w:val="single"/>
        </w:rPr>
        <w:t>www.saulet.aktobe.gov.kz</w:t>
      </w:r>
      <w:r>
        <w:rPr>
          <w:rFonts w:ascii="Times New Roman"/>
          <w:b w:val="false"/>
          <w:i w:val="false"/>
          <w:color w:val="000000"/>
          <w:sz w:val="28"/>
        </w:rPr>
        <w:t xml:space="preserve"> мекенжайы бойынша «Ақтөбе облысының сәулет және қала құрылысы басқармасы» Мемлекеттік мекемесінің интернет-ресурсындағы «Мемлекетік қызметтер» деген бөлімде;</w:t>
      </w:r>
      <w:r>
        <w:br/>
      </w:r>
      <w:r>
        <w:rPr>
          <w:rFonts w:ascii="Times New Roman"/>
          <w:b w:val="false"/>
          <w:i w:val="false"/>
          <w:color w:val="000000"/>
          <w:sz w:val="28"/>
        </w:rPr>
        <w:t>
</w:t>
      </w:r>
      <w:r>
        <w:rPr>
          <w:rFonts w:ascii="Times New Roman"/>
          <w:b w:val="false"/>
          <w:i w:val="false"/>
          <w:color w:val="000000"/>
          <w:sz w:val="28"/>
        </w:rPr>
        <w:t>
      Мемлекеттік қызмет стандартының </w:t>
      </w:r>
      <w:r>
        <w:rPr>
          <w:rFonts w:ascii="Times New Roman"/>
          <w:b w:val="false"/>
          <w:i w:val="false"/>
          <w:color w:val="000000"/>
          <w:sz w:val="28"/>
        </w:rPr>
        <w:t>1 - қосымшасына</w:t>
      </w:r>
      <w:r>
        <w:rPr>
          <w:rFonts w:ascii="Times New Roman"/>
          <w:b w:val="false"/>
          <w:i w:val="false"/>
          <w:color w:val="000000"/>
          <w:sz w:val="28"/>
        </w:rPr>
        <w:t xml:space="preserve"> сәйкес басқарманың үй-жайында орналасқан ресми ақпарат көздерінде және стенділерде орналастырылады.</w:t>
      </w:r>
      <w:r>
        <w:br/>
      </w:r>
      <w:r>
        <w:rPr>
          <w:rFonts w:ascii="Times New Roman"/>
          <w:b w:val="false"/>
          <w:i w:val="false"/>
          <w:color w:val="000000"/>
          <w:sz w:val="28"/>
        </w:rPr>
        <w:t>
</w:t>
      </w:r>
      <w:r>
        <w:rPr>
          <w:rFonts w:ascii="Times New Roman"/>
          <w:b w:val="false"/>
          <w:i w:val="false"/>
          <w:color w:val="000000"/>
          <w:sz w:val="28"/>
        </w:rPr>
        <w:t>
      11. Мемлекеттік қызмет көрсету мерзімдері Мемлекеттік қызмет стандартының </w:t>
      </w:r>
      <w:r>
        <w:rPr>
          <w:rFonts w:ascii="Times New Roman"/>
          <w:b w:val="false"/>
          <w:i w:val="false"/>
          <w:color w:val="000000"/>
          <w:sz w:val="28"/>
        </w:rPr>
        <w:t>7-тармағында</w:t>
      </w:r>
      <w:r>
        <w:rPr>
          <w:rFonts w:ascii="Times New Roman"/>
          <w:b w:val="false"/>
          <w:i w:val="false"/>
          <w:color w:val="000000"/>
          <w:sz w:val="28"/>
        </w:rPr>
        <w:t xml:space="preserve"> белгіленген.</w:t>
      </w:r>
      <w:r>
        <w:br/>
      </w:r>
      <w:r>
        <w:rPr>
          <w:rFonts w:ascii="Times New Roman"/>
          <w:b w:val="false"/>
          <w:i w:val="false"/>
          <w:color w:val="000000"/>
          <w:sz w:val="28"/>
        </w:rPr>
        <w:t>
</w:t>
      </w:r>
      <w:r>
        <w:rPr>
          <w:rFonts w:ascii="Times New Roman"/>
          <w:b w:val="false"/>
          <w:i w:val="false"/>
          <w:color w:val="000000"/>
          <w:sz w:val="28"/>
        </w:rPr>
        <w:t>
      12. Мемлекеттік қызмет көрсетуден бас тартуға:</w:t>
      </w:r>
      <w:r>
        <w:br/>
      </w:r>
      <w:r>
        <w:rPr>
          <w:rFonts w:ascii="Times New Roman"/>
          <w:b w:val="false"/>
          <w:i w:val="false"/>
          <w:color w:val="000000"/>
          <w:sz w:val="28"/>
        </w:rPr>
        <w:t>
</w:t>
      </w:r>
      <w:r>
        <w:rPr>
          <w:rFonts w:ascii="Times New Roman"/>
          <w:b w:val="false"/>
          <w:i w:val="false"/>
          <w:color w:val="000000"/>
          <w:sz w:val="28"/>
        </w:rPr>
        <w:t>
      1) Мемлекеттік қызмет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құжаттардың толық пакетінің ұсынылмауы;</w:t>
      </w:r>
      <w:r>
        <w:br/>
      </w:r>
      <w:r>
        <w:rPr>
          <w:rFonts w:ascii="Times New Roman"/>
          <w:b w:val="false"/>
          <w:i w:val="false"/>
          <w:color w:val="000000"/>
          <w:sz w:val="28"/>
        </w:rPr>
        <w:t>
</w:t>
      </w:r>
      <w:r>
        <w:rPr>
          <w:rFonts w:ascii="Times New Roman"/>
          <w:b w:val="false"/>
          <w:i w:val="false"/>
          <w:color w:val="000000"/>
          <w:sz w:val="28"/>
        </w:rPr>
        <w:t>
      2) Мемлекеттік қызмет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құжаттарда дұрыс емес мәліметтердің ұсынылуы;</w:t>
      </w:r>
      <w:r>
        <w:br/>
      </w:r>
      <w:r>
        <w:rPr>
          <w:rFonts w:ascii="Times New Roman"/>
          <w:b w:val="false"/>
          <w:i w:val="false"/>
          <w:color w:val="000000"/>
          <w:sz w:val="28"/>
        </w:rPr>
        <w:t>
</w:t>
      </w:r>
      <w:r>
        <w:rPr>
          <w:rFonts w:ascii="Times New Roman"/>
          <w:b w:val="false"/>
          <w:i w:val="false"/>
          <w:color w:val="000000"/>
          <w:sz w:val="28"/>
        </w:rPr>
        <w:t>
      3) құжаттардың тиісінше ресімделмеуі;</w:t>
      </w:r>
      <w:r>
        <w:br/>
      </w:r>
      <w:r>
        <w:rPr>
          <w:rFonts w:ascii="Times New Roman"/>
          <w:b w:val="false"/>
          <w:i w:val="false"/>
          <w:color w:val="000000"/>
          <w:sz w:val="28"/>
        </w:rPr>
        <w:t>
</w:t>
      </w:r>
      <w:r>
        <w:rPr>
          <w:rFonts w:ascii="Times New Roman"/>
          <w:b w:val="false"/>
          <w:i w:val="false"/>
          <w:color w:val="000000"/>
          <w:sz w:val="28"/>
        </w:rPr>
        <w:t>
      4) аумақтық органның келісуінің болмауы негіз болып табылады.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мемлекеттік қызметті алушы (немесе сенімхаты бар өкіл) Мемлекеттік қызмет стандартының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құжаттардың тізбесін басқармаға ұсынады.</w:t>
      </w:r>
      <w:r>
        <w:br/>
      </w:r>
      <w:r>
        <w:rPr>
          <w:rFonts w:ascii="Times New Roman"/>
          <w:b w:val="false"/>
          <w:i w:val="false"/>
          <w:color w:val="000000"/>
          <w:sz w:val="28"/>
        </w:rPr>
        <w:t>
</w:t>
      </w:r>
      <w:r>
        <w:rPr>
          <w:rFonts w:ascii="Times New Roman"/>
          <w:b w:val="false"/>
          <w:i w:val="false"/>
          <w:color w:val="000000"/>
          <w:sz w:val="28"/>
        </w:rPr>
        <w:t>
      14. Мемлекеттік қызметті алушыдан мемлекеттік қызмет алу туралы өтініш қабылданған сәттен бастап мемлекеттік қызметтің нәтижесін беру сәтіне дейін мемлекеттік қызмет көрсету сатылары:</w:t>
      </w:r>
      <w:r>
        <w:br/>
      </w:r>
      <w:r>
        <w:rPr>
          <w:rFonts w:ascii="Times New Roman"/>
          <w:b w:val="false"/>
          <w:i w:val="false"/>
          <w:color w:val="000000"/>
          <w:sz w:val="28"/>
        </w:rPr>
        <w:t>
</w:t>
      </w:r>
      <w:r>
        <w:rPr>
          <w:rFonts w:ascii="Times New Roman"/>
          <w:b w:val="false"/>
          <w:i w:val="false"/>
          <w:color w:val="000000"/>
          <w:sz w:val="28"/>
        </w:rPr>
        <w:t>
      1) мемлекеттік қызметті алушы басқармаға Мемлекеттік қызмет стандартының </w:t>
      </w:r>
      <w:r>
        <w:rPr>
          <w:rFonts w:ascii="Times New Roman"/>
          <w:b w:val="false"/>
          <w:i w:val="false"/>
          <w:color w:val="000000"/>
          <w:sz w:val="28"/>
        </w:rPr>
        <w:t>11-тармағында</w:t>
      </w:r>
      <w:r>
        <w:rPr>
          <w:rFonts w:ascii="Times New Roman"/>
          <w:b w:val="false"/>
          <w:i w:val="false"/>
          <w:color w:val="000000"/>
          <w:sz w:val="28"/>
        </w:rPr>
        <w:t xml:space="preserve"> тізбесі көрсетілген құжаттар пакетiмен бірге өтініш береді;</w:t>
      </w:r>
      <w:r>
        <w:br/>
      </w:r>
      <w:r>
        <w:rPr>
          <w:rFonts w:ascii="Times New Roman"/>
          <w:b w:val="false"/>
          <w:i w:val="false"/>
          <w:color w:val="000000"/>
          <w:sz w:val="28"/>
        </w:rPr>
        <w:t>
</w:t>
      </w:r>
      <w:r>
        <w:rPr>
          <w:rFonts w:ascii="Times New Roman"/>
          <w:b w:val="false"/>
          <w:i w:val="false"/>
          <w:color w:val="000000"/>
          <w:sz w:val="28"/>
        </w:rPr>
        <w:t>
      2) басқарманың маманы құжаттар пакетін қабылдайды, оларды тіркеу журналына тіркейді және құжаттарды алғаны туралы растайды, құжаттарды бұрыштама қою және жауапты орындаушыны анықтау үшін басқарма басшысына жолдайды;</w:t>
      </w:r>
      <w:r>
        <w:br/>
      </w:r>
      <w:r>
        <w:rPr>
          <w:rFonts w:ascii="Times New Roman"/>
          <w:b w:val="false"/>
          <w:i w:val="false"/>
          <w:color w:val="000000"/>
          <w:sz w:val="28"/>
        </w:rPr>
        <w:t>
</w:t>
      </w:r>
      <w:r>
        <w:rPr>
          <w:rFonts w:ascii="Times New Roman"/>
          <w:b w:val="false"/>
          <w:i w:val="false"/>
          <w:color w:val="000000"/>
          <w:sz w:val="28"/>
        </w:rPr>
        <w:t>
      3) басқарманың басшысы қарап танысқан соң құжаттарды басқарманың жауапты орындаушысына тапсырады;</w:t>
      </w:r>
      <w:r>
        <w:br/>
      </w:r>
      <w:r>
        <w:rPr>
          <w:rFonts w:ascii="Times New Roman"/>
          <w:b w:val="false"/>
          <w:i w:val="false"/>
          <w:color w:val="000000"/>
          <w:sz w:val="28"/>
        </w:rPr>
        <w:t>
</w:t>
      </w:r>
      <w:r>
        <w:rPr>
          <w:rFonts w:ascii="Times New Roman"/>
          <w:b w:val="false"/>
          <w:i w:val="false"/>
          <w:color w:val="000000"/>
          <w:sz w:val="28"/>
        </w:rPr>
        <w:t>
      4) басқарманың жауапты орындаушысы өтінішті қанағаттандыру мүмкіндігін анықтайды, сонымен қатар департаментке сұраныс дайындайды, одан кейін басқарма басшысына қол қоюға жолдайды;</w:t>
      </w:r>
      <w:r>
        <w:br/>
      </w:r>
      <w:r>
        <w:rPr>
          <w:rFonts w:ascii="Times New Roman"/>
          <w:b w:val="false"/>
          <w:i w:val="false"/>
          <w:color w:val="000000"/>
          <w:sz w:val="28"/>
        </w:rPr>
        <w:t>
</w:t>
      </w:r>
      <w:r>
        <w:rPr>
          <w:rFonts w:ascii="Times New Roman"/>
          <w:b w:val="false"/>
          <w:i w:val="false"/>
          <w:color w:val="000000"/>
          <w:sz w:val="28"/>
        </w:rPr>
        <w:t>
      5) басқарманың маманы сұранысты тіркейді және департаментке жолдайды;</w:t>
      </w:r>
      <w:r>
        <w:br/>
      </w:r>
      <w:r>
        <w:rPr>
          <w:rFonts w:ascii="Times New Roman"/>
          <w:b w:val="false"/>
          <w:i w:val="false"/>
          <w:color w:val="000000"/>
          <w:sz w:val="28"/>
        </w:rPr>
        <w:t>
</w:t>
      </w:r>
      <w:r>
        <w:rPr>
          <w:rFonts w:ascii="Times New Roman"/>
          <w:b w:val="false"/>
          <w:i w:val="false"/>
          <w:color w:val="000000"/>
          <w:sz w:val="28"/>
        </w:rPr>
        <w:t>
      6) департаменттің маманы басқармадан құжаттар пакетін қабылдайды, оларды тікеу журналына тіркейді және құжаттарды бұрыштама қою және жауапты орындаушыны анықтау үшін департамент басшысына жолдайды;</w:t>
      </w:r>
      <w:r>
        <w:br/>
      </w:r>
      <w:r>
        <w:rPr>
          <w:rFonts w:ascii="Times New Roman"/>
          <w:b w:val="false"/>
          <w:i w:val="false"/>
          <w:color w:val="000000"/>
          <w:sz w:val="28"/>
        </w:rPr>
        <w:t>
</w:t>
      </w:r>
      <w:r>
        <w:rPr>
          <w:rFonts w:ascii="Times New Roman"/>
          <w:b w:val="false"/>
          <w:i w:val="false"/>
          <w:color w:val="000000"/>
          <w:sz w:val="28"/>
        </w:rPr>
        <w:t>
      7) департаменттің басшысы қарап танысқан соң, департаменттің жауапты орындаушынына тапсырады;</w:t>
      </w:r>
      <w:r>
        <w:br/>
      </w:r>
      <w:r>
        <w:rPr>
          <w:rFonts w:ascii="Times New Roman"/>
          <w:b w:val="false"/>
          <w:i w:val="false"/>
          <w:color w:val="000000"/>
          <w:sz w:val="28"/>
        </w:rPr>
        <w:t>
</w:t>
      </w:r>
      <w:r>
        <w:rPr>
          <w:rFonts w:ascii="Times New Roman"/>
          <w:b w:val="false"/>
          <w:i w:val="false"/>
          <w:color w:val="000000"/>
          <w:sz w:val="28"/>
        </w:rPr>
        <w:t>
      8) департаменттің жауапты орындаушысы өтінішті қанағаттандыру мүмкіндігін анықтайды, келісім туралы хат, не бас тарту туралы уәжделген жауапты дайындайды, одан кейін департамент басшысына қол қоюға жолдайды;</w:t>
      </w:r>
      <w:r>
        <w:br/>
      </w:r>
      <w:r>
        <w:rPr>
          <w:rFonts w:ascii="Times New Roman"/>
          <w:b w:val="false"/>
          <w:i w:val="false"/>
          <w:color w:val="000000"/>
          <w:sz w:val="28"/>
        </w:rPr>
        <w:t>
</w:t>
      </w:r>
      <w:r>
        <w:rPr>
          <w:rFonts w:ascii="Times New Roman"/>
          <w:b w:val="false"/>
          <w:i w:val="false"/>
          <w:color w:val="000000"/>
          <w:sz w:val="28"/>
        </w:rPr>
        <w:t>
      9) департаменттің маманы келісім туралы хат, не бас тарту туралы уәжделген жауапты тіркейді және басқармаға жолдайды;</w:t>
      </w:r>
      <w:r>
        <w:br/>
      </w:r>
      <w:r>
        <w:rPr>
          <w:rFonts w:ascii="Times New Roman"/>
          <w:b w:val="false"/>
          <w:i w:val="false"/>
          <w:color w:val="000000"/>
          <w:sz w:val="28"/>
        </w:rPr>
        <w:t>
</w:t>
      </w:r>
      <w:r>
        <w:rPr>
          <w:rFonts w:ascii="Times New Roman"/>
          <w:b w:val="false"/>
          <w:i w:val="false"/>
          <w:color w:val="000000"/>
          <w:sz w:val="28"/>
        </w:rPr>
        <w:t>
      10) басқарманың жауапты орындаушысы облыс әкімдігінің қаулы жобасын, не мемлекеттік қызмет көрсетуден бас тарту туралы қағаз тасымалдағышта уәжделген жауап дайындайды;</w:t>
      </w:r>
      <w:r>
        <w:br/>
      </w:r>
      <w:r>
        <w:rPr>
          <w:rFonts w:ascii="Times New Roman"/>
          <w:b w:val="false"/>
          <w:i w:val="false"/>
          <w:color w:val="000000"/>
          <w:sz w:val="28"/>
        </w:rPr>
        <w:t>
</w:t>
      </w:r>
      <w:r>
        <w:rPr>
          <w:rFonts w:ascii="Times New Roman"/>
          <w:b w:val="false"/>
          <w:i w:val="false"/>
          <w:color w:val="000000"/>
          <w:sz w:val="28"/>
        </w:rPr>
        <w:t>
      11) облыс әкімі ғибадат үйлерін (ғимараттарын) салу және олардың орналасатын жерін анықтау туралы шешімге немесе үйлерді (ғимараттарды) ғибадат үйлері (ғимараттары) етіп қайта бейіндеу (функционалдық мақсатын өзгерту) туралы шешімге (бұдан әрі - шешім) қол қояды. Басқарма басшысы мемлекеттік қызмет көрсетуден бас тарту туралы қағаз тасымалдағышта уәжделген жауапқа қол қояды;</w:t>
      </w:r>
      <w:r>
        <w:br/>
      </w:r>
      <w:r>
        <w:rPr>
          <w:rFonts w:ascii="Times New Roman"/>
          <w:b w:val="false"/>
          <w:i w:val="false"/>
          <w:color w:val="000000"/>
          <w:sz w:val="28"/>
        </w:rPr>
        <w:t>
</w:t>
      </w:r>
      <w:r>
        <w:rPr>
          <w:rFonts w:ascii="Times New Roman"/>
          <w:b w:val="false"/>
          <w:i w:val="false"/>
          <w:color w:val="000000"/>
          <w:sz w:val="28"/>
        </w:rPr>
        <w:t>
      12) басқарманың маманы шешімді не мемлекеттік қызмет көрсетуден бас тарту туралы қағаз тасымалдағышта уәжделген жауапты тіркейді және мемлекеттік қызметті алушыға береді.</w:t>
      </w:r>
      <w:r>
        <w:br/>
      </w:r>
      <w:r>
        <w:rPr>
          <w:rFonts w:ascii="Times New Roman"/>
          <w:b w:val="false"/>
          <w:i w:val="false"/>
          <w:color w:val="000000"/>
          <w:sz w:val="28"/>
        </w:rPr>
        <w:t>
</w:t>
      </w:r>
      <w:r>
        <w:rPr>
          <w:rFonts w:ascii="Times New Roman"/>
          <w:b w:val="false"/>
          <w:i w:val="false"/>
          <w:color w:val="000000"/>
          <w:sz w:val="28"/>
        </w:rPr>
        <w:t>
      15. Мемлекеттік қызмет көрсетудің әр сатысында құжаттар қабылдауды жүзеге асыратын тұлғалардың ең аз саны бір қызметкер құрайды. </w:t>
      </w:r>
    </w:p>
    <w:bookmarkEnd w:id="36"/>
    <w:bookmarkStart w:name="z162" w:id="37"/>
    <w:p>
      <w:pPr>
        <w:spacing w:after="0"/>
        <w:ind w:left="0"/>
        <w:jc w:val="left"/>
      </w:pPr>
      <w:r>
        <w:rPr>
          <w:rFonts w:ascii="Times New Roman"/>
          <w:b/>
          <w:i w:val="false"/>
          <w:color w:val="000000"/>
        </w:rPr>
        <w:t xml:space="preserve"> 
4. Мемлекеттік қызмет көрсету үдерісіндегі іс-қимыл (өзара іс-қимыл) тәртібін сипаттау </w:t>
      </w:r>
    </w:p>
    <w:bookmarkEnd w:id="37"/>
    <w:bookmarkStart w:name="z163" w:id="38"/>
    <w:p>
      <w:pPr>
        <w:spacing w:after="0"/>
        <w:ind w:left="0"/>
        <w:jc w:val="both"/>
      </w:pPr>
      <w:r>
        <w:rPr>
          <w:rFonts w:ascii="Times New Roman"/>
          <w:b w:val="false"/>
          <w:i w:val="false"/>
          <w:color w:val="000000"/>
          <w:sz w:val="28"/>
        </w:rPr>
        <w:t>
      16. Басқарманың маманы мемлекеттік қызметті алушыға басқарманың құжаттамалық қамтамасыз ету қызметінің тіркеу мөртабаны (кіріс нөмірі, күні) қойылған мемлекеттік қызметті алушы өтінішінің көшірмесін береді.</w:t>
      </w:r>
      <w:r>
        <w:br/>
      </w:r>
      <w:r>
        <w:rPr>
          <w:rFonts w:ascii="Times New Roman"/>
          <w:b w:val="false"/>
          <w:i w:val="false"/>
          <w:color w:val="000000"/>
          <w:sz w:val="28"/>
        </w:rPr>
        <w:t>
</w:t>
      </w:r>
      <w:r>
        <w:rPr>
          <w:rFonts w:ascii="Times New Roman"/>
          <w:b w:val="false"/>
          <w:i w:val="false"/>
          <w:color w:val="000000"/>
          <w:sz w:val="28"/>
        </w:rPr>
        <w:t>
      17. Ақпараттық қауіпсіздігінің талаптары: басқарма және департамент мемлекеттік қызметті алушының құжаттар мазмұны туралы ақпаратының сақталуын, қорғалуын және құпиялылығын қамтамасыз етеді.</w:t>
      </w:r>
      <w:r>
        <w:br/>
      </w:r>
      <w:r>
        <w:rPr>
          <w:rFonts w:ascii="Times New Roman"/>
          <w:b w:val="false"/>
          <w:i w:val="false"/>
          <w:color w:val="000000"/>
          <w:sz w:val="28"/>
        </w:rPr>
        <w:t>
</w:t>
      </w:r>
      <w:r>
        <w:rPr>
          <w:rFonts w:ascii="Times New Roman"/>
          <w:b w:val="false"/>
          <w:i w:val="false"/>
          <w:color w:val="000000"/>
          <w:sz w:val="28"/>
        </w:rPr>
        <w:t>
      18. Мемлекеттік қызметті көрсету үдерісінде келесі ҚФБ іске қосылған:</w:t>
      </w:r>
      <w:r>
        <w:br/>
      </w:r>
      <w:r>
        <w:rPr>
          <w:rFonts w:ascii="Times New Roman"/>
          <w:b w:val="false"/>
          <w:i w:val="false"/>
          <w:color w:val="000000"/>
          <w:sz w:val="28"/>
        </w:rPr>
        <w:t>
</w:t>
      </w:r>
      <w:r>
        <w:rPr>
          <w:rFonts w:ascii="Times New Roman"/>
          <w:b w:val="false"/>
          <w:i w:val="false"/>
          <w:color w:val="000000"/>
          <w:sz w:val="28"/>
        </w:rPr>
        <w:t>
      1) басқарманың маманы (ҚФБ - 1);</w:t>
      </w:r>
      <w:r>
        <w:br/>
      </w:r>
      <w:r>
        <w:rPr>
          <w:rFonts w:ascii="Times New Roman"/>
          <w:b w:val="false"/>
          <w:i w:val="false"/>
          <w:color w:val="000000"/>
          <w:sz w:val="28"/>
        </w:rPr>
        <w:t>
</w:t>
      </w:r>
      <w:r>
        <w:rPr>
          <w:rFonts w:ascii="Times New Roman"/>
          <w:b w:val="false"/>
          <w:i w:val="false"/>
          <w:color w:val="000000"/>
          <w:sz w:val="28"/>
        </w:rPr>
        <w:t>
      2) басқарманың басшысы (ҚФБ - 2);</w:t>
      </w:r>
      <w:r>
        <w:br/>
      </w:r>
      <w:r>
        <w:rPr>
          <w:rFonts w:ascii="Times New Roman"/>
          <w:b w:val="false"/>
          <w:i w:val="false"/>
          <w:color w:val="000000"/>
          <w:sz w:val="28"/>
        </w:rPr>
        <w:t>
</w:t>
      </w:r>
      <w:r>
        <w:rPr>
          <w:rFonts w:ascii="Times New Roman"/>
          <w:b w:val="false"/>
          <w:i w:val="false"/>
          <w:color w:val="000000"/>
          <w:sz w:val="28"/>
        </w:rPr>
        <w:t xml:space="preserve">
      3) басқарманың жауапты орындаушысы (ҚФБ - 3); </w:t>
      </w:r>
      <w:r>
        <w:br/>
      </w:r>
      <w:r>
        <w:rPr>
          <w:rFonts w:ascii="Times New Roman"/>
          <w:b w:val="false"/>
          <w:i w:val="false"/>
          <w:color w:val="000000"/>
          <w:sz w:val="28"/>
        </w:rPr>
        <w:t>
</w:t>
      </w:r>
      <w:r>
        <w:rPr>
          <w:rFonts w:ascii="Times New Roman"/>
          <w:b w:val="false"/>
          <w:i w:val="false"/>
          <w:color w:val="000000"/>
          <w:sz w:val="28"/>
        </w:rPr>
        <w:t>
      4) департаменттің маманы (ҚФБ - 4);</w:t>
      </w:r>
      <w:r>
        <w:br/>
      </w:r>
      <w:r>
        <w:rPr>
          <w:rFonts w:ascii="Times New Roman"/>
          <w:b w:val="false"/>
          <w:i w:val="false"/>
          <w:color w:val="000000"/>
          <w:sz w:val="28"/>
        </w:rPr>
        <w:t>
</w:t>
      </w:r>
      <w:r>
        <w:rPr>
          <w:rFonts w:ascii="Times New Roman"/>
          <w:b w:val="false"/>
          <w:i w:val="false"/>
          <w:color w:val="000000"/>
          <w:sz w:val="28"/>
        </w:rPr>
        <w:t>
      5) департаменттің басшысы (ҚФБ - 5);</w:t>
      </w:r>
      <w:r>
        <w:br/>
      </w:r>
      <w:r>
        <w:rPr>
          <w:rFonts w:ascii="Times New Roman"/>
          <w:b w:val="false"/>
          <w:i w:val="false"/>
          <w:color w:val="000000"/>
          <w:sz w:val="28"/>
        </w:rPr>
        <w:t>
</w:t>
      </w:r>
      <w:r>
        <w:rPr>
          <w:rFonts w:ascii="Times New Roman"/>
          <w:b w:val="false"/>
          <w:i w:val="false"/>
          <w:color w:val="000000"/>
          <w:sz w:val="28"/>
        </w:rPr>
        <w:t>
      6) департаменттің жауапты орындаушысы (ҚФБ - 6);</w:t>
      </w:r>
      <w:r>
        <w:br/>
      </w:r>
      <w:r>
        <w:rPr>
          <w:rFonts w:ascii="Times New Roman"/>
          <w:b w:val="false"/>
          <w:i w:val="false"/>
          <w:color w:val="000000"/>
          <w:sz w:val="28"/>
        </w:rPr>
        <w:t>
</w:t>
      </w:r>
      <w:r>
        <w:rPr>
          <w:rFonts w:ascii="Times New Roman"/>
          <w:b w:val="false"/>
          <w:i w:val="false"/>
          <w:color w:val="000000"/>
          <w:sz w:val="28"/>
        </w:rPr>
        <w:t>
      7) облыс әкімі (ҚФБ - 7).</w:t>
      </w:r>
      <w:r>
        <w:br/>
      </w:r>
      <w:r>
        <w:rPr>
          <w:rFonts w:ascii="Times New Roman"/>
          <w:b w:val="false"/>
          <w:i w:val="false"/>
          <w:color w:val="000000"/>
          <w:sz w:val="28"/>
        </w:rPr>
        <w:t>
</w:t>
      </w:r>
      <w:r>
        <w:rPr>
          <w:rFonts w:ascii="Times New Roman"/>
          <w:b w:val="false"/>
          <w:i w:val="false"/>
          <w:color w:val="000000"/>
          <w:sz w:val="28"/>
        </w:rPr>
        <w:t>
      19. Әрбір әкiмшiлiк iс-әрекеттi орындау мерзiмiн көрсете отырып, әрбiр ҚФБ-ның әкiмшiлiк iс-әрекеттерiнiң (рәсiмдерiнiң) ретi мен өзара iс-қимыл жасасуының кестелiк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келтiрiлген.</w:t>
      </w:r>
      <w:r>
        <w:br/>
      </w:r>
      <w:r>
        <w:rPr>
          <w:rFonts w:ascii="Times New Roman"/>
          <w:b w:val="false"/>
          <w:i w:val="false"/>
          <w:color w:val="000000"/>
          <w:sz w:val="28"/>
        </w:rPr>
        <w:t>
</w:t>
      </w:r>
      <w:r>
        <w:rPr>
          <w:rFonts w:ascii="Times New Roman"/>
          <w:b w:val="false"/>
          <w:i w:val="false"/>
          <w:color w:val="000000"/>
          <w:sz w:val="28"/>
        </w:rPr>
        <w:t>
      20. Мемлекеттiк қызмет көрсету үдерісiнде әкiмшiлiк iс-әрекеттердiң қисынды ретi мен ҚФБ-ның арасындағы өзара байланыстың сызбасы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келтiрiлген. </w:t>
      </w:r>
    </w:p>
    <w:bookmarkEnd w:id="38"/>
    <w:bookmarkStart w:name="z175" w:id="39"/>
    <w:p>
      <w:pPr>
        <w:spacing w:after="0"/>
        <w:ind w:left="0"/>
        <w:jc w:val="left"/>
      </w:pPr>
      <w:r>
        <w:rPr>
          <w:rFonts w:ascii="Times New Roman"/>
          <w:b/>
          <w:i w:val="false"/>
          <w:color w:val="000000"/>
        </w:rPr>
        <w:t xml:space="preserve"> 
5. Мемлекеттік қызметті көрсететін лауазымды тұлғалардың жауапкершілігі</w:t>
      </w:r>
    </w:p>
    <w:bookmarkEnd w:id="39"/>
    <w:bookmarkStart w:name="z176" w:id="40"/>
    <w:p>
      <w:pPr>
        <w:spacing w:after="0"/>
        <w:ind w:left="0"/>
        <w:jc w:val="both"/>
      </w:pPr>
      <w:r>
        <w:rPr>
          <w:rFonts w:ascii="Times New Roman"/>
          <w:b w:val="false"/>
          <w:i w:val="false"/>
          <w:color w:val="000000"/>
          <w:sz w:val="28"/>
        </w:rPr>
        <w:t>
      21. Мемлекеттік қызмет көрсететін лауазымды тұлғалар мемлекеттік қызмет көрсету барысында олар қабылдаған шешімдер және әрекеттер (әрекетсіздіктер) үшін Қазақстан Республикасының заңнамасында белгіленген тәртіппен жауапты болады. </w:t>
      </w:r>
    </w:p>
    <w:bookmarkEnd w:id="40"/>
    <w:bookmarkStart w:name="z177" w:id="41"/>
    <w:p>
      <w:pPr>
        <w:spacing w:after="0"/>
        <w:ind w:left="0"/>
        <w:jc w:val="both"/>
      </w:pPr>
      <w:r>
        <w:rPr>
          <w:rFonts w:ascii="Times New Roman"/>
          <w:b w:val="false"/>
          <w:i w:val="false"/>
          <w:color w:val="000000"/>
          <w:sz w:val="28"/>
        </w:rPr>
        <w:t>
«Дін қызметі саласындағы уәкілетті органмен келісім</w:t>
      </w:r>
      <w:r>
        <w:br/>
      </w:r>
      <w:r>
        <w:rPr>
          <w:rFonts w:ascii="Times New Roman"/>
          <w:b w:val="false"/>
          <w:i w:val="false"/>
          <w:color w:val="000000"/>
          <w:sz w:val="28"/>
        </w:rPr>
        <w:t>
бойынша ғибадат үйлерін (ғимараттарын) салу және олардың</w:t>
      </w:r>
      <w:r>
        <w:br/>
      </w:r>
      <w:r>
        <w:rPr>
          <w:rFonts w:ascii="Times New Roman"/>
          <w:b w:val="false"/>
          <w:i w:val="false"/>
          <w:color w:val="000000"/>
          <w:sz w:val="28"/>
        </w:rPr>
        <w:t>
орналасатын жерін айқындау, сондай-ақ үйлерді (ғимараттарды)</w:t>
      </w:r>
      <w:r>
        <w:br/>
      </w:r>
      <w:r>
        <w:rPr>
          <w:rFonts w:ascii="Times New Roman"/>
          <w:b w:val="false"/>
          <w:i w:val="false"/>
          <w:color w:val="000000"/>
          <w:sz w:val="28"/>
        </w:rPr>
        <w:t>
ғибадат үйлері (ғимараттары) етіп қайта бейіндеу</w:t>
      </w:r>
      <w:r>
        <w:br/>
      </w:r>
      <w:r>
        <w:rPr>
          <w:rFonts w:ascii="Times New Roman"/>
          <w:b w:val="false"/>
          <w:i w:val="false"/>
          <w:color w:val="000000"/>
          <w:sz w:val="28"/>
        </w:rPr>
        <w:t>
(функционалдық мақсатын өзгерту) туралы шешім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41"/>
    <w:p>
      <w:pPr>
        <w:spacing w:after="0"/>
        <w:ind w:left="0"/>
        <w:jc w:val="left"/>
      </w:pPr>
      <w:r>
        <w:rPr>
          <w:rFonts w:ascii="Times New Roman"/>
          <w:b/>
          <w:i w:val="false"/>
          <w:color w:val="000000"/>
        </w:rPr>
        <w:t xml:space="preserve"> Әкiмшiлiк іс-әрекеттердің (рәсімдердің) реті мен өзара iс-қимыл жасасуының сипаттамасы </w:t>
      </w:r>
    </w:p>
    <w:p>
      <w:pPr>
        <w:spacing w:after="0"/>
        <w:ind w:left="0"/>
        <w:jc w:val="left"/>
      </w:pPr>
      <w:r>
        <w:rPr>
          <w:rFonts w:ascii="Times New Roman"/>
          <w:b/>
          <w:i w:val="false"/>
          <w:color w:val="000000"/>
        </w:rPr>
        <w:t xml:space="preserve"> 1-кесте. ҚФБ іс-кимылының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5"/>
        <w:gridCol w:w="2415"/>
        <w:gridCol w:w="2307"/>
        <w:gridCol w:w="2501"/>
        <w:gridCol w:w="1922"/>
        <w:gridCol w:w="188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үдерістердің</w:t>
            </w:r>
            <w:r>
              <w:rPr>
                <w:rFonts w:ascii="Times New Roman"/>
                <w:b w:val="false"/>
                <w:i w:val="false"/>
                <w:color w:val="000000"/>
                <w:sz w:val="20"/>
              </w:rPr>
              <w:t> </w:t>
            </w:r>
            <w:r>
              <w:rPr>
                <w:rFonts w:ascii="Times New Roman"/>
                <w:b w:val="false"/>
                <w:i w:val="false"/>
                <w:color w:val="000000"/>
                <w:sz w:val="20"/>
              </w:rPr>
              <w:t>іс-кимылдары (жұмыс барысы, ағыны)</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 (жұмыс барысы, ағыны)</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маманы</w:t>
            </w:r>
          </w:p>
          <w:p>
            <w:pPr>
              <w:spacing w:after="20"/>
              <w:ind w:left="20"/>
              <w:jc w:val="both"/>
            </w:pPr>
            <w:r>
              <w:rPr>
                <w:rFonts w:ascii="Times New Roman"/>
                <w:b w:val="false"/>
                <w:i w:val="false"/>
                <w:color w:val="000000"/>
                <w:sz w:val="20"/>
              </w:rPr>
              <w:t>(ҚФБ - 1)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басшысы</w:t>
            </w:r>
          </w:p>
          <w:p>
            <w:pPr>
              <w:spacing w:after="20"/>
              <w:ind w:left="20"/>
              <w:jc w:val="both"/>
            </w:pPr>
            <w:r>
              <w:rPr>
                <w:rFonts w:ascii="Times New Roman"/>
                <w:b w:val="false"/>
                <w:i w:val="false"/>
                <w:color w:val="000000"/>
                <w:sz w:val="20"/>
              </w:rPr>
              <w:t>(ҚФБ - 2)</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жауапты орындаушысы (ҚФБ - 3)</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басшысы</w:t>
            </w:r>
          </w:p>
          <w:p>
            <w:pPr>
              <w:spacing w:after="20"/>
              <w:ind w:left="20"/>
              <w:jc w:val="both"/>
            </w:pPr>
            <w:r>
              <w:rPr>
                <w:rFonts w:ascii="Times New Roman"/>
                <w:b w:val="false"/>
                <w:i w:val="false"/>
                <w:color w:val="000000"/>
                <w:sz w:val="20"/>
              </w:rPr>
              <w:t>(ҚФБ - 2)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маманы</w:t>
            </w:r>
          </w:p>
          <w:p>
            <w:pPr>
              <w:spacing w:after="20"/>
              <w:ind w:left="20"/>
              <w:jc w:val="both"/>
            </w:pPr>
            <w:r>
              <w:rPr>
                <w:rFonts w:ascii="Times New Roman"/>
                <w:b w:val="false"/>
                <w:i w:val="false"/>
                <w:color w:val="000000"/>
                <w:sz w:val="20"/>
              </w:rPr>
              <w:t>(ҚФБ - 1)</w:t>
            </w:r>
          </w:p>
        </w:tc>
      </w:tr>
      <w:tr>
        <w:trPr>
          <w:trHeight w:val="585"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(үдерістер, рәсімдер, операциялар) атауы және олардың сипаттамасы</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құжаттарды алғаны туралы растау, тіркеу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құжаттармен танысу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қанағаттандыру мүмкіндігін анықтау, сонымен қатар департаментке сұраныс дайындау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Сұранысқа қол қою</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ұйымдастырушы-әкімшілік шешім)</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бұрыштама қою және жауапты орындаушыны анықтау үшін басшыға жолдау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w:t>
            </w:r>
          </w:p>
          <w:p>
            <w:pPr>
              <w:spacing w:after="20"/>
              <w:ind w:left="20"/>
              <w:jc w:val="both"/>
            </w:pPr>
            <w:r>
              <w:rPr>
                <w:rFonts w:ascii="Times New Roman"/>
                <w:b w:val="false"/>
                <w:i w:val="false"/>
                <w:color w:val="000000"/>
                <w:sz w:val="20"/>
              </w:rPr>
              <w:t>басқарманың жауапты орындаушысына жолдау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 үшін басшыға тапсыру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маманына</w:t>
            </w:r>
          </w:p>
          <w:p>
            <w:pPr>
              <w:spacing w:after="20"/>
              <w:ind w:left="20"/>
              <w:jc w:val="both"/>
            </w:pPr>
            <w:r>
              <w:rPr>
                <w:rFonts w:ascii="Times New Roman"/>
                <w:b w:val="false"/>
                <w:i w:val="false"/>
                <w:color w:val="000000"/>
                <w:sz w:val="20"/>
              </w:rPr>
              <w:t>тапсыру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Департаментке жолдау</w:t>
            </w:r>
            <w:r>
              <w:br/>
            </w:r>
            <w:r>
              <w:rPr>
                <w:rFonts w:ascii="Times New Roman"/>
                <w:b w:val="false"/>
                <w:i w:val="false"/>
                <w:color w:val="000000"/>
                <w:sz w:val="20"/>
              </w:rPr>
              <w:t>
 </w:t>
            </w:r>
          </w:p>
        </w:tc>
      </w:tr>
      <w:tr>
        <w:trPr>
          <w:trHeight w:val="21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күн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21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 нөмірі</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1"/>
        <w:gridCol w:w="2118"/>
        <w:gridCol w:w="2247"/>
        <w:gridCol w:w="2440"/>
        <w:gridCol w:w="2312"/>
        <w:gridCol w:w="201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үдерістердің</w:t>
            </w:r>
            <w:r>
              <w:rPr>
                <w:rFonts w:ascii="Times New Roman"/>
                <w:b w:val="false"/>
                <w:i w:val="false"/>
                <w:color w:val="000000"/>
                <w:sz w:val="20"/>
              </w:rPr>
              <w:t> </w:t>
            </w:r>
            <w:r>
              <w:rPr>
                <w:rFonts w:ascii="Times New Roman"/>
                <w:b w:val="false"/>
                <w:i w:val="false"/>
                <w:color w:val="000000"/>
                <w:sz w:val="20"/>
              </w:rPr>
              <w:t>іс-кимылдары (жұмыс барысы, ағыны)</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 (жұмыс барысы, ағыны)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маманы</w:t>
            </w:r>
          </w:p>
          <w:p>
            <w:pPr>
              <w:spacing w:after="20"/>
              <w:ind w:left="20"/>
              <w:jc w:val="both"/>
            </w:pPr>
            <w:r>
              <w:rPr>
                <w:rFonts w:ascii="Times New Roman"/>
                <w:b w:val="false"/>
                <w:i w:val="false"/>
                <w:color w:val="000000"/>
                <w:sz w:val="20"/>
              </w:rPr>
              <w:t>(ҚФБ - 4)</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басшысы</w:t>
            </w:r>
          </w:p>
          <w:p>
            <w:pPr>
              <w:spacing w:after="20"/>
              <w:ind w:left="20"/>
              <w:jc w:val="both"/>
            </w:pPr>
            <w:r>
              <w:rPr>
                <w:rFonts w:ascii="Times New Roman"/>
                <w:b w:val="false"/>
                <w:i w:val="false"/>
                <w:color w:val="000000"/>
                <w:sz w:val="20"/>
              </w:rPr>
              <w:t>(ҚФБ - 5)</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жауапты орындаушысы (ҚФБ - 6)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басшысы</w:t>
            </w:r>
          </w:p>
          <w:p>
            <w:pPr>
              <w:spacing w:after="20"/>
              <w:ind w:left="20"/>
              <w:jc w:val="both"/>
            </w:pPr>
            <w:r>
              <w:rPr>
                <w:rFonts w:ascii="Times New Roman"/>
                <w:b w:val="false"/>
                <w:i w:val="false"/>
                <w:color w:val="000000"/>
                <w:sz w:val="20"/>
              </w:rPr>
              <w:t>(ҚФБ - 5)</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маманы</w:t>
            </w:r>
          </w:p>
          <w:p>
            <w:pPr>
              <w:spacing w:after="20"/>
              <w:ind w:left="20"/>
              <w:jc w:val="both"/>
            </w:pPr>
            <w:r>
              <w:rPr>
                <w:rFonts w:ascii="Times New Roman"/>
                <w:b w:val="false"/>
                <w:i w:val="false"/>
                <w:color w:val="000000"/>
                <w:sz w:val="20"/>
              </w:rPr>
              <w:t>(ҚФБ - 4)</w:t>
            </w:r>
          </w:p>
        </w:tc>
      </w:tr>
      <w:tr>
        <w:trPr>
          <w:trHeight w:val="585"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(үдерістер, рәсімдер, операциялар) атауы және олардың сипаттамасы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Басқармадан құжаттарды қабылдау, тіркеу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құжаттармен танысу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қанағаттандыру мүмкіндігін анықтау, келісім туралы хат, не бас тарту туралы уәжделген жауапты дайындау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туралы хатқа, не бас тарту туралы уәжделген жауапқа қол қою</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ұйымдастырушы-әкімшілік шешім)</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бұрыштама қою және жауапты орындаушыны анықтау үшін басшыға жолдау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w:t>
            </w:r>
          </w:p>
          <w:p>
            <w:pPr>
              <w:spacing w:after="20"/>
              <w:ind w:left="20"/>
              <w:jc w:val="both"/>
            </w:pPr>
            <w:r>
              <w:rPr>
                <w:rFonts w:ascii="Times New Roman"/>
                <w:b w:val="false"/>
                <w:i w:val="false"/>
                <w:color w:val="000000"/>
                <w:sz w:val="20"/>
              </w:rPr>
              <w:t>департаменттің жауапты орындаушысына жолдау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 үшін басшыға тапсыру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p>
          <w:p>
            <w:pPr>
              <w:spacing w:after="20"/>
              <w:ind w:left="20"/>
              <w:jc w:val="both"/>
            </w:pPr>
            <w:r>
              <w:rPr>
                <w:rFonts w:ascii="Times New Roman"/>
                <w:b w:val="false"/>
                <w:i w:val="false"/>
                <w:color w:val="000000"/>
                <w:sz w:val="20"/>
              </w:rPr>
              <w:t>маманына тапсыру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туралы хатты, не бас тарту туралы уәжделген жауапты басқармаға жолдау</w:t>
            </w:r>
          </w:p>
        </w:tc>
      </w:tr>
      <w:tr>
        <w:trPr>
          <w:trHeight w:val="21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күн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21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 нөмірі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1"/>
        <w:gridCol w:w="3187"/>
        <w:gridCol w:w="4545"/>
        <w:gridCol w:w="31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үдерістердің</w:t>
            </w:r>
            <w:r>
              <w:rPr>
                <w:rFonts w:ascii="Times New Roman"/>
                <w:b w:val="false"/>
                <w:i w:val="false"/>
                <w:color w:val="000000"/>
                <w:sz w:val="20"/>
              </w:rPr>
              <w:t> </w:t>
            </w:r>
            <w:r>
              <w:rPr>
                <w:rFonts w:ascii="Times New Roman"/>
                <w:b w:val="false"/>
                <w:i w:val="false"/>
                <w:color w:val="000000"/>
                <w:sz w:val="20"/>
              </w:rPr>
              <w:t>іс-кимылдары (жұмыс барысы, ағыны)</w:t>
            </w:r>
          </w:p>
        </w:tc>
      </w:tr>
      <w:tr>
        <w:trPr>
          <w:trHeight w:val="465"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 (жұмыс барысы, ағыны)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жауапты орындаушысы (ҚФБ - 3)</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Облыс әкімі (ҚФБ - 7)</w:t>
            </w:r>
          </w:p>
          <w:p>
            <w:pPr>
              <w:spacing w:after="20"/>
              <w:ind w:left="20"/>
              <w:jc w:val="both"/>
            </w:pPr>
            <w:r>
              <w:rPr>
                <w:rFonts w:ascii="Times New Roman"/>
                <w:b w:val="false"/>
                <w:i w:val="false"/>
                <w:color w:val="000000"/>
                <w:sz w:val="20"/>
              </w:rPr>
              <w:t>2) Басқарманың басшысы (ҚФБ - 2)</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маманы</w:t>
            </w:r>
          </w:p>
          <w:p>
            <w:pPr>
              <w:spacing w:after="20"/>
              <w:ind w:left="20"/>
              <w:jc w:val="both"/>
            </w:pPr>
            <w:r>
              <w:rPr>
                <w:rFonts w:ascii="Times New Roman"/>
                <w:b w:val="false"/>
                <w:i w:val="false"/>
                <w:color w:val="000000"/>
                <w:sz w:val="20"/>
              </w:rPr>
              <w:t>(ҚФБ - 1)</w:t>
            </w:r>
          </w:p>
        </w:tc>
      </w:tr>
      <w:tr>
        <w:trPr>
          <w:trHeight w:val="585"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(үдерістер, рәсімдер, операциялар) атауы және олардың сипаттамасы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әкімдігінің қаулы жобасын, не мемлекеттік қызмет көрсетуден бас тарту туралы уәжделген жауапты дайындау</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ғибадат үйлерін (ғимараттарын) салу және олардың орналасатын жерін анықтау туралы шешімге немесе үйлерді (ғимараттарды) ғибадат үйлері (ғимараттары) етіп қайта бейіндеу (функционалдық мақсатын өзгерту) туралы шешімге қол қояды;</w:t>
            </w:r>
          </w:p>
          <w:p>
            <w:pPr>
              <w:spacing w:after="20"/>
              <w:ind w:left="20"/>
              <w:jc w:val="both"/>
            </w:pPr>
            <w:r>
              <w:rPr>
                <w:rFonts w:ascii="Times New Roman"/>
                <w:b w:val="false"/>
                <w:i w:val="false"/>
                <w:color w:val="000000"/>
                <w:sz w:val="20"/>
              </w:rPr>
              <w:t>2) мемлекеттік қызмет көрсетуден бас тарту туралы уәжделген жауапқа қол қояды.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ұйымдастырушы-әкімшілік шешім)</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жобасы, не мемлекеттік қызмет көрсетуден бас тарту туралы уәжделген жауап</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немесе мемлекеттік қызмет көрсетуден бас тарту туралы уәжделген жауап</w:t>
            </w: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Шешімді, не мемлекеттік қызмет көрсетуден бас тарту туралы қағаз тасымалдағышта уәжделген жауапты мемлекеттік қызметті алушыға жолдау</w:t>
            </w:r>
          </w:p>
        </w:tc>
      </w:tr>
      <w:tr>
        <w:trPr>
          <w:trHeight w:val="21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r>
      <w:tr>
        <w:trPr>
          <w:trHeight w:val="21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 нөмірі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2-кесте.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2"/>
        <w:gridCol w:w="3216"/>
        <w:gridCol w:w="3324"/>
        <w:gridCol w:w="3218"/>
      </w:tblGrid>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маманы</w:t>
            </w:r>
          </w:p>
          <w:p>
            <w:pPr>
              <w:spacing w:after="20"/>
              <w:ind w:left="20"/>
              <w:jc w:val="both"/>
            </w:pPr>
            <w:r>
              <w:rPr>
                <w:rFonts w:ascii="Times New Roman"/>
                <w:b w:val="false"/>
                <w:i w:val="false"/>
                <w:color w:val="000000"/>
                <w:sz w:val="20"/>
              </w:rPr>
              <w:t>(ҚФБ - 1)</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басшысы</w:t>
            </w:r>
          </w:p>
          <w:p>
            <w:pPr>
              <w:spacing w:after="20"/>
              <w:ind w:left="20"/>
              <w:jc w:val="both"/>
            </w:pPr>
            <w:r>
              <w:rPr>
                <w:rFonts w:ascii="Times New Roman"/>
                <w:b w:val="false"/>
                <w:i w:val="false"/>
                <w:color w:val="000000"/>
                <w:sz w:val="20"/>
              </w:rPr>
              <w:t>(ҚФБ - 2)</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жауапты орындаушысы</w:t>
            </w:r>
          </w:p>
          <w:p>
            <w:pPr>
              <w:spacing w:after="20"/>
              <w:ind w:left="20"/>
              <w:jc w:val="both"/>
            </w:pPr>
            <w:r>
              <w:rPr>
                <w:rFonts w:ascii="Times New Roman"/>
                <w:b w:val="false"/>
                <w:i w:val="false"/>
                <w:color w:val="000000"/>
                <w:sz w:val="20"/>
              </w:rPr>
              <w:t>(ҚФБ - 3)</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маманы</w:t>
            </w:r>
          </w:p>
          <w:p>
            <w:pPr>
              <w:spacing w:after="20"/>
              <w:ind w:left="20"/>
              <w:jc w:val="both"/>
            </w:pPr>
            <w:r>
              <w:rPr>
                <w:rFonts w:ascii="Times New Roman"/>
                <w:b w:val="false"/>
                <w:i w:val="false"/>
                <w:color w:val="000000"/>
                <w:sz w:val="20"/>
              </w:rPr>
              <w:t>(ҚФБ - 4)</w:t>
            </w: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 1</w:t>
            </w:r>
            <w:r>
              <w:br/>
            </w:r>
            <w:r>
              <w:rPr>
                <w:rFonts w:ascii="Times New Roman"/>
                <w:b w:val="false"/>
                <w:i w:val="false"/>
                <w:color w:val="000000"/>
                <w:sz w:val="20"/>
              </w:rPr>
              <w:t>
</w:t>
            </w:r>
            <w:r>
              <w:rPr>
                <w:rFonts w:ascii="Times New Roman"/>
                <w:b w:val="false"/>
                <w:i w:val="false"/>
                <w:color w:val="000000"/>
                <w:sz w:val="20"/>
              </w:rPr>
              <w:t>Құжаттарды қабылдау, құжаттарды алғаны туралы растауды беру, тіркеу, құжаттарға бұрыштама қою және жауапты орындаушыны анықтау үшін басшыға жолдау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 2 Орындау үшін жауапты орындаушыны анықтау, бұрыштама қою</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 3 Өтінішті қанағаттандыру мүмкіндігін анықтау, сонымен қатар департаментке сұраныс дайындау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 4 Сұранысқа қол қою</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 5</w:t>
            </w:r>
          </w:p>
          <w:p>
            <w:pPr>
              <w:spacing w:after="20"/>
              <w:ind w:left="20"/>
              <w:jc w:val="both"/>
            </w:pPr>
            <w:r>
              <w:rPr>
                <w:rFonts w:ascii="Times New Roman"/>
                <w:b w:val="false"/>
                <w:i w:val="false"/>
                <w:color w:val="000000"/>
                <w:sz w:val="20"/>
              </w:rPr>
              <w:t>Тіркеу, сұранысты департаментке жолдау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 6 Басқармадан құжаттарды қабылдау, тіркеу, құжаттарға бұрыштама қою және жауапты орындаушыны анықтау үшін басшыға жолдау</w:t>
            </w: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 11</w:t>
            </w:r>
          </w:p>
          <w:p>
            <w:pPr>
              <w:spacing w:after="20"/>
              <w:ind w:left="20"/>
              <w:jc w:val="both"/>
            </w:pPr>
            <w:r>
              <w:rPr>
                <w:rFonts w:ascii="Times New Roman"/>
                <w:b w:val="false"/>
                <w:i w:val="false"/>
                <w:color w:val="000000"/>
                <w:sz w:val="20"/>
              </w:rPr>
              <w:t>Облыс әкімдігінің қаулы жобасын дайындау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 10</w:t>
            </w:r>
          </w:p>
          <w:p>
            <w:pPr>
              <w:spacing w:after="20"/>
              <w:ind w:left="20"/>
              <w:jc w:val="both"/>
            </w:pPr>
            <w:r>
              <w:rPr>
                <w:rFonts w:ascii="Times New Roman"/>
                <w:b w:val="false"/>
                <w:i w:val="false"/>
                <w:color w:val="000000"/>
                <w:sz w:val="20"/>
              </w:rPr>
              <w:t>Тіркеу, келісім туралы хатты басқармаға жолдау</w:t>
            </w: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 13 Тіркеу, шешімді мемлекеттік қызметті алушыға жолдау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1"/>
        <w:gridCol w:w="3966"/>
        <w:gridCol w:w="5463"/>
      </w:tblGrid>
      <w:tr>
        <w:trPr>
          <w:trHeight w:val="3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басшысы</w:t>
            </w:r>
          </w:p>
          <w:p>
            <w:pPr>
              <w:spacing w:after="20"/>
              <w:ind w:left="20"/>
              <w:jc w:val="both"/>
            </w:pPr>
            <w:r>
              <w:rPr>
                <w:rFonts w:ascii="Times New Roman"/>
                <w:b w:val="false"/>
                <w:i w:val="false"/>
                <w:color w:val="000000"/>
                <w:sz w:val="20"/>
              </w:rPr>
              <w:t>(ҚФБ - 5)</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жауапты орындаушы-сы</w:t>
            </w:r>
          </w:p>
          <w:p>
            <w:pPr>
              <w:spacing w:after="20"/>
              <w:ind w:left="20"/>
              <w:jc w:val="both"/>
            </w:pPr>
            <w:r>
              <w:rPr>
                <w:rFonts w:ascii="Times New Roman"/>
                <w:b w:val="false"/>
                <w:i w:val="false"/>
                <w:color w:val="000000"/>
                <w:sz w:val="20"/>
              </w:rPr>
              <w:t>(ҚФБ - 6)</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w:t>
            </w:r>
          </w:p>
          <w:p>
            <w:pPr>
              <w:spacing w:after="20"/>
              <w:ind w:left="20"/>
              <w:jc w:val="both"/>
            </w:pPr>
            <w:r>
              <w:rPr>
                <w:rFonts w:ascii="Times New Roman"/>
                <w:b w:val="false"/>
                <w:i w:val="false"/>
                <w:color w:val="000000"/>
                <w:sz w:val="20"/>
              </w:rPr>
              <w:t>(ҚФБ - 7)</w:t>
            </w:r>
          </w:p>
        </w:tc>
      </w:tr>
      <w:tr>
        <w:trPr>
          <w:trHeight w:val="30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 7</w:t>
            </w:r>
          </w:p>
          <w:p>
            <w:pPr>
              <w:spacing w:after="20"/>
              <w:ind w:left="20"/>
              <w:jc w:val="both"/>
            </w:pPr>
            <w:r>
              <w:rPr>
                <w:rFonts w:ascii="Times New Roman"/>
                <w:b w:val="false"/>
                <w:i w:val="false"/>
                <w:color w:val="000000"/>
                <w:sz w:val="20"/>
              </w:rPr>
              <w:t>Орындау үшін жауапты орындаушыны анықтау, бұрыштама қою</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 8</w:t>
            </w:r>
            <w:r>
              <w:br/>
            </w:r>
            <w:r>
              <w:rPr>
                <w:rFonts w:ascii="Times New Roman"/>
                <w:b w:val="false"/>
                <w:i w:val="false"/>
                <w:color w:val="000000"/>
                <w:sz w:val="20"/>
              </w:rPr>
              <w:t>
</w:t>
            </w:r>
            <w:r>
              <w:rPr>
                <w:rFonts w:ascii="Times New Roman"/>
                <w:b w:val="false"/>
                <w:i w:val="false"/>
                <w:color w:val="000000"/>
                <w:sz w:val="20"/>
              </w:rPr>
              <w:t>Келісім туралы хатты дайындау</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 9</w:t>
            </w:r>
          </w:p>
          <w:p>
            <w:pPr>
              <w:spacing w:after="20"/>
              <w:ind w:left="20"/>
              <w:jc w:val="both"/>
            </w:pPr>
            <w:r>
              <w:rPr>
                <w:rFonts w:ascii="Times New Roman"/>
                <w:b w:val="false"/>
                <w:i w:val="false"/>
                <w:color w:val="000000"/>
                <w:sz w:val="20"/>
              </w:rPr>
              <w:t>Келісім туралы хатқа қол қою</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 12</w:t>
            </w:r>
          </w:p>
          <w:p>
            <w:pPr>
              <w:spacing w:after="20"/>
              <w:ind w:left="20"/>
              <w:jc w:val="both"/>
            </w:pPr>
            <w:r>
              <w:rPr>
                <w:rFonts w:ascii="Times New Roman"/>
                <w:b w:val="false"/>
                <w:i w:val="false"/>
                <w:color w:val="000000"/>
                <w:sz w:val="20"/>
              </w:rPr>
              <w:t>Ғибадат үйлерін (ғимараттарын) салу және олардың орналасатын жерін анықтау туралы шешімге немесе үйлерді (ғимараттарды) ғибадат үйлері (ғимараттары) етіп қайта бейіндеу (функционалдық мақсатын өзгерту) туралы шешімге қол қояды</w:t>
            </w:r>
          </w:p>
        </w:tc>
      </w:tr>
      <w:tr>
        <w:trPr>
          <w:trHeight w:val="3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 Балама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1"/>
        <w:gridCol w:w="2310"/>
        <w:gridCol w:w="2310"/>
        <w:gridCol w:w="2184"/>
        <w:gridCol w:w="2057"/>
        <w:gridCol w:w="2248"/>
      </w:tblGrid>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маманы</w:t>
            </w:r>
          </w:p>
          <w:p>
            <w:pPr>
              <w:spacing w:after="20"/>
              <w:ind w:left="20"/>
              <w:jc w:val="both"/>
            </w:pPr>
            <w:r>
              <w:rPr>
                <w:rFonts w:ascii="Times New Roman"/>
                <w:b w:val="false"/>
                <w:i w:val="false"/>
                <w:color w:val="000000"/>
                <w:sz w:val="20"/>
              </w:rPr>
              <w:t>(ҚФБ - 1)</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басшысы</w:t>
            </w:r>
          </w:p>
          <w:p>
            <w:pPr>
              <w:spacing w:after="20"/>
              <w:ind w:left="20"/>
              <w:jc w:val="both"/>
            </w:pPr>
            <w:r>
              <w:rPr>
                <w:rFonts w:ascii="Times New Roman"/>
                <w:b w:val="false"/>
                <w:i w:val="false"/>
                <w:color w:val="000000"/>
                <w:sz w:val="20"/>
              </w:rPr>
              <w:t>(ҚФБ - 2)</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жауапты орындаушысы</w:t>
            </w:r>
          </w:p>
          <w:p>
            <w:pPr>
              <w:spacing w:after="20"/>
              <w:ind w:left="20"/>
              <w:jc w:val="both"/>
            </w:pPr>
            <w:r>
              <w:rPr>
                <w:rFonts w:ascii="Times New Roman"/>
                <w:b w:val="false"/>
                <w:i w:val="false"/>
                <w:color w:val="000000"/>
                <w:sz w:val="20"/>
              </w:rPr>
              <w:t>(ҚФБ - 3)</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маманы</w:t>
            </w:r>
          </w:p>
          <w:p>
            <w:pPr>
              <w:spacing w:after="20"/>
              <w:ind w:left="20"/>
              <w:jc w:val="both"/>
            </w:pPr>
            <w:r>
              <w:rPr>
                <w:rFonts w:ascii="Times New Roman"/>
                <w:b w:val="false"/>
                <w:i w:val="false"/>
                <w:color w:val="000000"/>
                <w:sz w:val="20"/>
              </w:rPr>
              <w:t>(ҚФБ - 4)</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басшысы</w:t>
            </w:r>
          </w:p>
          <w:p>
            <w:pPr>
              <w:spacing w:after="20"/>
              <w:ind w:left="20"/>
              <w:jc w:val="both"/>
            </w:pPr>
            <w:r>
              <w:rPr>
                <w:rFonts w:ascii="Times New Roman"/>
                <w:b w:val="false"/>
                <w:i w:val="false"/>
                <w:color w:val="000000"/>
                <w:sz w:val="20"/>
              </w:rPr>
              <w:t>(ҚФБ - 5)</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жауапты орындаушысы</w:t>
            </w:r>
          </w:p>
          <w:p>
            <w:pPr>
              <w:spacing w:after="20"/>
              <w:ind w:left="20"/>
              <w:jc w:val="both"/>
            </w:pPr>
            <w:r>
              <w:rPr>
                <w:rFonts w:ascii="Times New Roman"/>
                <w:b w:val="false"/>
                <w:i w:val="false"/>
                <w:color w:val="000000"/>
                <w:sz w:val="20"/>
              </w:rPr>
              <w:t>(ҚФБ - 6)</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 1</w:t>
            </w:r>
            <w:r>
              <w:br/>
            </w:r>
            <w:r>
              <w:rPr>
                <w:rFonts w:ascii="Times New Roman"/>
                <w:b w:val="false"/>
                <w:i w:val="false"/>
                <w:color w:val="000000"/>
                <w:sz w:val="20"/>
              </w:rPr>
              <w:t>
</w:t>
            </w:r>
            <w:r>
              <w:rPr>
                <w:rFonts w:ascii="Times New Roman"/>
                <w:b w:val="false"/>
                <w:i w:val="false"/>
                <w:color w:val="000000"/>
                <w:sz w:val="20"/>
              </w:rPr>
              <w:t>Құжаттарды қабылдау, құжаттарды алғаны туралы растауды беру, тіркеу, құжаттарға бұрыштама қою және жауапты орындаушыны анықтау үшін басшыға жолдау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№2 Орындау үшін жауапты орындаушыны анықтау, бұрыштама қою</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 3 Өтінішті қанағаттандыру мүмкіндігін анықтау, сонымен қатар департаментке сұраныс дайындау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 4 Сұранысқа қол қою</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 5 Тіркеу, сұранысты департаментке жолдау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 6 Басқармадан құжаттарды қабылдау, тіркеу, құжаттарға бұрыштама қою және жауапты орындаушыны анықтау үшін басшыға жолдау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 7 Орындау үшін жауапты орындаушыны анықтау, бұрыштама қою</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 8 Бас тарту туралы уәжделген жауап хатты дайындау</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 11 Мемлекеттік қызмет көрсетуден бас тарту туралы уәжделген жауапты дайындау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 10</w:t>
            </w:r>
          </w:p>
          <w:p>
            <w:pPr>
              <w:spacing w:after="20"/>
              <w:ind w:left="20"/>
              <w:jc w:val="both"/>
            </w:pPr>
            <w:r>
              <w:rPr>
                <w:rFonts w:ascii="Times New Roman"/>
                <w:b w:val="false"/>
                <w:i w:val="false"/>
                <w:color w:val="000000"/>
                <w:sz w:val="20"/>
              </w:rPr>
              <w:t>Тіркеу, бас тарту туралы уәжделген жауапты басқармаға жолдау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 9 Бас тарту туралы уәжделген жауап хатқа қол қою</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 12 Мемлекеттік қызмет көрсетуден бас тарту туралы уәжделген жауапқа қол қою</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 13 Тіркеу, мемлекеттік қызмет көрсетуден бас тарту туралы уәжделген жауапты мемлекеттік қызметті алушыға жолдау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8" w:id="42"/>
    <w:p>
      <w:pPr>
        <w:spacing w:after="0"/>
        <w:ind w:left="0"/>
        <w:jc w:val="both"/>
      </w:pPr>
      <w:r>
        <w:rPr>
          <w:rFonts w:ascii="Times New Roman"/>
          <w:b w:val="false"/>
          <w:i w:val="false"/>
          <w:color w:val="000000"/>
          <w:sz w:val="28"/>
        </w:rPr>
        <w:t>
«Дін қызметі саласындағы уәкілетті органмен келісім</w:t>
      </w:r>
      <w:r>
        <w:br/>
      </w:r>
      <w:r>
        <w:rPr>
          <w:rFonts w:ascii="Times New Roman"/>
          <w:b w:val="false"/>
          <w:i w:val="false"/>
          <w:color w:val="000000"/>
          <w:sz w:val="28"/>
        </w:rPr>
        <w:t>
бойынша ғибадат үйлерін (ғимараттарын) салу және олардың</w:t>
      </w:r>
      <w:r>
        <w:br/>
      </w:r>
      <w:r>
        <w:rPr>
          <w:rFonts w:ascii="Times New Roman"/>
          <w:b w:val="false"/>
          <w:i w:val="false"/>
          <w:color w:val="000000"/>
          <w:sz w:val="28"/>
        </w:rPr>
        <w:t>
орналасатын жерін айқындау, сондай-ақ үйлерді (ғимараттарды)</w:t>
      </w:r>
      <w:r>
        <w:br/>
      </w:r>
      <w:r>
        <w:rPr>
          <w:rFonts w:ascii="Times New Roman"/>
          <w:b w:val="false"/>
          <w:i w:val="false"/>
          <w:color w:val="000000"/>
          <w:sz w:val="28"/>
        </w:rPr>
        <w:t>
ғибадат үйлері (ғимараттары) етіп қайта бейіндеу</w:t>
      </w:r>
      <w:r>
        <w:br/>
      </w:r>
      <w:r>
        <w:rPr>
          <w:rFonts w:ascii="Times New Roman"/>
          <w:b w:val="false"/>
          <w:i w:val="false"/>
          <w:color w:val="000000"/>
          <w:sz w:val="28"/>
        </w:rPr>
        <w:t>
(функционалдық мақсатын өзгерту) туралы шешім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42"/>
    <w:p>
      <w:pPr>
        <w:spacing w:after="0"/>
        <w:ind w:left="0"/>
        <w:jc w:val="left"/>
      </w:pPr>
      <w:r>
        <w:rPr>
          <w:rFonts w:ascii="Times New Roman"/>
          <w:b/>
          <w:i w:val="false"/>
          <w:color w:val="000000"/>
        </w:rPr>
        <w:t xml:space="preserve"> Мемлекеттiк қызмет көрсету үдерісiнде әкiмшiлiк iс-әрекеттердiң қисынды ретi мен ҚФБ-ның арасындағы өзара байланыстың сызбасы</w:t>
      </w:r>
    </w:p>
    <w:p>
      <w:pPr>
        <w:spacing w:after="0"/>
        <w:ind w:left="0"/>
        <w:jc w:val="both"/>
      </w:pPr>
      <w:r>
        <w:drawing>
          <wp:inline distT="0" distB="0" distL="0" distR="0">
            <wp:extent cx="7874000" cy="287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74000" cy="2870200"/>
                    </a:xfrm>
                    <a:prstGeom prst="rect">
                      <a:avLst/>
                    </a:prstGeom>
                  </pic:spPr>
                </pic:pic>
              </a:graphicData>
            </a:graphic>
          </wp:inline>
        </w:drawing>
      </w:r>
    </w:p>
    <w:p>
      <w:pPr>
        <w:spacing w:after="0"/>
        <w:ind w:left="0"/>
        <w:jc w:val="both"/>
      </w:pPr>
      <w:r>
        <w:drawing>
          <wp:inline distT="0" distB="0" distL="0" distR="0">
            <wp:extent cx="7874000" cy="506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74000" cy="5067300"/>
                    </a:xfrm>
                    <a:prstGeom prst="rect">
                      <a:avLst/>
                    </a:prstGeom>
                  </pic:spPr>
                </pic:pic>
              </a:graphicData>
            </a:graphic>
          </wp:inline>
        </w:drawing>
      </w:r>
    </w:p>
    <w:p>
      <w:pPr>
        <w:spacing w:after="0"/>
        <w:ind w:left="0"/>
        <w:jc w:val="both"/>
      </w:pPr>
      <w:r>
        <w:drawing>
          <wp:inline distT="0" distB="0" distL="0" distR="0">
            <wp:extent cx="78613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61300" cy="43942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