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9305" w14:textId="c029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Самбай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Қарағаш ауылдық округі әкімінің 2012 жылғы 23 ақпандағы № 11 шешімі. Ақтөбе облысы Алға аудандық Әділет басқармасында 2012 жылғы 27 наурызда № 3-3-140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 және бүкіл мәтініндегі "селолық", "селосының" сөздері "ауылдық", "ауылының" сөздерімен ауыстырылды – Ақтөбе облысы Алға ауданы Қарағаш ауылдық округі әкімінің 20.01.2016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–өзі басқару туралы" Қазақстан Республикасындағы 2001 жылғы 23 қаңтардағы № 148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 – аумақтық құрылысы туралы" Қазақстан Республикасы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халықтың пікірін ескере отырып, Қарағаш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Самбай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Жұбанов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Жамбыл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Молдағұлова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Центральный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Сейфуллин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Ахметкерей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Қарағаш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