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660e" w14:textId="e7a6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Бегалы ауылдық округі Калиновка ауылының жер телімдерінің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Қобда аудандық мәслихатының 2012 жылғы 25 сәуірдегі № 22 шешімі және Ақтөбе облысы Қобда аудандық әкімдігінің 2012 жылғы 25 сәуірдегі № 7 қаулысы. Ақтөбе облысы Әділет департаментінде 2012 жылғы 15 мамырда № 3-7-144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Бірлескен шешімінің және қаулысының орыс тілдегі атауында және бүкіл мәтін бойынша «Кобдинского», «Кобдинский», «аульного» деген сөздер тиісінше «Хобдинского», «Хобдинский», «сельского» деген сөздерімен ауыстырылды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облысы Қобда аудандық мәслихатының 23.12.2014 № 174 шешімімен және Ақтөбе облысы Қобда аудандық әкімдігінің 23.12.2014 № 284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№ 442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сәйкес және Бегалы ауылдық округінің басқару органының пікірін ескере отырып, Қобда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Бегалы ауылдық округінің Калиновка ауылының жер телімдерінің шекаралары оның шегіне қордағы жерден 875 гектар жер учаскесін енгізу арқылы, қосымша жалғанған схемалық картаға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шешімінің орындалуын бақылау аудан әкімінің орынбасары Қ.Коктовке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әкімдіктің қаулысы мен мәслихаттың шешімі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сессия төрайымы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РҚАО ескерту. Кестені қағаз мәтінен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