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c48" w14:textId="7c92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елді мекен жерлерін аймақтарға бөлу жобасын(схемасын)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13 сәуірдегі N 3-5 шешімі. Алматы облысының Әділет департаменті Алакөл ауданының Әділет басқармасында 2012 жылы 17 мамырда N 2-5-173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Алакөл ауданы елді мекен жерлерін аймақтарға бөлу жобасы(схемасы)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заңдылықты сақтау және бюджет мәселелері жөніндегі тұрақты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сессиясының төрағасы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аудандық "жер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 Оспанов Дәурен Болысбекұлы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