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10f1" w14:textId="5dd1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2012 жылдың сәуір-маусымында және қазан-желтоқсанында кезекті мерзімді әскери қызметке шақыру туралы</w:t>
      </w:r>
    </w:p>
    <w:p>
      <w:pPr>
        <w:spacing w:after="0"/>
        <w:ind w:left="0"/>
        <w:jc w:val="both"/>
      </w:pPr>
      <w:r>
        <w:rPr>
          <w:rFonts w:ascii="Times New Roman"/>
          <w:b w:val="false"/>
          <w:i w:val="false"/>
          <w:color w:val="000000"/>
          <w:sz w:val="28"/>
        </w:rPr>
        <w:t>Алматы облысы Ескелді ауданы әкімдігінің 2012 жылғы 27 наурыздағы N 73 қаулысы. Алматы облысының Әділет департаменті Ескелді ауданының Әділет басқармасында 2012 жылы 12 сәуірде 2-9-135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2012 жылғы 16 ақпандағы "Әскери қызмет және әскери қызметшілердің мәртебесі туралы" Заңының 27-бабының </w:t>
      </w:r>
      <w:r>
        <w:rPr>
          <w:rFonts w:ascii="Times New Roman"/>
          <w:b w:val="false"/>
          <w:i w:val="false"/>
          <w:color w:val="000000"/>
          <w:sz w:val="28"/>
        </w:rPr>
        <w:t>3-тармағына</w:t>
      </w:r>
      <w:r>
        <w:rPr>
          <w:rFonts w:ascii="Times New Roman"/>
          <w:b w:val="false"/>
          <w:i w:val="false"/>
          <w:color w:val="000000"/>
          <w:sz w:val="28"/>
        </w:rPr>
        <w:t>, 28-бабының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2012 жылғы 01 наурыздағы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N 274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2012 жылғы 12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 – желтоқсанында кезекті мерзімді әскери қызметке шақыру туралы" Қазақстан Республикасы Президентінің 2012 жылғы 01 наурыздағы N 274 Жарлығын іске асыру туралы" N 326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Ауылдық округ әкімдеріне Қарабұлақ кенті Строителей көшесі, 13 үй мекен-жайында орналасқан "Алматы облысы Ескелді ауданының қорғаныс істері жөніндегі бөлімі" мемлекеттік мекемесінің шақыру учаскесі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2012 жылдың сәуір-маусымында және қазан-желтоқсанында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аудандық шақыру комиссия құрамы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2-қосымшаға сәйкес бекітілсін.</w:t>
      </w:r>
      <w:r>
        <w:br/>
      </w:r>
      <w:r>
        <w:rPr>
          <w:rFonts w:ascii="Times New Roman"/>
          <w:b w:val="false"/>
          <w:i w:val="false"/>
          <w:color w:val="000000"/>
          <w:sz w:val="28"/>
        </w:rPr>
        <w:t>
</w:t>
      </w:r>
      <w:r>
        <w:rPr>
          <w:rFonts w:ascii="Times New Roman"/>
          <w:b w:val="false"/>
          <w:i w:val="false"/>
          <w:color w:val="000000"/>
          <w:sz w:val="28"/>
        </w:rPr>
        <w:t>
      4. Ауылдық округ әкімдері 2012 жылдың сәуір-маусымында және қазан-желтоқсанында өтетін шақыру мерзімінде әскер қатарына шақырылғандары, олардың шақыру учаскесіне шақырылғандығы туралы хабардар етіп және олардың дер кезінде келуін ұйымдастырсын.</w:t>
      </w:r>
      <w:r>
        <w:br/>
      </w:r>
      <w:r>
        <w:rPr>
          <w:rFonts w:ascii="Times New Roman"/>
          <w:b w:val="false"/>
          <w:i w:val="false"/>
          <w:color w:val="000000"/>
          <w:sz w:val="28"/>
        </w:rPr>
        <w:t>
</w:t>
      </w:r>
      <w:r>
        <w:rPr>
          <w:rFonts w:ascii="Times New Roman"/>
          <w:b w:val="false"/>
          <w:i w:val="false"/>
          <w:color w:val="000000"/>
          <w:sz w:val="28"/>
        </w:rPr>
        <w:t>
      5. "Ескелді аудандық ішкі істер бөлімі" мемлекеттік мекемесінің бастығына Журынов Кайрат Мухаметкалиұлы (келісім бойынша) әскери міндеттерін орындаудан жалтарған адамдарды іздестіруді және жеткізуді өз құзыреті шегінде ұйымдастырып, әскерге шақырушыларды жөнелту кезінде шақыру учаскесінде қоғамдық тәртіпті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Қаиргали Айтжанұлы Әлібаевқа жүктелсін.</w:t>
      </w:r>
      <w:r>
        <w:br/>
      </w:r>
      <w:r>
        <w:rPr>
          <w:rFonts w:ascii="Times New Roman"/>
          <w:b w:val="false"/>
          <w:i w:val="false"/>
          <w:color w:val="000000"/>
          <w:sz w:val="28"/>
        </w:rPr>
        <w:t>
</w:t>
      </w:r>
      <w:r>
        <w:rPr>
          <w:rFonts w:ascii="Times New Roman"/>
          <w:b w:val="false"/>
          <w:i w:val="false"/>
          <w:color w:val="000000"/>
          <w:sz w:val="28"/>
        </w:rPr>
        <w:t>
      7.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 Манапов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"Ескелді ауданының орталық</w:t>
      </w:r>
      <w:r>
        <w:br/>
      </w:r>
      <w:r>
        <w:rPr>
          <w:rFonts w:ascii="Times New Roman"/>
          <w:b w:val="false"/>
          <w:i w:val="false"/>
          <w:color w:val="000000"/>
          <w:sz w:val="28"/>
        </w:rPr>
        <w:t>
</w:t>
      </w:r>
      <w:r>
        <w:rPr>
          <w:rFonts w:ascii="Times New Roman"/>
          <w:b w:val="false"/>
          <w:i/>
          <w:color w:val="000000"/>
          <w:sz w:val="28"/>
        </w:rPr>
        <w:t>      аудандық ауруханасы"</w:t>
      </w:r>
      <w:r>
        <w:br/>
      </w:r>
      <w:r>
        <w:rPr>
          <w:rFonts w:ascii="Times New Roman"/>
          <w:b w:val="false"/>
          <w:i w:val="false"/>
          <w:color w:val="000000"/>
          <w:sz w:val="28"/>
        </w:rPr>
        <w:t>
</w:t>
      </w:r>
      <w:r>
        <w:rPr>
          <w:rFonts w:ascii="Times New Roman"/>
          <w:b w:val="false"/>
          <w:i/>
          <w:color w:val="000000"/>
          <w:sz w:val="28"/>
        </w:rPr>
        <w:t>      мемлекеттік қазыналық</w:t>
      </w:r>
      <w:r>
        <w:br/>
      </w:r>
      <w:r>
        <w:rPr>
          <w:rFonts w:ascii="Times New Roman"/>
          <w:b w:val="false"/>
          <w:i w:val="false"/>
          <w:color w:val="000000"/>
          <w:sz w:val="28"/>
        </w:rPr>
        <w:t>
</w:t>
      </w:r>
      <w:r>
        <w:rPr>
          <w:rFonts w:ascii="Times New Roman"/>
          <w:b w:val="false"/>
          <w:i/>
          <w:color w:val="000000"/>
          <w:sz w:val="28"/>
        </w:rPr>
        <w:t>      кәсіпорнының директоры                     Албаков Ильзат Назимұлы</w:t>
      </w:r>
      <w:r>
        <w:br/>
      </w:r>
      <w:r>
        <w:rPr>
          <w:rFonts w:ascii="Times New Roman"/>
          <w:b w:val="false"/>
          <w:i w:val="false"/>
          <w:color w:val="000000"/>
          <w:sz w:val="28"/>
        </w:rPr>
        <w:t>
      27 наурыз 2012 жыл</w:t>
      </w:r>
    </w:p>
    <w:p>
      <w:pPr>
        <w:spacing w:after="0"/>
        <w:ind w:left="0"/>
        <w:jc w:val="both"/>
      </w:pPr>
      <w:r>
        <w:rPr>
          <w:rFonts w:ascii="Times New Roman"/>
          <w:b w:val="false"/>
          <w:i/>
          <w:color w:val="000000"/>
          <w:sz w:val="28"/>
        </w:rPr>
        <w:t>      "Ескелді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Журынов Кайрат Мухаметкалиұлы</w:t>
      </w:r>
      <w:r>
        <w:br/>
      </w:r>
      <w:r>
        <w:rPr>
          <w:rFonts w:ascii="Times New Roman"/>
          <w:b w:val="false"/>
          <w:i w:val="false"/>
          <w:color w:val="000000"/>
          <w:sz w:val="28"/>
        </w:rPr>
        <w:t>
      27 наурыз 2012 жыл</w:t>
      </w:r>
    </w:p>
    <w:p>
      <w:pPr>
        <w:spacing w:after="0"/>
        <w:ind w:left="0"/>
        <w:jc w:val="both"/>
      </w:pPr>
      <w:r>
        <w:rPr>
          <w:rFonts w:ascii="Times New Roman"/>
          <w:b w:val="false"/>
          <w:i/>
          <w:color w:val="000000"/>
          <w:sz w:val="28"/>
        </w:rPr>
        <w:t>      "Ескелді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Қанағатов Асан Уахитұлы</w:t>
      </w:r>
      <w:r>
        <w:br/>
      </w:r>
      <w:r>
        <w:rPr>
          <w:rFonts w:ascii="Times New Roman"/>
          <w:b w:val="false"/>
          <w:i w:val="false"/>
          <w:color w:val="000000"/>
          <w:sz w:val="28"/>
        </w:rPr>
        <w:t>
      27 наурыз 2012 жыл</w:t>
      </w:r>
    </w:p>
    <w:bookmarkStart w:name="z9" w:id="1"/>
    <w:p>
      <w:pPr>
        <w:spacing w:after="0"/>
        <w:ind w:left="0"/>
        <w:jc w:val="both"/>
      </w:pPr>
      <w:r>
        <w:rPr>
          <w:rFonts w:ascii="Times New Roman"/>
          <w:b w:val="false"/>
          <w:i w:val="false"/>
          <w:color w:val="000000"/>
          <w:sz w:val="28"/>
        </w:rPr>
        <w:t>
Аудан әкімдігінің 2012 жылғы</w:t>
      </w:r>
      <w:r>
        <w:br/>
      </w:r>
      <w:r>
        <w:rPr>
          <w:rFonts w:ascii="Times New Roman"/>
          <w:b w:val="false"/>
          <w:i w:val="false"/>
          <w:color w:val="000000"/>
          <w:sz w:val="28"/>
        </w:rPr>
        <w:t>
27 наурыздағы "Қазақстан</w:t>
      </w:r>
      <w:r>
        <w:br/>
      </w:r>
      <w:r>
        <w:rPr>
          <w:rFonts w:ascii="Times New Roman"/>
          <w:b w:val="false"/>
          <w:i w:val="false"/>
          <w:color w:val="000000"/>
          <w:sz w:val="28"/>
        </w:rPr>
        <w:t>
Республикасының ер азаматтарын</w:t>
      </w:r>
      <w:r>
        <w:br/>
      </w:r>
      <w:r>
        <w:rPr>
          <w:rFonts w:ascii="Times New Roman"/>
          <w:b w:val="false"/>
          <w:i w:val="false"/>
          <w:color w:val="000000"/>
          <w:sz w:val="28"/>
        </w:rPr>
        <w:t>
2012 жылдың сәуір-маусымында</w:t>
      </w:r>
      <w:r>
        <w:br/>
      </w:r>
      <w:r>
        <w:rPr>
          <w:rFonts w:ascii="Times New Roman"/>
          <w:b w:val="false"/>
          <w:i w:val="false"/>
          <w:color w:val="000000"/>
          <w:sz w:val="28"/>
        </w:rPr>
        <w:t>
және қазан-желтоқсанында</w:t>
      </w:r>
      <w:r>
        <w:br/>
      </w:r>
      <w:r>
        <w:rPr>
          <w:rFonts w:ascii="Times New Roman"/>
          <w:b w:val="false"/>
          <w:i w:val="false"/>
          <w:color w:val="000000"/>
          <w:sz w:val="28"/>
        </w:rPr>
        <w:t>
кезекті мерзімді әскери</w:t>
      </w:r>
      <w:r>
        <w:br/>
      </w:r>
      <w:r>
        <w:rPr>
          <w:rFonts w:ascii="Times New Roman"/>
          <w:b w:val="false"/>
          <w:i w:val="false"/>
          <w:color w:val="000000"/>
          <w:sz w:val="28"/>
        </w:rPr>
        <w:t>
қызметке шақыру туралы"</w:t>
      </w:r>
      <w:r>
        <w:br/>
      </w:r>
      <w:r>
        <w:rPr>
          <w:rFonts w:ascii="Times New Roman"/>
          <w:b w:val="false"/>
          <w:i w:val="false"/>
          <w:color w:val="000000"/>
          <w:sz w:val="28"/>
        </w:rPr>
        <w:t>
N 73 қаулысына</w:t>
      </w:r>
      <w:r>
        <w:br/>
      </w:r>
      <w:r>
        <w:rPr>
          <w:rFonts w:ascii="Times New Roman"/>
          <w:b w:val="false"/>
          <w:i w:val="false"/>
          <w:color w:val="000000"/>
          <w:sz w:val="28"/>
        </w:rPr>
        <w:t>
1-қосымша</w:t>
      </w:r>
    </w:p>
    <w:bookmarkEnd w:id="1"/>
    <w:bookmarkStart w:name="z10" w:id="2"/>
    <w:p>
      <w:pPr>
        <w:spacing w:after="0"/>
        <w:ind w:left="0"/>
        <w:jc w:val="left"/>
      </w:pPr>
      <w:r>
        <w:rPr>
          <w:rFonts w:ascii="Times New Roman"/>
          <w:b/>
          <w:i w:val="false"/>
          <w:color w:val="000000"/>
        </w:rPr>
        <w:t xml:space="preserve"> 
Аудандық шақыру комиссиясының құрамы</w:t>
      </w:r>
    </w:p>
    <w:bookmarkEnd w:id="2"/>
    <w:p>
      <w:pPr>
        <w:spacing w:after="0"/>
        <w:ind w:left="0"/>
        <w:jc w:val="both"/>
      </w:pPr>
      <w:r>
        <w:rPr>
          <w:rFonts w:ascii="Times New Roman"/>
          <w:b w:val="false"/>
          <w:i w:val="false"/>
          <w:color w:val="000000"/>
          <w:sz w:val="28"/>
        </w:rPr>
        <w:t>      Қайрғали Айтжанұлы Әлібаев - "Ескелді ауданы әкімінің аппараты мемлекеттік мекемесі" аудан әкімі орынбасары,комиссия төрағасы;</w:t>
      </w:r>
      <w:r>
        <w:br/>
      </w:r>
      <w:r>
        <w:rPr>
          <w:rFonts w:ascii="Times New Roman"/>
          <w:b w:val="false"/>
          <w:i w:val="false"/>
          <w:color w:val="000000"/>
          <w:sz w:val="28"/>
        </w:rPr>
        <w:t>
      Асан Уахитұлы Қанағатов - "Алматы облысы Ескелді ауданының Қорғаныс істері жөніндегі бөлімі" мемлекеттік мекемесі бастығы, комиссия төрағасының орынбасары;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Болат Жібегенұлы Берліқожанов - "Алматы облысы Ескелді ауданының ішкі істер бөлімі" мемлекеттік мекемесі бастығының орынбасары;</w:t>
      </w:r>
      <w:r>
        <w:br/>
      </w:r>
      <w:r>
        <w:rPr>
          <w:rFonts w:ascii="Times New Roman"/>
          <w:b w:val="false"/>
          <w:i w:val="false"/>
          <w:color w:val="000000"/>
          <w:sz w:val="28"/>
        </w:rPr>
        <w:t>
      Виктория Дмитриевна Пак - Медициналық комиссияның төрағасы "Ескелді ауданының орталық аудандық ауруханасы" мемлекеттік қазыналық кәсіпорнының директорының орынбасары;</w:t>
      </w:r>
      <w:r>
        <w:br/>
      </w:r>
      <w:r>
        <w:rPr>
          <w:rFonts w:ascii="Times New Roman"/>
          <w:b w:val="false"/>
          <w:i w:val="false"/>
          <w:color w:val="000000"/>
          <w:sz w:val="28"/>
        </w:rPr>
        <w:t>
      Сара Оралханқызы Боранбекова - Комиссия хатшысы, "Ескелді ауданының орталық аудандық ауруханасы" мемлекеттік қазыналық кәсіпорнының медбикесі.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