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7f7e" w14:textId="3977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ставкасын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24 желтоқсандағы N 15-60 шешімі. Алматы облысының Әділет департаментінде 2013 жылы 16 қаңтарда N 2278 тіркелді. Күші жойылды - Алматы облысы Қаратал аудандық мәслихатының 2015 жылғы 24 сәуірдегі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(паркинг), автомобильге май құю станциялары мен казиноға бөлініп берілген (арналған) жерлерді қоспағанда, төмендегі көрсетілген жер категорияларына, жер салығының базалық ставкасы 50 процентке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ауылшаруашылық мақсатына арналған жерлерге.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берілген, ауылшаруашылық мақсатына арналған жерлерге.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мекендегі жерлерге (үй жанындағы жер телімін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4)елді мекеннен тыс орналасқан, өнеркәсіп жерлеріне.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Қаратал ауданы мәслихатының 2010 жылғы 19 қазанындағы № 40-193 "2011 жылға жер салығының базалық ставкаларын жоғарылату туралы" (нормативтік құқықтық актілерді тіркеу Тізілімінде 2010 жылдың 24 қарашасындағы 2-12-163 нөмірімен тіркелген, 2010 жылғы 03 желтоқсандағы аудандық "Қаратал" газетінің 50 (7106)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жоспарлау, бюджет, шаруашылық қызмет, көлік және байланыс, жерді пайдалану, табиғатты қорғау және табиғи ресурстарды тиімді пайдалану туралы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органынан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Алтынхан Кемалшаұлы Нұрланов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