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7f7e" w14:textId="3977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ставкасын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2012 жылғы 24 желтоқсандағы N 15-60 шешімі. Алматы облысының Әділет департаментінде 2013 жылы 16 қаңтарда N 2278 тіркелді. Күші жойылды - Алматы облысы Қаратал аудандық мәслихатының 2015 жылғы 24 сәуірдегі № 45-184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мәслихатының 24.04.2015 № 45-184.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автотұраққа (паркинг), автомобильге май құю станциялары мен казиноға бөлініп берілген (арналған) жерлерді қоспағанда, төмендегі көрсетілген жер категорияларына, жер салығының базалық ставкасы 50 процентке жоғарылатылсын: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ауылшаруашылық мақсатына арналған жерлерге.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тұлғаларға берілген, ауылшаруашылық мақсатына арналған жерлерге.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елді мекендегі жерлерге (үй жанындағы жер телімін қоспағанда).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4)елді мекеннен тыс орналасқан, өнеркәсіп жерлеріне.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Қаратал ауданы мәслихатының 2010 жылғы 19 қазанындағы № 40-193 "2011 жылға жер салығының базалық ставкаларын жоғарылату туралы" (нормативтік құқықтық актілерді тіркеу Тізілімінде 2010 жылдың 24 қарашасындағы 2-12-163 нөмірімен тіркелген, 2010 жылғы 03 желтоқсандағы аудандық "Қаратал" газетінің 50 (7106)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жоспарлау, бюджет, шаруашылық қызмет, көлік және байланыс, жерді пайдалану, табиғатты қорғау және табиғи ресурстарды тиімді пайдалану туралы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органынан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Игенбаев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Алтынхан Кемалшаұлы Нұрланов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желтоқсан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