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95a9" w14:textId="ff39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2012 жылғы 27 наурыздағы N 127 қаулысы. Алматы облысының Әділет департаменті Сарқан ауданының Әділет басқармасында 2012 жылы 18 сәуірде N 2-17-117 тіркелді. Күші жойылды - Алматы облысы Сарқан аудандық әкімдігінің 2016 жылғы 03 тамыздағы № 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Алматы облысы Сарқан аудандық әкімдігінің 03.08.2016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Сарқан ауданында орналасқан меншіктің барлық нысанындағы ұйымдарда, кәсіпорындарда және мекемелерде жұмыс орындарының жалпы санының үш проценті мөлшерінде мүгедектер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"Сарқан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Тертюбаев Оралбек Шабденұлы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