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aa3f" w14:textId="b35a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елді мекендерінің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2012 жылғы 20 ақпандағы N 2-17 шешімі және Алматы облысы Талғар ауданы әкімдігінің 2012 жылғы 20 ақпандағы N 02-95 қаулысы. Алматы облысының Әділет департаменті Талғар ауданының Әділет басқармасында 2012 жылы 11 наурызда N 2-18-138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"Қазақстан Республикасының әкімшілік – аумақтық құрылысы туралы"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Талғар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ауданы елді мекендерінің шекаралары (шегі) ұсынылған схемалық карталарға сәйкес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Алатау ауылдық округінің Байбұлақ ауылына жалпы көлемі 1,40 гектар, Береке ауылына жалпы көлемі 2,0 гектар, Қызыл-Қайрат ауылына жалпы көлемі 0,08 гектар, Рысқұлов ауылына жалпы көлемі 11,2328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Бесағаш ауылдық округінің Бесағаш ауылына жалпы көлемі 14,1063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Белбұлақ ауылдық округінің Белбұлақ ауылына жалпы көлемі 16,434 гектар, Бірлік ауылына жалпы көлемі 6,06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Бесқайнар ауылдық округінің Бесқайнар ауылына жалпы көлемі 1,13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Гүлдала ауылдық округінің Қайрат ауылына жалпы көлемі 41,77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Кеңдала ауылдық округінің Ақдала ауылына жалпы көлемі 3,9 гектар, Кеңдала ауылына жалпы көлемі 50,0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Көктөбе ауылдық округінің Ақтөбе ауылына жалпы көлемі 9,07 гектар, Бутаковка ауылына жалпы көлемі 1,70 гектар, Көлсай ауылына жалпы көлемі 2,40 гектар, Сұлусай ауылына жалпы көлемі 5,0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Нұра ауылдық округінің Нұра ауылына жалпы көлемі 144,8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Тұздыбастау ауылдық округінің Тұздыбастау ауылына жалпы көлемі 19,565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аудан әкімдігінің қаулысы мен аудандық мәслихат шешімінің орындалуына бақылау жасау аудан әкімінің орынбасарына (Жұмағұлов Талғат Жапашұлына)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аудан әкімдігінің қаулысы мен аудандық мәслихат шешімі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Т.Ә. Өмірәлиев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Қ.Ә. Түргенбаев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Д.Ж.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Тұрысбеков Рүстем Бейсенұлы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ақпан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ауданы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 құрылысы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Рысбеков Марат Тұқанұлы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ақпан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