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1050" w14:textId="78e1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 әкімдігінің 2012 жылғы 20 наурыздағы N 3-57 қаулысы. Алматы облысының Әділет департаменті Ұйғыр ауданының Әділет басқармасында 2012 жылы 12 сәуірде N 2-19-130 тіркелді. Қолданылу мерзімінің аяқталуына байланысты қаулының күші жойылды - Алматы облысы Ұйғыр аудандық әкімдігінің 2013 жылғы 04 қарашадағы N 11-358 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қаулының күші жойылды - Алматы облысы Ұйғыр аудандық әкімдігінің 04.11.2013 N 11-358 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Ұйғыр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 нарығындағы жағдай мен бюджет қаражатына қарай нысаналы топтарға жататын адамдардың қосымша тізбесі келесідей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органға жұмыссыз ретінде тіркелген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 (бір жылдан астам) мерзімді жұмыс істемегендер;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елу жас және одан үлкен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бұрын жұмыс істемегендер;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отбасында бірде-бір жұмыс істейтін мүшесі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жастан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"Ұйғыр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Турдыбакиев Турсунжан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наурыз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"Ұйғыр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орталығы"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мекеменің директоры                        Капаров Серик Капарович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наурыз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