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cf2a" w14:textId="f1ac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мен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2012 жылғы 23 шілдедегі N 232 қаулысы. Жамбыл облысы Мойынқұм ауданының Әділет басқармасында 2012 жылғы 16 тамызда 6-7-86 нөмірімен тіркелді.Күші жойылды - Жамбыл облысы Мойынқұм аудандық әкімдігінің 2015 жылғы 19 қарашадағы № 359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Мойынқұм аудандық әкімдігінің 19.11.2015 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359 </w:t>
      </w:r>
      <w:r>
        <w:rPr>
          <w:rFonts w:ascii="Times New Roman"/>
          <w:b w:val="false"/>
          <w:i w:val="false"/>
          <w:color w:val="ff0000"/>
          <w:sz w:val="28"/>
        </w:rPr>
        <w:t xml:space="preserve"> ќаулысымен.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Мойынқұм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Мойынқұм ауданындағы меншік нысандарының барлық ұйымдарында, кәсіпорындарында және мекемелерінде жұмыс орындарының жалпы санынының бір проценті мөлшерінде қылмыстық-атқару инспекциясы пробация қызметінің есебінде тұрған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Бақытжан Алдасүгірұлы Қалымбетовке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