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abcb" w14:textId="2c3a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табысы аз отбасыларына (азаматтарға) тұрғын үй көмегiн көрсету Қағидаларын бекiту туралы" Сарысу аудандық мәслихатының 2012 жылғы 21 маусымдығы № 5-5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26 қыркүйектегі N 9-6 шешімі. Жамбыл облысының Әділет департаментінде 2012 жылғы 16 қазанда № 1828 тіркелді. Күші жойылды - Жамбыл облысы Сарысу аудандық мәслихатының 2013 жылғы 25 желтоқсандағы № 25-23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25.12.2013 № 25-23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қатынастары туралы» Қазақстан Республикасы </w:t>
      </w:r>
      <w:r>
        <w:rPr>
          <w:rFonts w:ascii="Times New Roman"/>
          <w:b w:val="false"/>
          <w:i w:val="false"/>
          <w:color w:val="202020"/>
          <w:sz w:val="28"/>
        </w:rPr>
        <w:t xml:space="preserve">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«Сарысу ауданы бойынша табысы аз отбасыларына (азаматтарға) тұрғын үй көмегiн көрсету Қағидаларын бекiту туралы» Сарысу аудандық мәслихатының 2012 жылғы 21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6-9-140 болып тіркелген, 2012 жылғы 21 шілдедегі № 63 аудандық «Сарысу» газетіне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Сарысу ауданы бойынша табысы аз отбасыларына (азаматтарға) тұрғын үй көмегін көрсету Қағидаларының 3 тармағы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«3-1) жекешелендiрiлген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құнына;»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Сарысу ауданында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 үшiн жеткiзушiлер ұсынған шоттар бойынша,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 Оразбаев                                Б. Дондаұлы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