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c52bba" w14:textId="ac52b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регламенттерін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қаласы әкімдігінің 2012 жылғы 20 қарашадағы N 07/104 қаулысы. Қарағанды облысының Әділет департаментінде 2012 жылғы 29 желтоқсанда N 2079 тіркелді. Күші жойылды - Қарағанды қаласының әкімдігінің 2014 жылғы 26 ақпандағы N 09/02 қаулысымен</w:t>
      </w:r>
    </w:p>
    <w:p>
      <w:pPr>
        <w:spacing w:after="0"/>
        <w:ind w:left="0"/>
        <w:jc w:val="both"/>
      </w:pPr>
      <w:r>
        <w:rPr>
          <w:rFonts w:ascii="Times New Roman"/>
          <w:b w:val="false"/>
          <w:i w:val="false"/>
          <w:color w:val="ff0000"/>
          <w:sz w:val="28"/>
        </w:rPr>
        <w:t>      Ескерту. Күші жойылды - Қарағанды қаласының әкімдігінің 26.02.2014 N 09/02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Нормативтік құқықтық актілер туралы</w:t>
      </w:r>
      <w:r>
        <w:rPr>
          <w:rFonts w:ascii="Times New Roman"/>
          <w:b w:val="false"/>
          <w:i w:val="false"/>
          <w:color w:val="000000"/>
          <w:sz w:val="28"/>
        </w:rPr>
        <w:t>" 1998 жылғы 24 наурыздағы Қазақстан Республикасының Заңдарына,"Әкімшілік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Қазақстан Республикасы Үкіметінің "Жеке және заңды тұлғаларға көрсетілетін мемлекеттік қызметтердің тізілімін бекіту туралы" 2010 жылғы 20 шілдедегі </w:t>
      </w:r>
      <w:r>
        <w:rPr>
          <w:rFonts w:ascii="Times New Roman"/>
          <w:b w:val="false"/>
          <w:i w:val="false"/>
          <w:color w:val="000000"/>
          <w:sz w:val="28"/>
        </w:rPr>
        <w:t>N 745</w:t>
      </w:r>
      <w:r>
        <w:rPr>
          <w:rFonts w:ascii="Times New Roman"/>
          <w:b w:val="false"/>
          <w:i w:val="false"/>
          <w:color w:val="000000"/>
          <w:sz w:val="28"/>
        </w:rPr>
        <w:t>, "Электрондық мемлекеттік қызметтің үлгі регламентін бекіту туралы" 2010 жылғы 26 қазандағы </w:t>
      </w:r>
      <w:r>
        <w:rPr>
          <w:rFonts w:ascii="Times New Roman"/>
          <w:b w:val="false"/>
          <w:i w:val="false"/>
          <w:color w:val="000000"/>
          <w:sz w:val="28"/>
        </w:rPr>
        <w:t>N 1116</w:t>
      </w:r>
      <w:r>
        <w:rPr>
          <w:rFonts w:ascii="Times New Roman"/>
          <w:b w:val="false"/>
          <w:i w:val="false"/>
          <w:color w:val="000000"/>
          <w:sz w:val="28"/>
        </w:rPr>
        <w:t xml:space="preserve"> және "Қазақстан Республикасы Үкіметінің кейбір шешімдеріне өзгерістер мен толықтырулар енгізу туралы" 2012 жылғы 17 тамыздағы </w:t>
      </w:r>
      <w:r>
        <w:rPr>
          <w:rFonts w:ascii="Times New Roman"/>
          <w:b w:val="false"/>
          <w:i w:val="false"/>
          <w:color w:val="000000"/>
          <w:sz w:val="28"/>
        </w:rPr>
        <w:t>N 1059</w:t>
      </w:r>
      <w:r>
        <w:rPr>
          <w:rFonts w:ascii="Times New Roman"/>
          <w:b w:val="false"/>
          <w:i w:val="false"/>
          <w:color w:val="000000"/>
          <w:sz w:val="28"/>
        </w:rPr>
        <w:t xml:space="preserve"> қаулыларына сәйкес Қарағанды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Жұмыссыз азаматтарды тiркеу және есепке қою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Мүгедектерге протездiк-ортопедиялық көмек көрсету үшiн оларға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Мүгедектерді сурдо-тифлотехникалық құралдармен және міндетті гигиеналық құралдармен қамтамасыз ету үшін оларға құжаттарды 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18 жасқа дейiнгi балалары бар отбасыларға мемлекеттiк жәрдемақылар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Мемлекеттiк атаулы әлеуметтiк көмек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Тұрғын үй көмегiн тағайындау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Семей ядролық сынақ полигонында ядролық сынақтардың салдарынан зардап шеккен азаматтарды тiркеу және есепке алу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Мемлекеттік бюджет қаражаты есебінен қызмет көрсететін мемлекеттік және мемлекеттік емес медициналық-әлеуметтік мекемелерде(ұйымдарда) әлеуметтік қызмет көрсетуге арналған құжаттарды 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Мүгедектерге кресло-арбаларды беру үшін оларға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Мүгедектердi санаторий-курорттық емдеумен қамтамасыз ету үшiн оларға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Жергiлiктi өкiлдi органдардың шешiмдерi бойынша мұқтаж азаматтардың жекелеген санаттарына әлеуметтiк көмек тағайындау және төлеу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Үйде оқитын және тәрбиеленетiн мүгедек балаларды материалдық қамтамасыз ету үшiн құжаттарды ресiмдеу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Өтiнiш берушiнiң (отбасының) атаулы әлеуметтiк көмек алушыларға тиесiлiгiн растайтын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Адамдарға жұмыспен қамтуға жәрдемдесудiң белсендi нысандарына қатысуға жолдама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Қарағанды қаласы әкімдігінің 2012 жылғы 4 қыркүйектегі "Әлеуметтік қорғау саласында мемлекеттік қызмет көрсету регламенттерін бекіту туралы" N 42/02 қаулысының күші жойылсын.</w:t>
      </w:r>
      <w:r>
        <w:br/>
      </w:r>
      <w:r>
        <w:rPr>
          <w:rFonts w:ascii="Times New Roman"/>
          <w:b w:val="false"/>
          <w:i w:val="false"/>
          <w:color w:val="000000"/>
          <w:sz w:val="28"/>
        </w:rPr>
        <w:t>
</w:t>
      </w:r>
      <w:r>
        <w:rPr>
          <w:rFonts w:ascii="Times New Roman"/>
          <w:b w:val="false"/>
          <w:i w:val="false"/>
          <w:color w:val="ff0000"/>
          <w:sz w:val="28"/>
        </w:rPr>
        <w:t>      Ескерту. Қарағанды қаласы әкімдігінің 2012.09.04 N 42/02 қаулысы РҚАО-ға түскен жоқ.</w:t>
      </w:r>
      <w:r>
        <w:br/>
      </w:r>
      <w:r>
        <w:rPr>
          <w:rFonts w:ascii="Times New Roman"/>
          <w:b w:val="false"/>
          <w:i w:val="false"/>
          <w:color w:val="000000"/>
          <w:sz w:val="28"/>
        </w:rPr>
        <w:t>
</w:t>
      </w:r>
      <w:r>
        <w:rPr>
          <w:rFonts w:ascii="Times New Roman"/>
          <w:b w:val="false"/>
          <w:i w:val="false"/>
          <w:color w:val="000000"/>
          <w:sz w:val="28"/>
        </w:rPr>
        <w:t>
      3. "Қарағанды қаласының жұмыспен қамту және әлеуметтік бағдарламалар бөлімі" мемлекеттік мекемесі (Ж.Б. Ысқақов) осы қаулыдан тарайтын барлық қажетті шараларды қабылдасын.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Қарағанды қаласы әкімінің орынбасары И.Ю. Любарскаяға жүктелсін.</w:t>
      </w:r>
      <w:r>
        <w:br/>
      </w:r>
      <w:r>
        <w:rPr>
          <w:rFonts w:ascii="Times New Roman"/>
          <w:b w:val="false"/>
          <w:i w:val="false"/>
          <w:color w:val="000000"/>
          <w:sz w:val="28"/>
        </w:rPr>
        <w:t>
</w:t>
      </w:r>
      <w:r>
        <w:rPr>
          <w:rFonts w:ascii="Times New Roman"/>
          <w:b w:val="false"/>
          <w:i w:val="false"/>
          <w:color w:val="000000"/>
          <w:sz w:val="28"/>
        </w:rPr>
        <w:t>
      5. Осы қаулы алғашқы ресми жарияланған күнiнен бастап он күнтiзбелiк күн өткен соң қолданысқа енгiзiледi.</w:t>
      </w:r>
    </w:p>
    <w:bookmarkEnd w:id="0"/>
    <w:p>
      <w:pPr>
        <w:spacing w:after="0"/>
        <w:ind w:left="0"/>
        <w:jc w:val="both"/>
      </w:pPr>
      <w:r>
        <w:rPr>
          <w:rFonts w:ascii="Times New Roman"/>
          <w:b w:val="false"/>
          <w:i/>
          <w:color w:val="000000"/>
          <w:sz w:val="28"/>
        </w:rPr>
        <w:t>      Қарағанды қаласының әкімі                  М. Смағұлов</w:t>
      </w:r>
    </w:p>
    <w:bookmarkStart w:name="z24" w:id="1"/>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
    <w:bookmarkStart w:name="z25" w:id="2"/>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қызмет регламенті</w:t>
      </w:r>
    </w:p>
    <w:bookmarkEnd w:id="2"/>
    <w:bookmarkStart w:name="z26" w:id="3"/>
    <w:p>
      <w:pPr>
        <w:spacing w:after="0"/>
        <w:ind w:left="0"/>
        <w:jc w:val="left"/>
      </w:pPr>
      <w:r>
        <w:rPr>
          <w:rFonts w:ascii="Times New Roman"/>
          <w:b/>
          <w:i w:val="false"/>
          <w:color w:val="000000"/>
        </w:rPr>
        <w:t xml:space="preserve"> 
1. Негізгі түсініктер</w:t>
      </w:r>
    </w:p>
    <w:bookmarkEnd w:id="3"/>
    <w:bookmarkStart w:name="z27" w:id="4"/>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әкелетiн еңбек қызметiмен айналыспайтын, жұмыс iздеп жүрген және еңбек етуге әзiр,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"Қарағанды қаласының жұмыспен қамту және әлеуметтік бағдарламалар бөлімі" мемлекеттік мекемесі.</w:t>
      </w:r>
    </w:p>
    <w:bookmarkEnd w:id="4"/>
    <w:bookmarkStart w:name="z28" w:id="5"/>
    <w:p>
      <w:pPr>
        <w:spacing w:after="0"/>
        <w:ind w:left="0"/>
        <w:jc w:val="left"/>
      </w:pPr>
      <w:r>
        <w:rPr>
          <w:rFonts w:ascii="Times New Roman"/>
          <w:b/>
          <w:i w:val="false"/>
          <w:color w:val="000000"/>
        </w:rPr>
        <w:t xml:space="preserve"> 
2. Жалпы ережелер</w:t>
      </w:r>
    </w:p>
    <w:bookmarkEnd w:id="5"/>
    <w:bookmarkStart w:name="z29" w:id="6"/>
    <w:p>
      <w:pPr>
        <w:spacing w:after="0"/>
        <w:ind w:left="0"/>
        <w:jc w:val="both"/>
      </w:pPr>
      <w:r>
        <w:rPr>
          <w:rFonts w:ascii="Times New Roman"/>
          <w:b w:val="false"/>
          <w:i w:val="false"/>
          <w:color w:val="000000"/>
          <w:sz w:val="28"/>
        </w:rPr>
        <w:t>
      2. Осы "Жұмыссыз азаматтарды тіркеу және есепке қою" мемлекеттік қызмет регламенті (бұдан әрі - регламент) жұмыссыз азаматтарды тіркеу және есепке қою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тұтынушының тұрғылықты жері бойынша көрсетіледі,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 бабына</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электронды түрде жұмыссыз ретінде тіркеу және есепке қою не қызмет көрсетуден бас тарту туралы дәлелді жауап болып табылады.</w:t>
      </w:r>
    </w:p>
    <w:bookmarkEnd w:id="6"/>
    <w:bookmarkStart w:name="z34"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35" w:id="8"/>
    <w:p>
      <w:pPr>
        <w:spacing w:after="0"/>
        <w:ind w:left="0"/>
        <w:jc w:val="both"/>
      </w:pP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r>
        <w:br/>
      </w:r>
      <w:r>
        <w:rPr>
          <w:rFonts w:ascii="Times New Roman"/>
          <w:b w:val="false"/>
          <w:i w:val="false"/>
          <w:color w:val="000000"/>
          <w:sz w:val="28"/>
        </w:rPr>
        <w:t>
</w:t>
      </w:r>
      <w:r>
        <w:rPr>
          <w:rFonts w:ascii="Times New Roman"/>
          <w:b w:val="false"/>
          <w:i w:val="false"/>
          <w:color w:val="000000"/>
          <w:sz w:val="28"/>
        </w:rPr>
        <w:t>
      8. Мемлекеттiк қызмет көрсету мерзiмi:</w:t>
      </w:r>
      <w:r>
        <w:br/>
      </w:r>
      <w:r>
        <w:rPr>
          <w:rFonts w:ascii="Times New Roman"/>
          <w:b w:val="false"/>
          <w:i w:val="false"/>
          <w:color w:val="000000"/>
          <w:sz w:val="28"/>
        </w:rPr>
        <w:t>
      1) мемлекеттiк қызмет көрсету мерзiмi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анықталған қажеттi құжаттарды тапсырған сәттен бастап он күнтізбелік күнiнен кешiктiрiлмейдi;</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шектi ең көп уақыты бiр өтiнiш берушiге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қызметтi алушыға қызмет көрсетудiң рұқсат берiлген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10. Уәкiлеттi органның жұмыс кестесi: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қызметті тұтынушыдан өтініш алған сәттен бастап және мемлекеттік қызмет көрсету нәтижесін беру сәтіне дейін мемлекеттік қызмет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қызметкері қабылдаған құжаттарды тексереді, талон береді, тіркейді және мемлекеттік қызметті тұтынушыны электронды түрде жұмыссыз ретінде есепке қояды;</w:t>
      </w:r>
      <w:r>
        <w:br/>
      </w:r>
      <w:r>
        <w:rPr>
          <w:rFonts w:ascii="Times New Roman"/>
          <w:b w:val="false"/>
          <w:i w:val="false"/>
          <w:color w:val="000000"/>
          <w:sz w:val="28"/>
        </w:rPr>
        <w:t>
      3) тұтынушыға жұмыссыз ретінде есепке қоюдан бас тартылған кезде, уәкілетті орган басшысы қызмет көрсетуден бас тарту туралы дәлелді жауапты дайындайды және уәкілетті орган басшысына жолдайды;</w:t>
      </w:r>
      <w:r>
        <w:br/>
      </w:r>
      <w:r>
        <w:rPr>
          <w:rFonts w:ascii="Times New Roman"/>
          <w:b w:val="false"/>
          <w:i w:val="false"/>
          <w:color w:val="000000"/>
          <w:sz w:val="28"/>
        </w:rPr>
        <w:t>
      4) уәкілетті орган басшысы мемлекеттік қызмет көрсетуден бас тарту туралы дәлелді жауапқа қол қояды және уәкілетті орган қызметкеріне жолдайды;</w:t>
      </w:r>
      <w:r>
        <w:br/>
      </w:r>
      <w:r>
        <w:rPr>
          <w:rFonts w:ascii="Times New Roman"/>
          <w:b w:val="false"/>
          <w:i w:val="false"/>
          <w:color w:val="000000"/>
          <w:sz w:val="28"/>
        </w:rPr>
        <w:t>
      5) уәкілетті орган қызметкері мемлекеттік қызмет көрсетуден бас тарту туралы дәлелді жауапты тіркейді және мемлекеттік қызметті тұтынушыға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8"/>
    <w:bookmarkStart w:name="z41" w:id="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сипатталуы</w:t>
      </w:r>
    </w:p>
    <w:bookmarkEnd w:id="9"/>
    <w:bookmarkStart w:name="z42" w:id="10"/>
    <w:p>
      <w:pPr>
        <w:spacing w:after="0"/>
        <w:ind w:left="0"/>
        <w:jc w:val="both"/>
      </w:pPr>
      <w:r>
        <w:rPr>
          <w:rFonts w:ascii="Times New Roman"/>
          <w:b w:val="false"/>
          <w:i w:val="false"/>
          <w:color w:val="000000"/>
          <w:sz w:val="28"/>
        </w:rPr>
        <w:t>
      13. Мемлекеттік қызметті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 азаматтары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еңбектік қызметін айғақтайтын құжат;</w:t>
      </w:r>
      <w:r>
        <w:br/>
      </w:r>
      <w:r>
        <w:rPr>
          <w:rFonts w:ascii="Times New Roman"/>
          <w:b w:val="false"/>
          <w:i w:val="false"/>
          <w:color w:val="000000"/>
          <w:sz w:val="28"/>
        </w:rPr>
        <w:t>
      3) әлеуметтік жеке код (ӘЖК) берілгені туралы куәлік;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жылы алған табысы туралы мәліметтер (мәлімдеме сипатында болады).</w:t>
      </w:r>
      <w:r>
        <w:br/>
      </w:r>
      <w:r>
        <w:rPr>
          <w:rFonts w:ascii="Times New Roman"/>
          <w:b w:val="false"/>
          <w:i w:val="false"/>
          <w:color w:val="000000"/>
          <w:sz w:val="28"/>
        </w:rPr>
        <w:t>
</w:t>
      </w:r>
      <w:r>
        <w:rPr>
          <w:rFonts w:ascii="Times New Roman"/>
          <w:b w:val="false"/>
          <w:i w:val="false"/>
          <w:color w:val="000000"/>
          <w:sz w:val="28"/>
        </w:rPr>
        <w:t>
      14. Уәкілетті органда мемлекеттік қызмет бланкілерді толтырмай көрсетіледі.</w:t>
      </w:r>
      <w:r>
        <w:br/>
      </w:r>
      <w:r>
        <w:rPr>
          <w:rFonts w:ascii="Times New Roman"/>
          <w:b w:val="false"/>
          <w:i w:val="false"/>
          <w:color w:val="000000"/>
          <w:sz w:val="28"/>
        </w:rPr>
        <w:t>
</w:t>
      </w:r>
      <w:r>
        <w:rPr>
          <w:rFonts w:ascii="Times New Roman"/>
          <w:b w:val="false"/>
          <w:i w:val="false"/>
          <w:color w:val="000000"/>
          <w:sz w:val="28"/>
        </w:rPr>
        <w:t>
      15. Уәкілетті органда қажетті құжаттардың барлығы тапсырылғаннан кейін уәкілетті органның жұмыссызды тіркеуді және есепке қоюды жүзеге асыратын қызметкері тұтынушының деректерін дербес есепке қою карточкасына (компьютерлік дерекқорға) енгізеді.</w:t>
      </w:r>
      <w:r>
        <w:br/>
      </w:r>
      <w:r>
        <w:rPr>
          <w:rFonts w:ascii="Times New Roman"/>
          <w:b w:val="false"/>
          <w:i w:val="false"/>
          <w:color w:val="000000"/>
          <w:sz w:val="28"/>
        </w:rPr>
        <w:t>
</w:t>
      </w:r>
      <w:r>
        <w:rPr>
          <w:rFonts w:ascii="Times New Roman"/>
          <w:b w:val="false"/>
          <w:i w:val="false"/>
          <w:color w:val="000000"/>
          <w:sz w:val="28"/>
        </w:rPr>
        <w:t>
      16. Тұтынушыға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көрсету нәтижесі туралы хабарлау өтініш берушінің тұрғылықты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18. Жұмыссыз ретінде тіркеуден, есепке қоюдан бас тарту қажетті құжаттар болмаған кезде, жалған мәліметтер мен құжаттар ұсынғанда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20.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үрдісінде ҚФБ және әкімшілік әрекеттерінің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0"/>
    <w:bookmarkStart w:name="z51" w:id="1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1"/>
    <w:bookmarkStart w:name="z52" w:id="12"/>
    <w:p>
      <w:pPr>
        <w:spacing w:after="0"/>
        <w:ind w:left="0"/>
        <w:jc w:val="both"/>
      </w:pPr>
      <w:r>
        <w:rPr>
          <w:rFonts w:ascii="Times New Roman"/>
          <w:b w:val="false"/>
          <w:i w:val="false"/>
          <w:color w:val="000000"/>
          <w:sz w:val="28"/>
        </w:rPr>
        <w:t>
      22.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2"/>
    <w:bookmarkStart w:name="z53" w:id="13"/>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3"/>
    <w:bookmarkStart w:name="z54" w:id="14"/>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 бойынша уәкілетті органның байланыс деректері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3"/>
        <w:gridCol w:w="6711"/>
        <w:gridCol w:w="1756"/>
      </w:tblGrid>
      <w:tr>
        <w:trPr>
          <w:trHeight w:val="885"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6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75"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65"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6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облысы, Қарағанды қаласы, Поспелов көшесі, 16, N 3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bl>
    <w:bookmarkStart w:name="z55" w:id="15"/>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5"/>
    <w:bookmarkStart w:name="z56" w:id="16"/>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16"/>
    <w:bookmarkStart w:name="z57" w:id="17"/>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0"/>
        <w:gridCol w:w="3229"/>
        <w:gridCol w:w="3480"/>
        <w:gridCol w:w="3461"/>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15"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w:t>
            </w:r>
            <w:r>
              <w:br/>
            </w:r>
            <w:r>
              <w:rPr>
                <w:rFonts w:ascii="Times New Roman"/>
                <w:b w:val="false"/>
                <w:i w:val="false"/>
                <w:color w:val="000000"/>
                <w:sz w:val="20"/>
              </w:rPr>
              <w:t>
</w:t>
            </w:r>
            <w:r>
              <w:rPr>
                <w:rFonts w:ascii="Times New Roman"/>
                <w:b w:val="false"/>
                <w:i w:val="false"/>
                <w:color w:val="000000"/>
                <w:sz w:val="20"/>
              </w:rPr>
              <w:t>(барысы, жұмыс ағымы)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 және тексеру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жауапқа қол қою</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тіркеу</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қызметкеріне мемлекеттік қызмет көрсетуден бас тарту туралы қорытынды жіберу</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көрсетуден бас тарту туралы дәлелді жауапты беру</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күнтізбелік күн</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күнтізбелік күн</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w:t>
            </w:r>
            <w:r>
              <w:br/>
            </w:r>
            <w:r>
              <w:rPr>
                <w:rFonts w:ascii="Times New Roman"/>
                <w:b w:val="false"/>
                <w:i w:val="false"/>
                <w:color w:val="000000"/>
                <w:sz w:val="20"/>
              </w:rPr>
              <w:t>
</w:t>
            </w:r>
            <w:r>
              <w:rPr>
                <w:rFonts w:ascii="Times New Roman"/>
                <w:b w:val="false"/>
                <w:i w:val="false"/>
                <w:color w:val="000000"/>
                <w:sz w:val="20"/>
              </w:rPr>
              <w:t>(барысы, жұмыс ағымы)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Дербес есепке қою карточкасын толтыру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 ретінде электронды түрде тіркеу және есепке қою</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w:t>
            </w:r>
            <w:r>
              <w:br/>
            </w:r>
            <w:r>
              <w:rPr>
                <w:rFonts w:ascii="Times New Roman"/>
                <w:b w:val="false"/>
                <w:i w:val="false"/>
                <w:color w:val="000000"/>
                <w:sz w:val="20"/>
              </w:rPr>
              <w:t>
</w:t>
            </w:r>
            <w:r>
              <w:rPr>
                <w:rFonts w:ascii="Times New Roman"/>
                <w:b w:val="false"/>
                <w:i w:val="false"/>
                <w:color w:val="000000"/>
                <w:sz w:val="20"/>
              </w:rPr>
              <w:t>(барысы, жұмыс ағымы)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дайындау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басшысына мемлекеттік қызмет көрсетуден бас тарту туралы дәлелді жауапты жолдау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күнтізбелік күн</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 w:id="18"/>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8"/>
    <w:bookmarkStart w:name="z59" w:id="19"/>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әрекеттерінің логикалық реттілігі арасындағы өзара байланысты көрсететін сызбалар</w:t>
      </w:r>
    </w:p>
    <w:bookmarkEnd w:id="19"/>
    <w:p>
      <w:pPr>
        <w:spacing w:after="0"/>
        <w:ind w:left="0"/>
        <w:jc w:val="both"/>
      </w:pPr>
      <w:r>
        <w:drawing>
          <wp:inline distT="0" distB="0" distL="0" distR="0">
            <wp:extent cx="6286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86500" cy="7670800"/>
                    </a:xfrm>
                    <a:prstGeom prst="rect">
                      <a:avLst/>
                    </a:prstGeom>
                  </pic:spPr>
                </pic:pic>
              </a:graphicData>
            </a:graphic>
          </wp:inline>
        </w:drawing>
      </w:r>
    </w:p>
    <w:bookmarkStart w:name="z60" w:id="20"/>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0"/>
    <w:bookmarkStart w:name="z61" w:id="2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мемлекеттік қызмет регламенті 1. Негізгі түсініктер</w:t>
      </w:r>
    </w:p>
    <w:bookmarkEnd w:id="21"/>
    <w:bookmarkStart w:name="z62" w:id="22"/>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4)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22"/>
    <w:bookmarkStart w:name="z63" w:id="23"/>
    <w:p>
      <w:pPr>
        <w:spacing w:after="0"/>
        <w:ind w:left="0"/>
        <w:jc w:val="left"/>
      </w:pPr>
      <w:r>
        <w:rPr>
          <w:rFonts w:ascii="Times New Roman"/>
          <w:b/>
          <w:i w:val="false"/>
          <w:color w:val="000000"/>
        </w:rPr>
        <w:t xml:space="preserve"> 
2. Жалпы ережелер</w:t>
      </w:r>
    </w:p>
    <w:bookmarkEnd w:id="23"/>
    <w:bookmarkStart w:name="z64" w:id="24"/>
    <w:p>
      <w:pPr>
        <w:spacing w:after="0"/>
        <w:ind w:left="0"/>
        <w:jc w:val="both"/>
      </w:pPr>
      <w:r>
        <w:rPr>
          <w:rFonts w:ascii="Times New Roman"/>
          <w:b w:val="false"/>
          <w:i w:val="false"/>
          <w:color w:val="000000"/>
          <w:sz w:val="28"/>
        </w:rPr>
        <w:t>
      2. Осы "Жұмыссыз азаматтарға анықтама беру" мемлекеттік қызмет регламенті (бұдан әрі - регламент) жұмыссыз азаматтарға анықтама беру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бөлімдері (бұдан әрі - орталық), (байланыс деректері осы регламенттің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8-бабы 1-тармағы </w:t>
      </w:r>
      <w:r>
        <w:rPr>
          <w:rFonts w:ascii="Times New Roman"/>
          <w:b w:val="false"/>
          <w:i w:val="false"/>
          <w:color w:val="000000"/>
          <w:sz w:val="28"/>
        </w:rPr>
        <w:t>8) тармақшасына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жұмыссыз ретінде тіркеу туралы анықтама беру (бұдан әрі - анықтама) не қызмет көрсетуден бас тарту туралы қағаз тасымалдағыштағы дәлелді жауап болып табылады.</w:t>
      </w:r>
    </w:p>
    <w:bookmarkEnd w:id="24"/>
    <w:bookmarkStart w:name="z69" w:id="2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5"/>
    <w:bookmarkStart w:name="z70" w:id="26"/>
    <w:p>
      <w:pPr>
        <w:spacing w:after="0"/>
        <w:ind w:left="0"/>
        <w:jc w:val="both"/>
      </w:pPr>
      <w:r>
        <w:rPr>
          <w:rFonts w:ascii="Times New Roman"/>
          <w:b w:val="false"/>
          <w:i w:val="false"/>
          <w:color w:val="000000"/>
          <w:sz w:val="28"/>
        </w:rPr>
        <w:t>
      7. Мемлекеттік қызмет Қазақстан Республикасының азаматтарына, оралмандарға, Қазақстан Республикасында тұрақты тұратын шетелдіктерге, азаматтығы жоқ адамдарға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Уәкілетті органға өтініш білдірген жағдайда:</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13 тармақта</w:t>
      </w:r>
      <w:r>
        <w:rPr>
          <w:rFonts w:ascii="Times New Roman"/>
          <w:b w:val="false"/>
          <w:i w:val="false"/>
          <w:color w:val="000000"/>
          <w:sz w:val="28"/>
        </w:rPr>
        <w:t xml:space="preserve"> анықталған қажетті құжаттарды тапсырған сәттен бастап - 10 минуттан аспайды;</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берілетін ең көп уақыты (тіркеу, талон алу кезінде, өтініш жасаған және электрондық сұрау берген сәттен бастап) 10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- 10 минут.</w:t>
      </w:r>
      <w:r>
        <w:br/>
      </w:r>
      <w:r>
        <w:rPr>
          <w:rFonts w:ascii="Times New Roman"/>
          <w:b w:val="false"/>
          <w:i w:val="false"/>
          <w:color w:val="000000"/>
          <w:sz w:val="28"/>
        </w:rPr>
        <w:t>
      Орталыққа барған кезде тұтынушы қажетті құжаттарды тапсырған сәттен бастап: үш жұмыс күні (құжаттарды қабылдау күні мен беру күні мемлекеттік қызметті көрсету мерзіміне кірмейді):</w:t>
      </w:r>
      <w:r>
        <w:br/>
      </w:r>
      <w:r>
        <w:rPr>
          <w:rFonts w:ascii="Times New Roman"/>
          <w:b w:val="false"/>
          <w:i w:val="false"/>
          <w:color w:val="000000"/>
          <w:sz w:val="28"/>
        </w:rPr>
        <w:t>
      1) қажетті құжаттарды тапсыру кезінде кезек күтудің рұқсат берілетін ең көп уақыты - 30 минут;</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- 30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сағат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Орталықтың жұмыс кестесі: сағат 9.00-ден бастап 20.00-ге дейін үзіліссіз, және орталықтың филиалдары мен өкілдіктерінде күн сайын сағат 9.00-ден бастап 19.00-ге дейін, сағат 13.00-ден сағат 14.00-ге дейінгі түскі үзіліспен, демалыс (сенбі, жексенбі) және мереке күндерін қоспағанда.</w:t>
      </w:r>
      <w:r>
        <w:br/>
      </w:r>
      <w:r>
        <w:rPr>
          <w:rFonts w:ascii="Times New Roman"/>
          <w:b w:val="false"/>
          <w:i w:val="false"/>
          <w:color w:val="000000"/>
          <w:sz w:val="28"/>
        </w:rPr>
        <w:t>
      Қабылдау алдын ала жазылмай және жеделдетіп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өтінішпен және қажетті құжаттармен уәкілетті органға, сондай-ақ орталыққа өтініш береді;</w:t>
      </w:r>
      <w:r>
        <w:br/>
      </w:r>
      <w:r>
        <w:rPr>
          <w:rFonts w:ascii="Times New Roman"/>
          <w:b w:val="false"/>
          <w:i w:val="false"/>
          <w:color w:val="000000"/>
          <w:sz w:val="28"/>
        </w:rPr>
        <w:t>
      2) орталық инспекторы ұсынылған құжаттарды, өтінішті тексереді, тұтынушыға қолхат береді, тізілімін құрастырады және уәкілетті органға құжаттарды жібереді;</w:t>
      </w:r>
      <w:r>
        <w:br/>
      </w:r>
      <w:r>
        <w:rPr>
          <w:rFonts w:ascii="Times New Roman"/>
          <w:b w:val="false"/>
          <w:i w:val="false"/>
          <w:color w:val="000000"/>
          <w:sz w:val="28"/>
        </w:rPr>
        <w:t>
      3) уәкілетті орган қызметкері мемлекеттік қызмет көрсетуге өтініштерді қабылдайды, өтініштерді қарастырады, жұмыссыз ретінде тіркеу туралы анықтаманы немесе қызмет көрсетуден бас тарту туралы дәлелді жауапты дайындайды және уәкілетті орган басшысына қол қоюға жолдайды;</w:t>
      </w:r>
      <w:r>
        <w:br/>
      </w:r>
      <w:r>
        <w:rPr>
          <w:rFonts w:ascii="Times New Roman"/>
          <w:b w:val="false"/>
          <w:i w:val="false"/>
          <w:color w:val="000000"/>
          <w:sz w:val="28"/>
        </w:rPr>
        <w:t>
      4) уәкілетті орган басшысы анықтаманы немесе қызмет көрсетуден бас тарту туралы дәлелді жауапты қарастырады, қол қояды және уәкілетті орган қызметкеріне жолдайды;</w:t>
      </w:r>
      <w:r>
        <w:br/>
      </w:r>
      <w:r>
        <w:rPr>
          <w:rFonts w:ascii="Times New Roman"/>
          <w:b w:val="false"/>
          <w:i w:val="false"/>
          <w:color w:val="000000"/>
          <w:sz w:val="28"/>
        </w:rPr>
        <w:t>
      5) уәкілетті орган қызметкері анықтаманы немесе қызмет көрсетуден бас тарту туралы дәлелді жауапты журналға тіркейді және мемлекеттік қызмет көрсетудің нәтижесін орталыққа жолдайды;</w:t>
      </w:r>
      <w:r>
        <w:br/>
      </w:r>
      <w:r>
        <w:rPr>
          <w:rFonts w:ascii="Times New Roman"/>
          <w:b w:val="false"/>
          <w:i w:val="false"/>
          <w:color w:val="000000"/>
          <w:sz w:val="28"/>
        </w:rPr>
        <w:t>
      6) орталық инспекторы анықтаманы немесе мемлекеттік қызмет көрсетуден бас тарту туралы дәлелді жауапты тіркейді және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26"/>
    <w:bookmarkStart w:name="z76" w:id="27"/>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27"/>
    <w:bookmarkStart w:name="z77" w:id="28"/>
    <w:p>
      <w:pPr>
        <w:spacing w:after="0"/>
        <w:ind w:left="0"/>
        <w:jc w:val="both"/>
      </w:pPr>
      <w:r>
        <w:rPr>
          <w:rFonts w:ascii="Times New Roman"/>
          <w:b w:val="false"/>
          <w:i w:val="false"/>
          <w:color w:val="000000"/>
          <w:sz w:val="28"/>
        </w:rPr>
        <w:t>
      13. Мемлекеттік қызметті алу үшін тұтынушылар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 азаматтары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мемлекеттік қызмет алу үшін барған орталық беретін толтырылған өтініш нысанын.</w:t>
      </w:r>
      <w:r>
        <w:br/>
      </w:r>
      <w:r>
        <w:rPr>
          <w:rFonts w:ascii="Times New Roman"/>
          <w:b w:val="false"/>
          <w:i w:val="false"/>
          <w:color w:val="000000"/>
          <w:sz w:val="28"/>
        </w:rPr>
        <w:t>
      Орталықта өтініш нысандары күту залындағы арнайы тағанда орналастырылады.</w:t>
      </w:r>
      <w:r>
        <w:br/>
      </w:r>
      <w:r>
        <w:rPr>
          <w:rFonts w:ascii="Times New Roman"/>
          <w:b w:val="false"/>
          <w:i w:val="false"/>
          <w:color w:val="000000"/>
          <w:sz w:val="28"/>
        </w:rPr>
        <w:t>
</w:t>
      </w:r>
      <w:r>
        <w:rPr>
          <w:rFonts w:ascii="Times New Roman"/>
          <w:b w:val="false"/>
          <w:i w:val="false"/>
          <w:color w:val="000000"/>
          <w:sz w:val="28"/>
        </w:rPr>
        <w:t>
      14. Өтінішті тапсырғаннан кейін тұтынушыға:</w:t>
      </w:r>
      <w:r>
        <w:br/>
      </w:r>
      <w:r>
        <w:rPr>
          <w:rFonts w:ascii="Times New Roman"/>
          <w:b w:val="false"/>
          <w:i w:val="false"/>
          <w:color w:val="000000"/>
          <w:sz w:val="28"/>
        </w:rPr>
        <w:t>
      1) уәкілетті органда - жұмыссыз ретінде тіркелгені туралы анықтама;</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сұралатын мемлекеттік қызметтің күні (уақыты) және орны;</w:t>
      </w:r>
      <w:r>
        <w:br/>
      </w:r>
      <w:r>
        <w:rPr>
          <w:rFonts w:ascii="Times New Roman"/>
          <w:b w:val="false"/>
          <w:i w:val="false"/>
          <w:color w:val="000000"/>
          <w:sz w:val="28"/>
        </w:rPr>
        <w:t>
      өтінішті қабылдаған орталық инспекторының тегі, аты, әкесінің аты көрсетілген өтінішті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Анықтама беру тұтынушының жергілікті жеріндегі уәкілетті органға жеке өзінің баруы арқылы жүзеге асырылады.</w:t>
      </w:r>
      <w:r>
        <w:br/>
      </w:r>
      <w:r>
        <w:rPr>
          <w:rFonts w:ascii="Times New Roman"/>
          <w:b w:val="false"/>
          <w:i w:val="false"/>
          <w:color w:val="000000"/>
          <w:sz w:val="28"/>
        </w:rPr>
        <w:t>
      Орталықта дайын құжаттарды тұтынушыға беруді орталықтың инспекторы "терезе" арқылы күн сайын, қолхаттың негізінде онда көрсетілген мерзімде жеке өзінің келуі арқылы жүзеге асырады.</w:t>
      </w:r>
      <w:r>
        <w:br/>
      </w:r>
      <w:r>
        <w:rPr>
          <w:rFonts w:ascii="Times New Roman"/>
          <w:b w:val="false"/>
          <w:i w:val="false"/>
          <w:color w:val="000000"/>
          <w:sz w:val="28"/>
        </w:rPr>
        <w:t>
</w:t>
      </w:r>
      <w:r>
        <w:rPr>
          <w:rFonts w:ascii="Times New Roman"/>
          <w:b w:val="false"/>
          <w:i w:val="false"/>
          <w:color w:val="000000"/>
          <w:sz w:val="28"/>
        </w:rPr>
        <w:t>
      16. Жұмыссыздарға анықтама беруден бас тарту тұтынушы уәкілетті органда жұмыссыз ретінде тіркелмеген жағдайда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Тұтынушы құжаттарды алу үшін белгіленген мерзімде келмеген жағдайда, орталық оларды бір ай мерзімде сақтауды қамтамасыз етеді, одан кейін оларды уәкілетті органға тапсырады.</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басшысы;</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 басшысы;</w:t>
      </w:r>
      <w:r>
        <w:br/>
      </w:r>
      <w:r>
        <w:rPr>
          <w:rFonts w:ascii="Times New Roman"/>
          <w:b w:val="false"/>
          <w:i w:val="false"/>
          <w:color w:val="000000"/>
          <w:sz w:val="28"/>
        </w:rPr>
        <w:t>
      4) уәкілетті орган қызметкері.</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әрекеттерінің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8"/>
    <w:bookmarkStart w:name="z84" w:id="29"/>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29"/>
    <w:bookmarkStart w:name="z85" w:id="30"/>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0"/>
    <w:bookmarkStart w:name="z86" w:id="31"/>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31"/>
    <w:bookmarkStart w:name="z87" w:id="32"/>
    <w:p>
      <w:pPr>
        <w:spacing w:after="0"/>
        <w:ind w:left="0"/>
        <w:jc w:val="left"/>
      </w:pPr>
      <w:r>
        <w:rPr>
          <w:rFonts w:ascii="Times New Roman"/>
          <w:b/>
          <w:i w:val="false"/>
          <w:color w:val="000000"/>
        </w:rPr>
        <w:t xml:space="preserve"> 
"Жұмыссыз азаматтарға анықтама беру" мемлекеттік қызмет көрсету бойынша уәкілетті орган мен халыққа қызмет көрсету орталықтарының байланыс деректері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0"/>
        <w:gridCol w:w="3845"/>
        <w:gridCol w:w="1555"/>
      </w:tblGrid>
      <w:tr>
        <w:trPr>
          <w:trHeight w:val="114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іске асыратын, уәкілетті органның және халыққа қызмет көрсету орталық атауы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45"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облысы, Қарағанды қаласы, Поспелов көшесі, 16, N 3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облысы,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Қарағанды қаласындағы N 2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облысы,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Қарағанды қаласындағы N 3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облысы,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Қарағанды қаласындағы N 4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облысы,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Қарағанды қаласындағы N 5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100018, Қарағанды облысы, Қарағанды қаласы, 21 шағын ауданы,6 үй</w:t>
            </w:r>
            <w:r>
              <w:br/>
            </w:r>
            <w:r>
              <w:rPr>
                <w:rFonts w:ascii="Times New Roman"/>
                <w:b w:val="false"/>
                <w:i w:val="false"/>
                <w:color w:val="000000"/>
                <w:sz w:val="20"/>
              </w:rPr>
              <w:t>
</w:t>
            </w:r>
            <w:r>
              <w:rPr>
                <w:rFonts w:ascii="Times New Roman"/>
                <w:b w:val="false"/>
                <w:i w:val="false"/>
                <w:color w:val="000000"/>
                <w:sz w:val="20"/>
              </w:rPr>
              <w:t>conprіshahtіnsk4@maіl.ru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8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Қарағанды қаласындағы N 6 бөлімі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облысы,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guconfіlіalv5_2007@maіl.ru</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88" w:id="33"/>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33"/>
    <w:bookmarkStart w:name="z89" w:id="34"/>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34"/>
    <w:bookmarkStart w:name="z90" w:id="35"/>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4"/>
        <w:gridCol w:w="3710"/>
        <w:gridCol w:w="3585"/>
        <w:gridCol w:w="396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тұтынушымен тапсырылған құжаттарды тексеру және қарастыру</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қарау және қол қою</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 өкімдік шешім)</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рәсімдеу және уәкілетті орган басшысына қол қоюға тапсыру</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уәкілетті орган қызметкеріне жолдау</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тұтынушыға беру</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минуттан аспайды</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0"/>
        <w:gridCol w:w="3890"/>
        <w:gridCol w:w="548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қабылдау, құжаттарды тексеру</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қарау, құжаттарды тексеру</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қолхат беру</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рәсімдеу, уәкілетті орган басшысына қол қоюға жолдау</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0"/>
        <w:gridCol w:w="3625"/>
        <w:gridCol w:w="3584"/>
        <w:gridCol w:w="3771"/>
      </w:tblGrid>
      <w:tr>
        <w:trPr>
          <w:trHeight w:val="30" w:hRule="atLeast"/>
        </w:trPr>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қарау және рәсімдеу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r>
      <w:tr>
        <w:trPr>
          <w:trHeight w:val="30" w:hRule="atLeast"/>
        </w:trPr>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 өкімдік шешім)</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уәкілетті орган қызметкеріне жіберу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орталыққа жіберу</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тұтынушыға беру</w:t>
            </w:r>
          </w:p>
        </w:tc>
      </w:tr>
      <w:tr>
        <w:trPr>
          <w:trHeight w:val="30" w:hRule="atLeast"/>
        </w:trPr>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91" w:id="36"/>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36"/>
    <w:bookmarkStart w:name="z92" w:id="37"/>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әрекеттерінің логикалық реттілігі арасындағы өзара байланысты көрсететін сызбалар</w:t>
      </w:r>
    </w:p>
    <w:bookmarkEnd w:id="37"/>
    <w:bookmarkStart w:name="z93" w:id="38"/>
    <w:p>
      <w:pPr>
        <w:spacing w:after="0"/>
        <w:ind w:left="0"/>
        <w:jc w:val="both"/>
      </w:pPr>
      <w:r>
        <w:rPr>
          <w:rFonts w:ascii="Times New Roman"/>
          <w:b w:val="false"/>
          <w:i w:val="false"/>
          <w:color w:val="000000"/>
          <w:sz w:val="28"/>
        </w:rPr>
        <w:t>
      1) уәкілетті органға өтініш берген кезде:</w:t>
      </w:r>
    </w:p>
    <w:bookmarkEnd w:id="38"/>
    <w:p>
      <w:pPr>
        <w:spacing w:after="0"/>
        <w:ind w:left="0"/>
        <w:jc w:val="both"/>
      </w:pPr>
      <w:r>
        <w:drawing>
          <wp:inline distT="0" distB="0" distL="0" distR="0">
            <wp:extent cx="71501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4889500"/>
                    </a:xfrm>
                    <a:prstGeom prst="rect">
                      <a:avLst/>
                    </a:prstGeom>
                  </pic:spPr>
                </pic:pic>
              </a:graphicData>
            </a:graphic>
          </wp:inline>
        </w:drawing>
      </w:r>
    </w:p>
    <w:bookmarkStart w:name="z94" w:id="39"/>
    <w:p>
      <w:pPr>
        <w:spacing w:after="0"/>
        <w:ind w:left="0"/>
        <w:jc w:val="both"/>
      </w:pPr>
      <w:r>
        <w:rPr>
          <w:rFonts w:ascii="Times New Roman"/>
          <w:b w:val="false"/>
          <w:i w:val="false"/>
          <w:color w:val="000000"/>
          <w:sz w:val="28"/>
        </w:rPr>
        <w:t>
      2) орталыққа өтініш берген кезде:</w:t>
      </w:r>
    </w:p>
    <w:bookmarkEnd w:id="39"/>
    <w:p>
      <w:pPr>
        <w:spacing w:after="0"/>
        <w:ind w:left="0"/>
        <w:jc w:val="both"/>
      </w:pPr>
      <w:r>
        <w:drawing>
          <wp:inline distT="0" distB="0" distL="0" distR="0">
            <wp:extent cx="73787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78700" cy="7670800"/>
                    </a:xfrm>
                    <a:prstGeom prst="rect">
                      <a:avLst/>
                    </a:prstGeom>
                  </pic:spPr>
                </pic:pic>
              </a:graphicData>
            </a:graphic>
          </wp:inline>
        </w:drawing>
      </w:r>
    </w:p>
    <w:bookmarkStart w:name="z95" w:id="40"/>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40"/>
    <w:bookmarkStart w:name="z96" w:id="41"/>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w:t>
      </w:r>
      <w:r>
        <w:br/>
      </w:r>
      <w:r>
        <w:rPr>
          <w:rFonts w:ascii="Times New Roman"/>
          <w:b/>
          <w:i w:val="false"/>
          <w:color w:val="000000"/>
        </w:rPr>
        <w:t>
мемлекеттік қызмет регламенті</w:t>
      </w:r>
    </w:p>
    <w:bookmarkEnd w:id="41"/>
    <w:bookmarkStart w:name="z97" w:id="42"/>
    <w:p>
      <w:pPr>
        <w:spacing w:after="0"/>
        <w:ind w:left="0"/>
        <w:jc w:val="left"/>
      </w:pPr>
      <w:r>
        <w:rPr>
          <w:rFonts w:ascii="Times New Roman"/>
          <w:b/>
          <w:i w:val="false"/>
          <w:color w:val="000000"/>
        </w:rPr>
        <w:t xml:space="preserve"> 
1. Негізгі түсініктер</w:t>
      </w:r>
    </w:p>
    <w:bookmarkEnd w:id="42"/>
    <w:bookmarkStart w:name="z98" w:id="43"/>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43"/>
    <w:bookmarkStart w:name="z99" w:id="44"/>
    <w:p>
      <w:pPr>
        <w:spacing w:after="0"/>
        <w:ind w:left="0"/>
        <w:jc w:val="left"/>
      </w:pPr>
      <w:r>
        <w:rPr>
          <w:rFonts w:ascii="Times New Roman"/>
          <w:b/>
          <w:i w:val="false"/>
          <w:color w:val="000000"/>
        </w:rPr>
        <w:t xml:space="preserve"> 
2. Жалпы ережелер</w:t>
      </w:r>
    </w:p>
    <w:bookmarkEnd w:id="44"/>
    <w:bookmarkStart w:name="z100" w:id="45"/>
    <w:p>
      <w:pPr>
        <w:spacing w:after="0"/>
        <w:ind w:left="0"/>
        <w:jc w:val="both"/>
      </w:pPr>
      <w:r>
        <w:rPr>
          <w:rFonts w:ascii="Times New Roman"/>
          <w:b w:val="false"/>
          <w:i w:val="false"/>
          <w:color w:val="000000"/>
          <w:sz w:val="28"/>
        </w:rPr>
        <w:t>
      2. Осы "Мүгедектерге протездік-ортопедиялық көмек ұсыну үшін оларға құжаттарды ресімдеу" мемлекеттік қызмет регламенті (бұдан әрі - регламент) мүгедектерді протездік–ортопедиялық көмекпен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сондай - 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немесе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өкілдігі (бұдан әрі - орталық),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xml:space="preserve"> және Қазақстан Республикасы Үкіметінің 2011 жылғы 7 сәуірдегі N 394 "Жергілікті атқарушы органдар көрсететін әлеуметтік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мүгедектерге протездік-ортопедиялық көмек ұсыну үшін оларға құжаттарды ресімдеу туралы қағаз жеткізгіштегі хабарлама (бұдан әрі - хабарлама) не қызмет көрсетуден бас тарту туралы дәлелді жауап болып табылады.</w:t>
      </w:r>
    </w:p>
    <w:bookmarkEnd w:id="45"/>
    <w:bookmarkStart w:name="z104" w:id="4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6"/>
    <w:bookmarkStart w:name="z105" w:id="47"/>
    <w:p>
      <w:pPr>
        <w:spacing w:after="0"/>
        <w:ind w:left="0"/>
        <w:jc w:val="both"/>
      </w:pPr>
      <w:r>
        <w:rPr>
          <w:rFonts w:ascii="Times New Roman"/>
          <w:b w:val="false"/>
          <w:i w:val="false"/>
          <w:color w:val="000000"/>
          <w:sz w:val="28"/>
        </w:rPr>
        <w:t>
      7.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Ұлы Отан соғысының қатысушыларына, мүгедектеріне, сондай-ақ жеңілдіктер мен кепілдіктер бойынша Ұлы Отан соғысы мүгедектеріне теңестірілген адамдарға;</w:t>
      </w:r>
      <w:r>
        <w:br/>
      </w:r>
      <w:r>
        <w:rPr>
          <w:rFonts w:ascii="Times New Roman"/>
          <w:b w:val="false"/>
          <w:i w:val="false"/>
          <w:color w:val="000000"/>
          <w:sz w:val="28"/>
        </w:rPr>
        <w:t>
      2) Қазақстан Республикасы Қарулы Күштерінде қызметтік міндеттерін атқаруымен байланысты мүгедек болған әскери қызметшілерге;</w:t>
      </w:r>
      <w:r>
        <w:br/>
      </w:r>
      <w:r>
        <w:rPr>
          <w:rFonts w:ascii="Times New Roman"/>
          <w:b w:val="false"/>
          <w:i w:val="false"/>
          <w:color w:val="000000"/>
          <w:sz w:val="28"/>
        </w:rPr>
        <w:t>
      3) ішкі істер органдарының, ұлттық қауіпсіздік органдарының басшы және қатардағы құрамының қызметтік міндеттерін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09.00-ден бастап 18.00-ге дейін күн сайын.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47"/>
    <w:bookmarkStart w:name="z111" w:id="48"/>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48"/>
    <w:bookmarkStart w:name="z112" w:id="49"/>
    <w:p>
      <w:pPr>
        <w:spacing w:after="0"/>
        <w:ind w:left="0"/>
        <w:jc w:val="both"/>
      </w:pPr>
      <w:r>
        <w:rPr>
          <w:rFonts w:ascii="Times New Roman"/>
          <w:b w:val="false"/>
          <w:i w:val="false"/>
          <w:color w:val="000000"/>
          <w:sz w:val="28"/>
        </w:rPr>
        <w:t>
      13. Тұтынушы мемлекеттік қызмет алу үшін:</w:t>
      </w:r>
      <w:r>
        <w:br/>
      </w:r>
      <w:r>
        <w:rPr>
          <w:rFonts w:ascii="Times New Roman"/>
          <w:b w:val="false"/>
          <w:i w:val="false"/>
          <w:color w:val="000000"/>
          <w:sz w:val="28"/>
        </w:rPr>
        <w:t>
      1)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2) өтініш берушінің жеке басын куәландыратын құжаттың көшірмесін, ал кәмелетке толмаған мүгедек балалар үшін – баланың туу туралы куәлігінің көшірмесін, ата-анасының біреуінің (қамқоршысының, қорғаншысының) жеке басын куәландыратын құжаттың көшірмесін;</w:t>
      </w:r>
      <w:r>
        <w:br/>
      </w:r>
      <w:r>
        <w:rPr>
          <w:rFonts w:ascii="Times New Roman"/>
          <w:b w:val="false"/>
          <w:i w:val="false"/>
          <w:color w:val="000000"/>
          <w:sz w:val="28"/>
        </w:rPr>
        <w:t>
      3) мүгедектер, оның ішінде мүгедек балалар үшін – мүгедекті оңалтудың жеке бағдарламасынан үзінді көшірмені;</w:t>
      </w:r>
      <w:r>
        <w:br/>
      </w:r>
      <w:r>
        <w:rPr>
          <w:rFonts w:ascii="Times New Roman"/>
          <w:b w:val="false"/>
          <w:i w:val="false"/>
          <w:color w:val="000000"/>
          <w:sz w:val="28"/>
        </w:rPr>
        <w:t>
      4) Ұлы Отан соғысының қатысушылары, мүгедектері және жеңілдіктер мен кепілдіктер бойынша Ұлы отан соғысы мүгедектеріне теңестірілген адамдар үшін – белгіленген үлгідегі куәліктің көшірмесін;</w:t>
      </w:r>
      <w:r>
        <w:br/>
      </w:r>
      <w:r>
        <w:rPr>
          <w:rFonts w:ascii="Times New Roman"/>
          <w:b w:val="false"/>
          <w:i w:val="false"/>
          <w:color w:val="000000"/>
          <w:sz w:val="28"/>
        </w:rPr>
        <w:t>
      5) Ұлы Отан соғысы қатысушылары үшін – протездік-ортопедиялық көмек көрсету қажеттілігі туралы тұрғылықты жері бойынша медициналық ұйым қорытындысының көшірмесін;</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өтініш берушіге қайтарылады.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Протездік-ортопедиялық көмек көрсету үшін мүгедектерге құжаттарды ресімдеу (ресімдеуден бас тарту) туралы хабарламаны не бас тарту туралы дәлелді жауапты жеткізу:</w:t>
      </w:r>
      <w:r>
        <w:br/>
      </w:r>
      <w:r>
        <w:rPr>
          <w:rFonts w:ascii="Times New Roman"/>
          <w:b w:val="false"/>
          <w:i w:val="false"/>
          <w:color w:val="000000"/>
          <w:sz w:val="28"/>
        </w:rPr>
        <w:t>
      1) уәкілетті органға өтініш берген кезде тұрғылықты жері бойынша уәкілетті органға тұтынушының өзінің келуі арқылы, не пошталық хабарлама арқылы;</w:t>
      </w:r>
      <w:r>
        <w:br/>
      </w:r>
      <w:r>
        <w:rPr>
          <w:rFonts w:ascii="Times New Roman"/>
          <w:b w:val="false"/>
          <w:i w:val="false"/>
          <w:color w:val="000000"/>
          <w:sz w:val="28"/>
        </w:rPr>
        <w:t>
      2) орталыққа өзі келіп өтініш берген кезде "терезе" арқылы күн сайын,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49"/>
    <w:bookmarkStart w:name="z119" w:id="50"/>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50"/>
    <w:bookmarkStart w:name="z120" w:id="51"/>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мерзімінде жүзеге асырылуына Қазақстан Республикасының заңнамасына сәйкес жауапты болады.</w:t>
      </w:r>
    </w:p>
    <w:bookmarkEnd w:id="51"/>
    <w:bookmarkStart w:name="z121" w:id="52"/>
    <w:p>
      <w:pPr>
        <w:spacing w:after="0"/>
        <w:ind w:left="0"/>
        <w:jc w:val="both"/>
      </w:pPr>
      <w:r>
        <w:rPr>
          <w:rFonts w:ascii="Times New Roman"/>
          <w:b w:val="false"/>
          <w:i w:val="false"/>
          <w:color w:val="000000"/>
          <w:sz w:val="28"/>
        </w:rPr>
        <w:t>
"Мүгедектерге протездік-ортопедиялық көмек</w:t>
      </w:r>
      <w:r>
        <w:br/>
      </w:r>
      <w:r>
        <w:rPr>
          <w:rFonts w:ascii="Times New Roman"/>
          <w:b w:val="false"/>
          <w:i w:val="false"/>
          <w:color w:val="000000"/>
          <w:sz w:val="28"/>
        </w:rPr>
        <w:t>
ұсыну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52"/>
    <w:bookmarkStart w:name="z122" w:id="53"/>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 бойынша уәкілетті орган мен халыққа қызмет көрсету орталықтарының байланыс деректері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62"/>
        <w:gridCol w:w="3601"/>
        <w:gridCol w:w="1817"/>
      </w:tblGrid>
      <w:tr>
        <w:trPr>
          <w:trHeight w:val="30"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5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 ауданы, 6</w:t>
            </w:r>
            <w:r>
              <w:br/>
            </w:r>
            <w:r>
              <w:rPr>
                <w:rFonts w:ascii="Times New Roman"/>
                <w:b w:val="false"/>
                <w:i w:val="false"/>
                <w:color w:val="000000"/>
                <w:sz w:val="20"/>
              </w:rPr>
              <w:t>
</w:t>
            </w:r>
            <w:r>
              <w:rPr>
                <w:rFonts w:ascii="Times New Roman"/>
                <w:b w:val="false"/>
                <w:i w:val="false"/>
                <w:color w:val="000000"/>
                <w:sz w:val="20"/>
              </w:rPr>
              <w:t>сonprіshahtіnsk4@maіl.ru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8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rPr>
                <w:rFonts w:ascii="Times New Roman"/>
                <w:b w:val="false"/>
                <w:i w:val="false"/>
                <w:color w:val="000000"/>
                <w:sz w:val="20"/>
              </w:rPr>
              <w:t>сonfіlіalv5_2007@maіl.ru</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23" w:id="54"/>
    <w:p>
      <w:pPr>
        <w:spacing w:after="0"/>
        <w:ind w:left="0"/>
        <w:jc w:val="both"/>
      </w:pPr>
      <w:r>
        <w:rPr>
          <w:rFonts w:ascii="Times New Roman"/>
          <w:b w:val="false"/>
          <w:i w:val="false"/>
          <w:color w:val="000000"/>
          <w:sz w:val="28"/>
        </w:rPr>
        <w:t>
"Мүгедектерге протездік-ортопедиялық көмек</w:t>
      </w:r>
      <w:r>
        <w:br/>
      </w:r>
      <w:r>
        <w:rPr>
          <w:rFonts w:ascii="Times New Roman"/>
          <w:b w:val="false"/>
          <w:i w:val="false"/>
          <w:color w:val="000000"/>
          <w:sz w:val="28"/>
        </w:rPr>
        <w:t>
ұсыну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4"/>
    <w:bookmarkStart w:name="z124" w:id="55"/>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55"/>
    <w:bookmarkStart w:name="z125" w:id="56"/>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6"/>
        <w:gridCol w:w="3502"/>
        <w:gridCol w:w="3225"/>
        <w:gridCol w:w="35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8"/>
        <w:gridCol w:w="4632"/>
        <w:gridCol w:w="5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5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5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4"/>
        <w:gridCol w:w="2920"/>
        <w:gridCol w:w="3034"/>
        <w:gridCol w:w="36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5"/>
        <w:gridCol w:w="2656"/>
        <w:gridCol w:w="2457"/>
        <w:gridCol w:w="2477"/>
        <w:gridCol w:w="281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жауапқа немесе хабарламаға қол қою</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тапсыру</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26" w:id="57"/>
    <w:p>
      <w:pPr>
        <w:spacing w:after="0"/>
        <w:ind w:left="0"/>
        <w:jc w:val="both"/>
      </w:pPr>
      <w:r>
        <w:rPr>
          <w:rFonts w:ascii="Times New Roman"/>
          <w:b w:val="false"/>
          <w:i w:val="false"/>
          <w:color w:val="000000"/>
          <w:sz w:val="28"/>
        </w:rPr>
        <w:t>
"Мүгедектерге протездік-ортопедиялық көмек</w:t>
      </w:r>
      <w:r>
        <w:br/>
      </w:r>
      <w:r>
        <w:rPr>
          <w:rFonts w:ascii="Times New Roman"/>
          <w:b w:val="false"/>
          <w:i w:val="false"/>
          <w:color w:val="000000"/>
          <w:sz w:val="28"/>
        </w:rPr>
        <w:t>
ұсыну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57"/>
    <w:bookmarkStart w:name="z127" w:id="58"/>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w:t>
      </w:r>
    </w:p>
    <w:bookmarkEnd w:id="58"/>
    <w:bookmarkStart w:name="z128" w:id="59"/>
    <w:p>
      <w:pPr>
        <w:spacing w:after="0"/>
        <w:ind w:left="0"/>
        <w:jc w:val="both"/>
      </w:pPr>
      <w:r>
        <w:rPr>
          <w:rFonts w:ascii="Times New Roman"/>
          <w:b w:val="false"/>
          <w:i w:val="false"/>
          <w:color w:val="000000"/>
          <w:sz w:val="28"/>
        </w:rPr>
        <w:t>
      1) уәкілетті органға жүгінген кезде:</w:t>
      </w:r>
    </w:p>
    <w:bookmarkEnd w:id="59"/>
    <w:p>
      <w:pPr>
        <w:spacing w:after="0"/>
        <w:ind w:left="0"/>
        <w:jc w:val="both"/>
      </w:pPr>
      <w:r>
        <w:drawing>
          <wp:inline distT="0" distB="0" distL="0" distR="0">
            <wp:extent cx="73279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27900" cy="7518400"/>
                    </a:xfrm>
                    <a:prstGeom prst="rect">
                      <a:avLst/>
                    </a:prstGeom>
                  </pic:spPr>
                </pic:pic>
              </a:graphicData>
            </a:graphic>
          </wp:inline>
        </w:drawing>
      </w:r>
    </w:p>
    <w:bookmarkStart w:name="z129" w:id="60"/>
    <w:p>
      <w:pPr>
        <w:spacing w:after="0"/>
        <w:ind w:left="0"/>
        <w:jc w:val="both"/>
      </w:pPr>
      <w:r>
        <w:rPr>
          <w:rFonts w:ascii="Times New Roman"/>
          <w:b w:val="false"/>
          <w:i w:val="false"/>
          <w:color w:val="000000"/>
          <w:sz w:val="28"/>
        </w:rPr>
        <w:t>
      2) орталыққа жүгінген кезде:</w:t>
      </w:r>
    </w:p>
    <w:bookmarkEnd w:id="60"/>
    <w:p>
      <w:pPr>
        <w:spacing w:after="0"/>
        <w:ind w:left="0"/>
        <w:jc w:val="both"/>
      </w:pPr>
      <w:r>
        <w:drawing>
          <wp:inline distT="0" distB="0" distL="0" distR="0">
            <wp:extent cx="76454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45400" cy="10109200"/>
                    </a:xfrm>
                    <a:prstGeom prst="rect">
                      <a:avLst/>
                    </a:prstGeom>
                  </pic:spPr>
                </pic:pic>
              </a:graphicData>
            </a:graphic>
          </wp:inline>
        </w:drawing>
      </w:r>
    </w:p>
    <w:bookmarkStart w:name="z130" w:id="61"/>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61"/>
    <w:bookmarkStart w:name="z131" w:id="62"/>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 ресімдеу"</w:t>
      </w:r>
      <w:r>
        <w:br/>
      </w:r>
      <w:r>
        <w:rPr>
          <w:rFonts w:ascii="Times New Roman"/>
          <w:b/>
          <w:i w:val="false"/>
          <w:color w:val="000000"/>
        </w:rPr>
        <w:t>
мемлекеттік қызмет регламенті</w:t>
      </w:r>
    </w:p>
    <w:bookmarkEnd w:id="62"/>
    <w:bookmarkStart w:name="z132" w:id="63"/>
    <w:p>
      <w:pPr>
        <w:spacing w:after="0"/>
        <w:ind w:left="0"/>
        <w:jc w:val="left"/>
      </w:pPr>
      <w:r>
        <w:rPr>
          <w:rFonts w:ascii="Times New Roman"/>
          <w:b/>
          <w:i w:val="false"/>
          <w:color w:val="000000"/>
        </w:rPr>
        <w:t xml:space="preserve"> 
1. Негізгі түсініктер</w:t>
      </w:r>
    </w:p>
    <w:bookmarkEnd w:id="63"/>
    <w:bookmarkStart w:name="z133" w:id="64"/>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64"/>
    <w:bookmarkStart w:name="z134" w:id="65"/>
    <w:p>
      <w:pPr>
        <w:spacing w:after="0"/>
        <w:ind w:left="0"/>
        <w:jc w:val="left"/>
      </w:pPr>
      <w:r>
        <w:rPr>
          <w:rFonts w:ascii="Times New Roman"/>
          <w:b/>
          <w:i w:val="false"/>
          <w:color w:val="000000"/>
        </w:rPr>
        <w:t xml:space="preserve"> 
2. Жалпы ережелер</w:t>
      </w:r>
    </w:p>
    <w:bookmarkEnd w:id="65"/>
    <w:bookmarkStart w:name="z135" w:id="66"/>
    <w:p>
      <w:pPr>
        <w:spacing w:after="0"/>
        <w:ind w:left="0"/>
        <w:jc w:val="both"/>
      </w:pPr>
      <w:r>
        <w:rPr>
          <w:rFonts w:ascii="Times New Roman"/>
          <w:b w:val="false"/>
          <w:i w:val="false"/>
          <w:color w:val="000000"/>
          <w:sz w:val="28"/>
        </w:rPr>
        <w:t>
      2. Осы "Мүгедектерді сурдо-тифлотехникалық және міндетті гигиеналық құралдармен қамтамасыз ету үшін оларға құжаттар ресімдеу" мемлекеттік қызмет регламенті (бұдан әрі - регламент) мүгедектерді сурдо-тифлотехникалық құралдармен және міндетті гигиеналық құралдармен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сондай - 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немесе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өкілдігі (бұдан әрі - орталық),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 бабы</w:t>
      </w:r>
      <w:r>
        <w:rPr>
          <w:rFonts w:ascii="Times New Roman"/>
          <w:b w:val="false"/>
          <w:i w:val="false"/>
          <w:color w:val="000000"/>
          <w:sz w:val="28"/>
        </w:rPr>
        <w:t xml:space="preserve"> 1 тармағы, Қазақстан Республикасы Үкіметінің 2005 жылғы 20 шілдедегі N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xml:space="preserve"> және Қазақстан Республикасы Үкіметінің 2011 жылғы 7 сәуірдегі N 394 "Жергілікті атқарушы органдар көрсететін әлеуметтік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мүгедектерге сурдо-тифлотехникалық және міндетті гигиеналық құралдармен қамтамасыз ету үшін оларға құжаттарды рәсімдеу туралы қағаз жеткізгіштегі хабарлама (бұдан әрі- хабарлама) не қызмет көрсетуден бас тарту туралы дәлелді жауап болып табылады.</w:t>
      </w:r>
    </w:p>
    <w:bookmarkEnd w:id="66"/>
    <w:bookmarkStart w:name="z140" w:id="6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7"/>
    <w:bookmarkStart w:name="z141" w:id="68"/>
    <w:p>
      <w:pPr>
        <w:spacing w:after="0"/>
        <w:ind w:left="0"/>
        <w:jc w:val="both"/>
      </w:pPr>
      <w:r>
        <w:rPr>
          <w:rFonts w:ascii="Times New Roman"/>
          <w:b w:val="false"/>
          <w:i w:val="false"/>
          <w:color w:val="000000"/>
          <w:sz w:val="28"/>
        </w:rPr>
        <w:t>
      7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 мүгедектеріне;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үзіліссіз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68"/>
    <w:bookmarkStart w:name="z147" w:id="69"/>
    <w:p>
      <w:pPr>
        <w:spacing w:after="0"/>
        <w:ind w:left="0"/>
        <w:jc w:val="left"/>
      </w:pPr>
      <w:r>
        <w:rPr>
          <w:rFonts w:ascii="Times New Roman"/>
          <w:b/>
          <w:i w:val="false"/>
          <w:color w:val="000000"/>
        </w:rPr>
        <w:t xml:space="preserve"> 
4. Мемлекеттік қызмет көрсету үдерісіндегі іс-әрекет</w:t>
      </w:r>
      <w:r>
        <w:br/>
      </w:r>
      <w:r>
        <w:rPr>
          <w:rFonts w:ascii="Times New Roman"/>
          <w:b/>
          <w:i w:val="false"/>
          <w:color w:val="000000"/>
        </w:rPr>
        <w:t>
(өзара әрекет) тәртібінің сипаттамасы</w:t>
      </w:r>
    </w:p>
    <w:bookmarkEnd w:id="69"/>
    <w:bookmarkStart w:name="z148" w:id="70"/>
    <w:p>
      <w:pPr>
        <w:spacing w:after="0"/>
        <w:ind w:left="0"/>
        <w:jc w:val="both"/>
      </w:pPr>
      <w:r>
        <w:rPr>
          <w:rFonts w:ascii="Times New Roman"/>
          <w:b w:val="false"/>
          <w:i w:val="false"/>
          <w:color w:val="000000"/>
          <w:sz w:val="28"/>
        </w:rPr>
        <w:t>
      13. Тұтынушы мемлекеттік қызметті алу үшін мынадай құжаттарды: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Ұлы Отан соғысының қатысушылары мен мүгедектері үшін белгіленген үлгідегі куәліктің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тұлғалар үшін - жеңілдікке құқығы туралы белгісі бар зейнеткер куәлігінің көшірмесі;</w:t>
      </w:r>
      <w:r>
        <w:br/>
      </w:r>
      <w:r>
        <w:rPr>
          <w:rFonts w:ascii="Times New Roman"/>
          <w:b w:val="false"/>
          <w:i w:val="false"/>
          <w:color w:val="000000"/>
          <w:sz w:val="28"/>
        </w:rPr>
        <w:t>
      бірінші, екінші, үшінші топтағы мүгедектер үшін - зейнеткер куәлігінің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мүгедектігі туралы анықтама ұсынады.</w:t>
      </w:r>
      <w:r>
        <w:br/>
      </w:r>
      <w:r>
        <w:rPr>
          <w:rFonts w:ascii="Times New Roman"/>
          <w:b w:val="false"/>
          <w:i w:val="false"/>
          <w:color w:val="000000"/>
          <w:sz w:val="28"/>
        </w:rPr>
        <w:t>
      Құжаттар салыстырып тексеру үшін түпнұсқада және көшірмелері ұсынылады,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Барлық қажетті құжаттар тапсырылғаннан кейін тұтынушыға:</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Сурдо-тифлотехникалық және міндетті гигиеналық құралдармен қамтамасыз ету үшін мүгедектерге құжаттарды ресімдеу (ресімдеуден бас тарту) туралы хабарламаны не бас тарту туралы дәлелді жауапты жеткізу:</w:t>
      </w:r>
      <w:r>
        <w:br/>
      </w:r>
      <w:r>
        <w:rPr>
          <w:rFonts w:ascii="Times New Roman"/>
          <w:b w:val="false"/>
          <w:i w:val="false"/>
          <w:color w:val="000000"/>
          <w:sz w:val="28"/>
        </w:rPr>
        <w:t>
      1) уәкілетті органға өтініш берген кезде тұрғылықты жері бойынша уәкілетті органға тұтынушының өзінің келуі арқылы, не пошталық хабарлама арқылы;</w:t>
      </w:r>
      <w:r>
        <w:br/>
      </w:r>
      <w:r>
        <w:rPr>
          <w:rFonts w:ascii="Times New Roman"/>
          <w:b w:val="false"/>
          <w:i w:val="false"/>
          <w:color w:val="000000"/>
          <w:sz w:val="28"/>
        </w:rPr>
        <w:t>
      2) орталыққа өзі келіп өтініш берген кезде "терезе" арқылы күн сайын,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әрекетерінің (рәсімдердің) реттілігі мен өзара әрекетесуінің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70"/>
    <w:bookmarkStart w:name="z155" w:id="71"/>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71"/>
    <w:bookmarkStart w:name="z156" w:id="72"/>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72"/>
    <w:bookmarkStart w:name="z157" w:id="73"/>
    <w:p>
      <w:pPr>
        <w:spacing w:after="0"/>
        <w:ind w:left="0"/>
        <w:jc w:val="both"/>
      </w:pPr>
      <w:r>
        <w:rPr>
          <w:rFonts w:ascii="Times New Roman"/>
          <w:b w:val="false"/>
          <w:i w:val="false"/>
          <w:color w:val="000000"/>
          <w:sz w:val="28"/>
        </w:rPr>
        <w:t>
"Мүгедектерге сурдо-тифлотехникалық және</w:t>
      </w:r>
      <w:r>
        <w:br/>
      </w:r>
      <w:r>
        <w:rPr>
          <w:rFonts w:ascii="Times New Roman"/>
          <w:b w:val="false"/>
          <w:i w:val="false"/>
          <w:color w:val="000000"/>
          <w:sz w:val="28"/>
        </w:rPr>
        <w:t>
міндетті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73"/>
    <w:bookmarkStart w:name="z158" w:id="74"/>
    <w:p>
      <w:pPr>
        <w:spacing w:after="0"/>
        <w:ind w:left="0"/>
        <w:jc w:val="left"/>
      </w:pPr>
      <w:r>
        <w:rPr>
          <w:rFonts w:ascii="Times New Roman"/>
          <w:b/>
          <w:i w:val="false"/>
          <w:color w:val="000000"/>
        </w:rPr>
        <w:t xml:space="preserve"> 
"Мүгедектерге сурдо-тифлотехникалық және міндетті гигиеналық құралдармен қамтамасыз ету үшін оларға құжаттар ресімдеу" мемлекеттік қызмет көрсету бойынша уәкілетті орган мен халыққа қызмет көрсету орталықтарының байланыс деректері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77"/>
        <w:gridCol w:w="4183"/>
        <w:gridCol w:w="1860"/>
      </w:tblGrid>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5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30" w:hRule="atLeast"/>
        </w:trPr>
        <w:tc>
          <w:tcPr>
            <w:tcW w:w="7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p>
          <w:p>
            <w:pPr>
              <w:spacing w:after="20"/>
              <w:ind w:left="20"/>
              <w:jc w:val="both"/>
            </w:pPr>
            <w:r>
              <w:rPr>
                <w:rFonts w:ascii="Times New Roman"/>
                <w:b w:val="false"/>
                <w:i w:val="false"/>
                <w:color w:val="000000"/>
                <w:sz w:val="20"/>
              </w:rPr>
              <w:t>guconfіlіalv5_2007@maіl.ru</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59" w:id="75"/>
    <w:p>
      <w:pPr>
        <w:spacing w:after="0"/>
        <w:ind w:left="0"/>
        <w:jc w:val="both"/>
      </w:pPr>
      <w:r>
        <w:rPr>
          <w:rFonts w:ascii="Times New Roman"/>
          <w:b w:val="false"/>
          <w:i w:val="false"/>
          <w:color w:val="000000"/>
          <w:sz w:val="28"/>
        </w:rPr>
        <w:t>
"Мүгедектерге сурдо-тифлотехникалық және</w:t>
      </w:r>
      <w:r>
        <w:br/>
      </w:r>
      <w:r>
        <w:rPr>
          <w:rFonts w:ascii="Times New Roman"/>
          <w:b w:val="false"/>
          <w:i w:val="false"/>
          <w:color w:val="000000"/>
          <w:sz w:val="28"/>
        </w:rPr>
        <w:t>
міндетті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5"/>
    <w:bookmarkStart w:name="z160" w:id="76"/>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әрекетерінің (рәсімдердің) реттілігі мен өзара әрекетесуінің мәтіндік кестелік сипаттамасы</w:t>
      </w:r>
    </w:p>
    <w:bookmarkEnd w:id="76"/>
    <w:bookmarkStart w:name="z161" w:id="77"/>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7"/>
        <w:gridCol w:w="2743"/>
        <w:gridCol w:w="2878"/>
        <w:gridCol w:w="40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1"/>
        <w:gridCol w:w="4437"/>
        <w:gridCol w:w="461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8"/>
        <w:gridCol w:w="3213"/>
        <w:gridCol w:w="3152"/>
        <w:gridCol w:w="33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7"/>
        <w:gridCol w:w="2688"/>
        <w:gridCol w:w="2289"/>
        <w:gridCol w:w="2588"/>
        <w:gridCol w:w="282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жауапқа немесе хабарламаға қол қою</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тапсыру</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62" w:id="78"/>
    <w:p>
      <w:pPr>
        <w:spacing w:after="0"/>
        <w:ind w:left="0"/>
        <w:jc w:val="both"/>
      </w:pPr>
      <w:r>
        <w:rPr>
          <w:rFonts w:ascii="Times New Roman"/>
          <w:b w:val="false"/>
          <w:i w:val="false"/>
          <w:color w:val="000000"/>
          <w:sz w:val="28"/>
        </w:rPr>
        <w:t>
"Мүгедектерге сурдо-тифлотехникалық және</w:t>
      </w:r>
      <w:r>
        <w:br/>
      </w:r>
      <w:r>
        <w:rPr>
          <w:rFonts w:ascii="Times New Roman"/>
          <w:b w:val="false"/>
          <w:i w:val="false"/>
          <w:color w:val="000000"/>
          <w:sz w:val="28"/>
        </w:rPr>
        <w:t>
міндетті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8"/>
    <w:bookmarkStart w:name="z163" w:id="79"/>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сызбалар</w:t>
      </w:r>
    </w:p>
    <w:bookmarkEnd w:id="79"/>
    <w:bookmarkStart w:name="z164" w:id="80"/>
    <w:p>
      <w:pPr>
        <w:spacing w:after="0"/>
        <w:ind w:left="0"/>
        <w:jc w:val="both"/>
      </w:pPr>
      <w:r>
        <w:rPr>
          <w:rFonts w:ascii="Times New Roman"/>
          <w:b w:val="false"/>
          <w:i w:val="false"/>
          <w:color w:val="000000"/>
          <w:sz w:val="28"/>
        </w:rPr>
        <w:t>
      1) уәкілетті органға жүгінген кезде:</w:t>
      </w:r>
    </w:p>
    <w:bookmarkEnd w:id="80"/>
    <w:p>
      <w:pPr>
        <w:spacing w:after="0"/>
        <w:ind w:left="0"/>
        <w:jc w:val="both"/>
      </w:pPr>
      <w:r>
        <w:drawing>
          <wp:inline distT="0" distB="0" distL="0" distR="0">
            <wp:extent cx="7340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40600" cy="7632700"/>
                    </a:xfrm>
                    <a:prstGeom prst="rect">
                      <a:avLst/>
                    </a:prstGeom>
                  </pic:spPr>
                </pic:pic>
              </a:graphicData>
            </a:graphic>
          </wp:inline>
        </w:drawing>
      </w:r>
    </w:p>
    <w:bookmarkStart w:name="z165" w:id="81"/>
    <w:p>
      <w:pPr>
        <w:spacing w:after="0"/>
        <w:ind w:left="0"/>
        <w:jc w:val="both"/>
      </w:pPr>
      <w:r>
        <w:rPr>
          <w:rFonts w:ascii="Times New Roman"/>
          <w:b w:val="false"/>
          <w:i w:val="false"/>
          <w:color w:val="000000"/>
          <w:sz w:val="28"/>
        </w:rPr>
        <w:t>
      2) орталыққа жүгінген кезде:</w:t>
      </w:r>
    </w:p>
    <w:bookmarkEnd w:id="81"/>
    <w:p>
      <w:pPr>
        <w:spacing w:after="0"/>
        <w:ind w:left="0"/>
        <w:jc w:val="both"/>
      </w:pPr>
      <w:r>
        <w:drawing>
          <wp:inline distT="0" distB="0" distL="0" distR="0">
            <wp:extent cx="7683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83500" cy="10160000"/>
                    </a:xfrm>
                    <a:prstGeom prst="rect">
                      <a:avLst/>
                    </a:prstGeom>
                  </pic:spPr>
                </pic:pic>
              </a:graphicData>
            </a:graphic>
          </wp:inline>
        </w:drawing>
      </w:r>
    </w:p>
    <w:bookmarkStart w:name="z166" w:id="82"/>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82"/>
    <w:bookmarkStart w:name="z167" w:id="83"/>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p>
    <w:bookmarkEnd w:id="83"/>
    <w:bookmarkStart w:name="z168" w:id="84"/>
    <w:p>
      <w:pPr>
        <w:spacing w:after="0"/>
        <w:ind w:left="0"/>
        <w:jc w:val="left"/>
      </w:pPr>
      <w:r>
        <w:rPr>
          <w:rFonts w:ascii="Times New Roman"/>
          <w:b/>
          <w:i w:val="false"/>
          <w:color w:val="000000"/>
        </w:rPr>
        <w:t xml:space="preserve"> 
1. Негізгі түсініктер</w:t>
      </w:r>
    </w:p>
    <w:bookmarkEnd w:id="84"/>
    <w:bookmarkStart w:name="z169" w:id="85"/>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балалары бар отбасыларға берілетін мемлекеттік жәрдемақы - он сегіз жасқа дейінгі балаларға тағайындалатын және төленетін ай сайынғы мемлекеттік жәрдемақы (бұдан әрі - балаларға жәрдемақы);</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3)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4)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85"/>
    <w:bookmarkStart w:name="z170" w:id="86"/>
    <w:p>
      <w:pPr>
        <w:spacing w:after="0"/>
        <w:ind w:left="0"/>
        <w:jc w:val="left"/>
      </w:pPr>
      <w:r>
        <w:rPr>
          <w:rFonts w:ascii="Times New Roman"/>
          <w:b/>
          <w:i w:val="false"/>
          <w:color w:val="000000"/>
        </w:rPr>
        <w:t xml:space="preserve"> 
2. Жалпы ережелер</w:t>
      </w:r>
    </w:p>
    <w:bookmarkEnd w:id="86"/>
    <w:bookmarkStart w:name="z171" w:id="87"/>
    <w:p>
      <w:pPr>
        <w:spacing w:after="0"/>
        <w:ind w:left="0"/>
        <w:jc w:val="both"/>
      </w:pPr>
      <w:r>
        <w:rPr>
          <w:rFonts w:ascii="Times New Roman"/>
          <w:b w:val="false"/>
          <w:i w:val="false"/>
          <w:color w:val="000000"/>
          <w:sz w:val="28"/>
        </w:rPr>
        <w:t>
      2. Осы "18 жасқа дейінгі балалары бар отбасыларға мемлекеттік жәрдемақылар тағайындау" мемлекеттік қызмет регламенті (бұдан әрі - регламент) 18 жасқа дейінгі балалары бар отбасыларға мемлекеттік жәрдемақылар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орталықтары: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арқылы көрсетіледі (бұдан әрі - орталық),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"Балалы отбасыларға берілетін мемлекеттік жәрдемақылар туралы" 2005 жылғы 28 маусымдағы Қазақстан Республикасы Заңының 4 бабы 1 тармағының, </w:t>
      </w:r>
      <w:r>
        <w:rPr>
          <w:rFonts w:ascii="Times New Roman"/>
          <w:b w:val="false"/>
          <w:i w:val="false"/>
          <w:color w:val="000000"/>
          <w:sz w:val="28"/>
        </w:rPr>
        <w:t>3) тармақшасының</w:t>
      </w:r>
      <w:r>
        <w:rPr>
          <w:rFonts w:ascii="Times New Roman"/>
          <w:b w:val="false"/>
          <w:i w:val="false"/>
          <w:color w:val="000000"/>
          <w:sz w:val="28"/>
        </w:rPr>
        <w:t>, Қазақстан Республикасы Үкіметінің 2005 жылғы 2 қарашадағы N 1092 қаулысымен бекітілген Балалы отбасыларға берілетін мемлекеттік жәрдемақыларды тағайындау және төлеу ережесінің </w:t>
      </w:r>
      <w:r>
        <w:rPr>
          <w:rFonts w:ascii="Times New Roman"/>
          <w:b w:val="false"/>
          <w:i w:val="false"/>
          <w:color w:val="000000"/>
          <w:sz w:val="28"/>
        </w:rPr>
        <w:t>2 тарауының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87"/>
    <w:bookmarkStart w:name="z176" w:id="88"/>
    <w:p>
      <w:pPr>
        <w:spacing w:after="0"/>
        <w:ind w:left="0"/>
        <w:jc w:val="left"/>
      </w:pPr>
      <w:r>
        <w:rPr>
          <w:rFonts w:ascii="Times New Roman"/>
          <w:b/>
          <w:i w:val="false"/>
          <w:color w:val="000000"/>
        </w:rPr>
        <w:t xml:space="preserve"> 
3. Мемлекеттік қызмет көрсетудің тәртібіне талаптар</w:t>
      </w:r>
    </w:p>
    <w:bookmarkEnd w:id="88"/>
    <w:bookmarkStart w:name="z177" w:id="89"/>
    <w:p>
      <w:pPr>
        <w:spacing w:after="0"/>
        <w:ind w:left="0"/>
        <w:jc w:val="both"/>
      </w:pPr>
      <w:r>
        <w:rPr>
          <w:rFonts w:ascii="Times New Roman"/>
          <w:b w:val="false"/>
          <w:i w:val="false"/>
          <w:color w:val="000000"/>
          <w:sz w:val="28"/>
        </w:rPr>
        <w:t>
      7. Мемлекеттік қызмет жеке тұлғаларға көрсетіледі: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органға - он жұмыс күні ішінде;</w:t>
      </w:r>
      <w:r>
        <w:br/>
      </w:r>
      <w:r>
        <w:rPr>
          <w:rFonts w:ascii="Times New Roman"/>
          <w:b w:val="false"/>
          <w:i w:val="false"/>
          <w:color w:val="000000"/>
          <w:sz w:val="28"/>
        </w:rPr>
        <w:t>
      орталыққа - күнтізбелік он күн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орталықта - 30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 филиалдары мен өкілдіктерінде -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уәкілетті орган тұтынушы уәкілетті органға өтініш білдірген кездегі немесе орталықтан ұсынылған, құжаттарды қарастыруды, тіркеуді жүзеге асырады, хабарлама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3) орталық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89"/>
    <w:bookmarkStart w:name="z183" w:id="90"/>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90"/>
    <w:bookmarkStart w:name="z184" w:id="91"/>
    <w:p>
      <w:pPr>
        <w:spacing w:after="0"/>
        <w:ind w:left="0"/>
        <w:jc w:val="both"/>
      </w:pPr>
      <w:r>
        <w:rPr>
          <w:rFonts w:ascii="Times New Roman"/>
          <w:b w:val="false"/>
          <w:i w:val="false"/>
          <w:color w:val="000000"/>
          <w:sz w:val="28"/>
        </w:rPr>
        <w:t>
      13. Тұтынушы мемлекеттік қызмет алу үшін мынадай құжаттарды тапсырады:</w:t>
      </w:r>
      <w:r>
        <w:br/>
      </w:r>
      <w:r>
        <w:rPr>
          <w:rFonts w:ascii="Times New Roman"/>
          <w:b w:val="false"/>
          <w:i w:val="false"/>
          <w:color w:val="000000"/>
          <w:sz w:val="28"/>
        </w:rPr>
        <w:t>
      1) балаларға арналған жәрдемақыны тағайындау үшін белгіленген үлгідегі өтініш;</w:t>
      </w:r>
      <w:r>
        <w:br/>
      </w:r>
      <w:r>
        <w:rPr>
          <w:rFonts w:ascii="Times New Roman"/>
          <w:b w:val="false"/>
          <w:i w:val="false"/>
          <w:color w:val="000000"/>
          <w:sz w:val="28"/>
        </w:rPr>
        <w:t>
      2) баланың (балалардың) тууы туралы куәлігінің (куәліктерінің) көшірмесі (көшірмелері);</w:t>
      </w:r>
      <w:r>
        <w:br/>
      </w:r>
      <w:r>
        <w:rPr>
          <w:rFonts w:ascii="Times New Roman"/>
          <w:b w:val="false"/>
          <w:i w:val="false"/>
          <w:color w:val="000000"/>
          <w:sz w:val="28"/>
        </w:rPr>
        <w:t>
      3) өтініш берушінің жеке басын куәландыратын құжаттың көшірмесі;</w:t>
      </w:r>
      <w:r>
        <w:br/>
      </w:r>
      <w:r>
        <w:rPr>
          <w:rFonts w:ascii="Times New Roman"/>
          <w:b w:val="false"/>
          <w:i w:val="false"/>
          <w:color w:val="000000"/>
          <w:sz w:val="28"/>
        </w:rPr>
        <w:t>
      4) отбасының тұрғылықты жері бойынша тіркелгенін растайтын құжаттың көшірмесі (азаматтарды тіркеу кітапшасының көшірмесі не мекенжай бюросының анықтамасы не ауылдық округ әкімінің анықтамасы);</w:t>
      </w:r>
      <w:r>
        <w:br/>
      </w:r>
      <w:r>
        <w:rPr>
          <w:rFonts w:ascii="Times New Roman"/>
          <w:b w:val="false"/>
          <w:i w:val="false"/>
          <w:color w:val="000000"/>
          <w:sz w:val="28"/>
        </w:rPr>
        <w:t>
      5) белгіленген үлгідегі отбасының құрамы туралы мәліметтер;</w:t>
      </w:r>
      <w:r>
        <w:br/>
      </w:r>
      <w:r>
        <w:rPr>
          <w:rFonts w:ascii="Times New Roman"/>
          <w:b w:val="false"/>
          <w:i w:val="false"/>
          <w:color w:val="000000"/>
          <w:sz w:val="28"/>
        </w:rPr>
        <w:t>
      6) белгіленген үлгідегі отбасы мүшелерінің табысы туралы мәліметтер;</w:t>
      </w:r>
      <w:r>
        <w:br/>
      </w:r>
      <w:r>
        <w:rPr>
          <w:rFonts w:ascii="Times New Roman"/>
          <w:b w:val="false"/>
          <w:i w:val="false"/>
          <w:color w:val="000000"/>
          <w:sz w:val="28"/>
        </w:rPr>
        <w:t>
      7) асырап алушылар, қорғаншылар (қамқоршылар) тиісті органның асырап алу немесе баланы қорғаншылыққа (қамқорлыққа) алу туралы шешімінің үзінді көшірмесін ұсынады.</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 Балаларға арналған жәрдемақыны алу құқығы тоқсан сайын отбасы мүшелерінің табысы туралы мәліметтерді бере отырып расталады.</w:t>
      </w:r>
      <w:r>
        <w:br/>
      </w:r>
      <w:r>
        <w:rPr>
          <w:rFonts w:ascii="Times New Roman"/>
          <w:b w:val="false"/>
          <w:i w:val="false"/>
          <w:color w:val="000000"/>
          <w:sz w:val="28"/>
        </w:rPr>
        <w:t>
      Ата-анасының біреуі, қорғаншылары немесе қамқоршылары жәрдемақы тағайындау туралы жеке өтініш жасай алмайтын жағдайда, ата-аналар, қамқоршы немесе қорғаншы белгіленген тәртіппен берілген сенімхат негізінде жәрдемақы тағайындау туралы өтінішпен баруға басқа адамдарға өкілеттік беруге құқылы.</w:t>
      </w:r>
      <w:r>
        <w:br/>
      </w:r>
      <w:r>
        <w:rPr>
          <w:rFonts w:ascii="Times New Roman"/>
          <w:b w:val="false"/>
          <w:i w:val="false"/>
          <w:color w:val="000000"/>
          <w:sz w:val="28"/>
        </w:rPr>
        <w:t>
</w:t>
      </w:r>
      <w:r>
        <w:rPr>
          <w:rFonts w:ascii="Times New Roman"/>
          <w:b w:val="false"/>
          <w:i w:val="false"/>
          <w:color w:val="000000"/>
          <w:sz w:val="28"/>
        </w:rPr>
        <w:t>
      14 Барлық қажетті құжаттар тапсырылғаннан кейін тұтынушыға:</w:t>
      </w:r>
      <w:r>
        <w:br/>
      </w:r>
      <w:r>
        <w:rPr>
          <w:rFonts w:ascii="Times New Roman"/>
          <w:b w:val="false"/>
          <w:i w:val="false"/>
          <w:color w:val="000000"/>
          <w:sz w:val="28"/>
        </w:rPr>
        <w:t>
      1) уәкілетті органда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18 жасқа дейінгі балаларға арналған жәрдемақы тағайындау (тағайындаудан бас тарту) туралы хабарлама беру:</w:t>
      </w:r>
      <w:r>
        <w:br/>
      </w:r>
      <w:r>
        <w:rPr>
          <w:rFonts w:ascii="Times New Roman"/>
          <w:b w:val="false"/>
          <w:i w:val="false"/>
          <w:color w:val="000000"/>
          <w:sz w:val="28"/>
        </w:rPr>
        <w:t>
      уәкілетті органға өтініш жасағанда не пошталық хабарлама арқылы;</w:t>
      </w:r>
      <w:r>
        <w:br/>
      </w:r>
      <w:r>
        <w:rPr>
          <w:rFonts w:ascii="Times New Roman"/>
          <w:b w:val="false"/>
          <w:i w:val="false"/>
          <w:color w:val="000000"/>
          <w:sz w:val="28"/>
        </w:rPr>
        <w:t>
      орталыққа өтініш бергенде қолхат негізінде онда көрсетілген мерзімде "терезе" арқылы күн сайын жүзеге асырылады.</w:t>
      </w:r>
      <w:r>
        <w:br/>
      </w:r>
      <w:r>
        <w:rPr>
          <w:rFonts w:ascii="Times New Roman"/>
          <w:b w:val="false"/>
          <w:i w:val="false"/>
          <w:color w:val="000000"/>
          <w:sz w:val="28"/>
        </w:rPr>
        <w:t>
</w:t>
      </w:r>
      <w:r>
        <w:rPr>
          <w:rFonts w:ascii="Times New Roman"/>
          <w:b w:val="false"/>
          <w:i w:val="false"/>
          <w:color w:val="000000"/>
          <w:sz w:val="28"/>
        </w:rPr>
        <w:t>
      16. Уәкілетті органда:</w:t>
      </w:r>
      <w:r>
        <w:br/>
      </w:r>
      <w:r>
        <w:rPr>
          <w:rFonts w:ascii="Times New Roman"/>
          <w:b w:val="false"/>
          <w:i w:val="false"/>
          <w:color w:val="000000"/>
          <w:sz w:val="28"/>
        </w:rPr>
        <w:t>
      1) егер әкесі немесе анасы (асырап алушылар) бірінші, екінші топтағы мүгедектердің, мүгедек балалардың, сексен жастан асқан адамдардың, үш жасқа дейінгі баланың күтімімен айналысатын жағдайларды қоспағанда, баланың еңбекке жарамды ата-анасы (асырап алушылар) жұмыс істемейтін, күндізгі оқу бөлімінде оқымайтын, әскерде қызметін өткермейтін және жұмыспен қамту органдарында жұмыссыз ретінде тіркелмеген болса;</w:t>
      </w:r>
      <w:r>
        <w:br/>
      </w:r>
      <w:r>
        <w:rPr>
          <w:rFonts w:ascii="Times New Roman"/>
          <w:b w:val="false"/>
          <w:i w:val="false"/>
          <w:color w:val="000000"/>
          <w:sz w:val="28"/>
        </w:rPr>
        <w:t>
      2) отбасының жан басына шаққандағы орташа табысы азық-түлік себетінің белгіленген құнынан асып түскен жағдайда жәрдемақы тағайындаудан бас тартады.</w:t>
      </w:r>
      <w:r>
        <w:br/>
      </w:r>
      <w:r>
        <w:rPr>
          <w:rFonts w:ascii="Times New Roman"/>
          <w:b w:val="false"/>
          <w:i w:val="false"/>
          <w:color w:val="000000"/>
          <w:sz w:val="28"/>
        </w:rPr>
        <w:t>
      Мемлекеттік қызметті көрсетуді тоқтату үшін мыналар негіздеме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өтініш берушінің жәрдемақыны заңсыз тағайындауға әкеп соқтыратын жалған мәліметтерді беруі;</w:t>
      </w:r>
      <w:r>
        <w:br/>
      </w:r>
      <w:r>
        <w:rPr>
          <w:rFonts w:ascii="Times New Roman"/>
          <w:b w:val="false"/>
          <w:i w:val="false"/>
          <w:color w:val="000000"/>
          <w:sz w:val="28"/>
        </w:rPr>
        <w:t>
      4) Қазақстан Республикасының неке-отбасы заңнамасында белгіленген жағдайларда ата - аналарды ата-аналық құқығынан айыру немесе шектеу, асырап алуды заңсыз деп тану немесе жою, қорғаншыларды (қамқоршыларды) өздерінің міндеттерін орындаудан босату немесе шеттету.</w:t>
      </w:r>
      <w:r>
        <w:br/>
      </w:r>
      <w:r>
        <w:rPr>
          <w:rFonts w:ascii="Times New Roman"/>
          <w:b w:val="false"/>
          <w:i w:val="false"/>
          <w:color w:val="000000"/>
          <w:sz w:val="28"/>
        </w:rPr>
        <w:t>
      Мемлекеттік қызметті орталық арқылы көрсеткен кезде уәкілетті орган жоғарыда аталған себептер бойынша бас тарту себебін жазбаша дәлелдейді және құжаттар топтамасын алған күннен бастап күнтізбелік он күн ішінде қайтарады және кейіннен тұтынушыға беру үшін орталыққа жібереді.</w:t>
      </w:r>
      <w:r>
        <w:br/>
      </w:r>
      <w:r>
        <w:rPr>
          <w:rFonts w:ascii="Times New Roman"/>
          <w:b w:val="false"/>
          <w:i w:val="false"/>
          <w:color w:val="000000"/>
          <w:sz w:val="28"/>
        </w:rPr>
        <w:t>
      Құжаттардың ресімделуінде қателер анықталған кезде,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көзделген құжаттар топтамасын толық ұсынбаған және құжаттар дұрыс ресімделмеген жағдайда құжаттар топтамасын алған күннен бастап күнтізбелік үш күн ішінде қайтарады және кейіннен тұтынушыға беру үшін орталыққа жібереді.</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91"/>
    <w:bookmarkStart w:name="z191" w:id="92"/>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92"/>
    <w:bookmarkStart w:name="z192" w:id="93"/>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93"/>
    <w:bookmarkStart w:name="z193" w:id="94"/>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94"/>
    <w:bookmarkStart w:name="z194" w:id="95"/>
    <w:p>
      <w:pPr>
        <w:spacing w:after="0"/>
        <w:ind w:left="0"/>
        <w:jc w:val="left"/>
      </w:pPr>
      <w:r>
        <w:rPr>
          <w:rFonts w:ascii="Times New Roman"/>
          <w:b/>
          <w:i w:val="false"/>
          <w:color w:val="000000"/>
        </w:rPr>
        <w:t xml:space="preserve"> 
"18 жасқа дейінгі балалары бар отбасыларға мемлекеттік жәрдемақылар тағайындау" мемлекеттік қызмет көрсету бойынша уәкілетті органның және орталықтардың байланыс деректері</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37"/>
        <w:gridCol w:w="4162"/>
        <w:gridCol w:w="1881"/>
      </w:tblGrid>
      <w:tr>
        <w:trPr>
          <w:trHeight w:val="30"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1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7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guconfіlіalv5_2007@maіl.ru</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195" w:id="96"/>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96"/>
    <w:bookmarkStart w:name="z196" w:id="97"/>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97"/>
    <w:bookmarkStart w:name="z197" w:id="98"/>
    <w:p>
      <w:pPr>
        <w:spacing w:after="0"/>
        <w:ind w:left="0"/>
        <w:jc w:val="both"/>
      </w:pPr>
      <w:r>
        <w:rPr>
          <w:rFonts w:ascii="Times New Roman"/>
          <w:b w:val="false"/>
          <w:i w:val="false"/>
          <w:color w:val="000000"/>
          <w:sz w:val="28"/>
        </w:rPr>
        <w:t>
      1) уәкілетті органға өтініш білдірген кезде:</w:t>
      </w:r>
    </w:p>
    <w:bookmarkEnd w:id="98"/>
    <w:p>
      <w:pPr>
        <w:spacing w:after="0"/>
        <w:ind w:left="0"/>
        <w:jc w:val="both"/>
      </w:pPr>
      <w:r>
        <w:rPr>
          <w:rFonts w:ascii="Times New Roman"/>
          <w:b w:val="false"/>
          <w:i w:val="false"/>
          <w:color w:val="000000"/>
          <w:sz w:val="28"/>
        </w:rPr>
        <w:t>      1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0"/>
        <w:gridCol w:w="3465"/>
        <w:gridCol w:w="2966"/>
        <w:gridCol w:w="40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тұтынушыға талон беру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r>
      <w:tr>
        <w:trPr>
          <w:trHeight w:val="1125"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күннен бастап бір жұмыс күні ішінде</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 үшін жолдау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1"/>
        <w:gridCol w:w="4730"/>
        <w:gridCol w:w="501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4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98" w:id="99"/>
    <w:p>
      <w:pPr>
        <w:spacing w:after="0"/>
        <w:ind w:left="0"/>
        <w:jc w:val="both"/>
      </w:pPr>
      <w:r>
        <w:rPr>
          <w:rFonts w:ascii="Times New Roman"/>
          <w:b w:val="false"/>
          <w:i w:val="false"/>
          <w:color w:val="000000"/>
          <w:sz w:val="28"/>
        </w:rPr>
        <w:t>
      2) орталыққа өтініш білдірген кезде:</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7"/>
        <w:gridCol w:w="2247"/>
        <w:gridCol w:w="5756"/>
        <w:gridCol w:w="27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тұлғасы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қолхат беру</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 күні бір жұмыс ағымында</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екі реттен кем емес</w:t>
            </w:r>
          </w:p>
        </w:tc>
        <w:tc>
          <w:tcPr>
            <w:tcW w:w="5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8"/>
        <w:gridCol w:w="4866"/>
        <w:gridCol w:w="449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кері қайтару себебінің жазбаша негіздемесін тіркеу</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8"/>
        <w:gridCol w:w="2985"/>
        <w:gridCol w:w="2838"/>
        <w:gridCol w:w="2733"/>
        <w:gridCol w:w="2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 дайындау</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жауапқа қол қою</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тіркеу</w:t>
            </w:r>
          </w:p>
        </w:tc>
      </w:tr>
      <w:tr>
        <w:trPr>
          <w:trHeight w:val="30" w:hRule="atLeast"/>
        </w:trPr>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тапсыру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беру</w:t>
            </w:r>
          </w:p>
        </w:tc>
      </w:tr>
      <w:tr>
        <w:trPr>
          <w:trHeight w:val="30" w:hRule="atLeast"/>
        </w:trPr>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c>
          <w:tcPr>
            <w:tcW w:w="2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99" w:id="100"/>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100"/>
    <w:bookmarkStart w:name="z200" w:id="101"/>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сызбалар</w:t>
      </w:r>
    </w:p>
    <w:bookmarkEnd w:id="101"/>
    <w:bookmarkStart w:name="z201" w:id="102"/>
    <w:p>
      <w:pPr>
        <w:spacing w:after="0"/>
        <w:ind w:left="0"/>
        <w:jc w:val="both"/>
      </w:pPr>
      <w:r>
        <w:rPr>
          <w:rFonts w:ascii="Times New Roman"/>
          <w:b w:val="false"/>
          <w:i w:val="false"/>
          <w:color w:val="000000"/>
          <w:sz w:val="28"/>
        </w:rPr>
        <w:t>
      1) уәкілетті органға өтініш білдірген кезде:</w:t>
      </w:r>
    </w:p>
    <w:bookmarkEnd w:id="102"/>
    <w:p>
      <w:pPr>
        <w:spacing w:after="0"/>
        <w:ind w:left="0"/>
        <w:jc w:val="both"/>
      </w:pPr>
      <w:r>
        <w:drawing>
          <wp:inline distT="0" distB="0" distL="0" distR="0">
            <wp:extent cx="68453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45300" cy="7086600"/>
                    </a:xfrm>
                    <a:prstGeom prst="rect">
                      <a:avLst/>
                    </a:prstGeom>
                  </pic:spPr>
                </pic:pic>
              </a:graphicData>
            </a:graphic>
          </wp:inline>
        </w:drawing>
      </w:r>
    </w:p>
    <w:bookmarkStart w:name="z202" w:id="103"/>
    <w:p>
      <w:pPr>
        <w:spacing w:after="0"/>
        <w:ind w:left="0"/>
        <w:jc w:val="both"/>
      </w:pPr>
      <w:r>
        <w:rPr>
          <w:rFonts w:ascii="Times New Roman"/>
          <w:b w:val="false"/>
          <w:i w:val="false"/>
          <w:color w:val="000000"/>
          <w:sz w:val="28"/>
        </w:rPr>
        <w:t>
      2) орталыққа өтініш білдірген кезде:</w:t>
      </w:r>
    </w:p>
    <w:bookmarkEnd w:id="103"/>
    <w:p>
      <w:pPr>
        <w:spacing w:after="0"/>
        <w:ind w:left="0"/>
        <w:jc w:val="both"/>
      </w:pPr>
      <w:r>
        <w:drawing>
          <wp:inline distT="0" distB="0" distL="0" distR="0">
            <wp:extent cx="78359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35900" cy="10274300"/>
                    </a:xfrm>
                    <a:prstGeom prst="rect">
                      <a:avLst/>
                    </a:prstGeom>
                  </pic:spPr>
                </pic:pic>
              </a:graphicData>
            </a:graphic>
          </wp:inline>
        </w:drawing>
      </w:r>
    </w:p>
    <w:bookmarkStart w:name="z203" w:id="104"/>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04"/>
    <w:bookmarkStart w:name="z204" w:id="105"/>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регламенті</w:t>
      </w:r>
    </w:p>
    <w:bookmarkEnd w:id="105"/>
    <w:bookmarkStart w:name="z205" w:id="106"/>
    <w:p>
      <w:pPr>
        <w:spacing w:after="0"/>
        <w:ind w:left="0"/>
        <w:jc w:val="left"/>
      </w:pPr>
      <w:r>
        <w:rPr>
          <w:rFonts w:ascii="Times New Roman"/>
          <w:b/>
          <w:i w:val="false"/>
          <w:color w:val="000000"/>
        </w:rPr>
        <w:t xml:space="preserve"> 
1. Негізгі түсініктер</w:t>
      </w:r>
    </w:p>
    <w:bookmarkEnd w:id="106"/>
    <w:bookmarkStart w:name="z206" w:id="107"/>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мемлекеттік атаулы әлеуметтік көмек (бұдан әрі - атаулы әлеуметтік көмек) - ағымдағы тоқсанға тағайындалатын, отбасының әрбір мүшесінің орташа табысы белгіленген деңгейден (кедейшілік шегінен) төмен тұлғаларға және отбасыларға ақшалай төлем;</w:t>
      </w:r>
      <w:r>
        <w:br/>
      </w:r>
      <w:r>
        <w:rPr>
          <w:rFonts w:ascii="Times New Roman"/>
          <w:b w:val="false"/>
          <w:i w:val="false"/>
          <w:color w:val="000000"/>
          <w:sz w:val="28"/>
        </w:rPr>
        <w:t>
      3) уәкілетті орган - "Қарағанды қаласының жұмыспен қамту және әлеуметтік бағдарламалар бөлімі" мемлекеттік мекемесі.</w:t>
      </w:r>
    </w:p>
    <w:bookmarkEnd w:id="107"/>
    <w:bookmarkStart w:name="z207" w:id="108"/>
    <w:p>
      <w:pPr>
        <w:spacing w:after="0"/>
        <w:ind w:left="0"/>
        <w:jc w:val="left"/>
      </w:pPr>
      <w:r>
        <w:rPr>
          <w:rFonts w:ascii="Times New Roman"/>
          <w:b/>
          <w:i w:val="false"/>
          <w:color w:val="000000"/>
        </w:rPr>
        <w:t xml:space="preserve"> 
2. Жалпы ережелер</w:t>
      </w:r>
    </w:p>
    <w:bookmarkEnd w:id="108"/>
    <w:bookmarkStart w:name="z208" w:id="109"/>
    <w:p>
      <w:pPr>
        <w:spacing w:after="0"/>
        <w:ind w:left="0"/>
        <w:jc w:val="both"/>
      </w:pPr>
      <w:r>
        <w:rPr>
          <w:rFonts w:ascii="Times New Roman"/>
          <w:b w:val="false"/>
          <w:i w:val="false"/>
          <w:color w:val="000000"/>
          <w:sz w:val="28"/>
        </w:rPr>
        <w:t>
      2. Осы "Мемлекеттік атаулы әлеуметтік көмек тағайындау" мемлекеттік қызмет регламенті (бұдан әрі - регламент) мемлекеттік атаулы әлеуметтік көмек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ұсынылады,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"Мемлекеттік атаулы әлеуметтік көмек туралы" 2001 жылғы 17 шілдедегі Қазақстан Республикасы Заңының </w:t>
      </w:r>
      <w:r>
        <w:rPr>
          <w:rFonts w:ascii="Times New Roman"/>
          <w:b w:val="false"/>
          <w:i w:val="false"/>
          <w:color w:val="000000"/>
          <w:sz w:val="28"/>
        </w:rPr>
        <w:t>2-бабы</w:t>
      </w:r>
      <w:r>
        <w:rPr>
          <w:rFonts w:ascii="Times New Roman"/>
          <w:b w:val="false"/>
          <w:i w:val="false"/>
          <w:color w:val="000000"/>
          <w:sz w:val="28"/>
        </w:rPr>
        <w:t xml:space="preserve"> 1-тармағының, Қазақстан Республикасы Үкіметінің 2001 жылғы 24 желтоқсандағы N 1685 қаулысымен бекітілген Мемлекеттік атаулы әлеуметтік көмек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N 237-ө </w:t>
      </w:r>
      <w:r>
        <w:rPr>
          <w:rFonts w:ascii="Times New Roman"/>
          <w:b w:val="false"/>
          <w:i w:val="false"/>
          <w:color w:val="000000"/>
          <w:sz w:val="28"/>
        </w:rPr>
        <w:t>бұйрығының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End w:id="109"/>
    <w:bookmarkStart w:name="z213" w:id="110"/>
    <w:p>
      <w:pPr>
        <w:spacing w:after="0"/>
        <w:ind w:left="0"/>
        <w:jc w:val="left"/>
      </w:pPr>
      <w:r>
        <w:rPr>
          <w:rFonts w:ascii="Times New Roman"/>
          <w:b/>
          <w:i w:val="false"/>
          <w:color w:val="000000"/>
        </w:rPr>
        <w:t xml:space="preserve"> 
3. Мемлекеттік қызмет көрсетудің тәртібіне талаптар</w:t>
      </w:r>
    </w:p>
    <w:bookmarkEnd w:id="110"/>
    <w:bookmarkStart w:name="z214" w:id="111"/>
    <w:p>
      <w:pPr>
        <w:spacing w:after="0"/>
        <w:ind w:left="0"/>
        <w:jc w:val="both"/>
      </w:pPr>
      <w:r>
        <w:rPr>
          <w:rFonts w:ascii="Times New Roman"/>
          <w:b w:val="false"/>
          <w:i w:val="false"/>
          <w:color w:val="000000"/>
          <w:sz w:val="28"/>
        </w:rPr>
        <w:t>
      7.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тұтынушыдан өтініш алған уақыттан бастап және мемлекеттік қызметтің нәтижесін берген уақытқа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тұтынушы уәкілетті органға өтініш білдірген кездегі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уәкілетті органға өтініш білдірген жағдайда, тұтынушыға жолдайды.</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111"/>
    <w:bookmarkStart w:name="z220" w:id="112"/>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12"/>
    <w:bookmarkStart w:name="z221" w:id="113"/>
    <w:p>
      <w:pPr>
        <w:spacing w:after="0"/>
        <w:ind w:left="0"/>
        <w:jc w:val="both"/>
      </w:pPr>
      <w:r>
        <w:rPr>
          <w:rFonts w:ascii="Times New Roman"/>
          <w:b w:val="false"/>
          <w:i w:val="false"/>
          <w:color w:val="000000"/>
          <w:sz w:val="28"/>
        </w:rPr>
        <w:t>
      13. Тұтынушы мемлекеттік қызметті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уәкілетті органда тұтынушыға мемлекеттік қызметке тұтынушыны тіркелген және алатын күні, құжаттарды қабылдаған адамның тегі мен аты - 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Мемлекеттік атаулы әлеуметтік көмекті тағайындау (тағайындаудан бас тарту) туралы хабарламаны жеткізу уәкілетті органға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Мынадай:</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 мемлекеттік қызмет көрсетуден бас тартылады.</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 -  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13"/>
    <w:bookmarkStart w:name="z228" w:id="114"/>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14"/>
    <w:bookmarkStart w:name="z229" w:id="115"/>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15"/>
    <w:bookmarkStart w:name="z230" w:id="11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16"/>
    <w:bookmarkStart w:name="z231" w:id="117"/>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 бойынша уәкілетті органның байланыс деректері</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0"/>
        <w:gridCol w:w="6073"/>
        <w:gridCol w:w="1837"/>
      </w:tblGrid>
      <w:tr>
        <w:trPr>
          <w:trHeight w:val="30" w:hRule="atLeast"/>
        </w:trPr>
        <w:tc>
          <w:tcPr>
            <w:tcW w:w="5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6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1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232" w:id="118"/>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18"/>
    <w:bookmarkStart w:name="z233" w:id="119"/>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119"/>
    <w:bookmarkStart w:name="z234" w:id="120"/>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әрекетінің сипаттамасы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5"/>
        <w:gridCol w:w="3303"/>
        <w:gridCol w:w="2845"/>
        <w:gridCol w:w="4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тексеруі</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тұтынушыға талон беру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қабылдаған күннен бастап бір жұмыс күні ішінде </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 үшін жолдау </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1"/>
        <w:gridCol w:w="5058"/>
        <w:gridCol w:w="475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235" w:id="121"/>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21"/>
    <w:bookmarkStart w:name="z236" w:id="122"/>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сызбалар</w:t>
      </w:r>
    </w:p>
    <w:bookmarkEnd w:id="122"/>
    <w:p>
      <w:pPr>
        <w:spacing w:after="0"/>
        <w:ind w:left="0"/>
        <w:jc w:val="both"/>
      </w:pPr>
      <w:r>
        <w:drawing>
          <wp:inline distT="0" distB="0" distL="0" distR="0">
            <wp:extent cx="74549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54900" cy="8750300"/>
                    </a:xfrm>
                    <a:prstGeom prst="rect">
                      <a:avLst/>
                    </a:prstGeom>
                  </pic:spPr>
                </pic:pic>
              </a:graphicData>
            </a:graphic>
          </wp:inline>
        </w:drawing>
      </w:r>
    </w:p>
    <w:bookmarkStart w:name="z237" w:id="123"/>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23"/>
    <w:bookmarkStart w:name="z238" w:id="124"/>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регламенті</w:t>
      </w:r>
    </w:p>
    <w:bookmarkEnd w:id="124"/>
    <w:bookmarkStart w:name="z239" w:id="125"/>
    <w:p>
      <w:pPr>
        <w:spacing w:after="0"/>
        <w:ind w:left="0"/>
        <w:jc w:val="left"/>
      </w:pPr>
      <w:r>
        <w:rPr>
          <w:rFonts w:ascii="Times New Roman"/>
          <w:b/>
          <w:i w:val="false"/>
          <w:color w:val="000000"/>
        </w:rPr>
        <w:t xml:space="preserve"> 
1. Негізгі түсініктер</w:t>
      </w:r>
    </w:p>
    <w:bookmarkEnd w:id="125"/>
    <w:bookmarkStart w:name="z240" w:id="126"/>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ҚҚБ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26"/>
    <w:bookmarkStart w:name="z241" w:id="127"/>
    <w:p>
      <w:pPr>
        <w:spacing w:after="0"/>
        <w:ind w:left="0"/>
        <w:jc w:val="left"/>
      </w:pPr>
      <w:r>
        <w:rPr>
          <w:rFonts w:ascii="Times New Roman"/>
          <w:b/>
          <w:i w:val="false"/>
          <w:color w:val="000000"/>
        </w:rPr>
        <w:t xml:space="preserve"> 
2. Жалпы ережелер</w:t>
      </w:r>
    </w:p>
    <w:bookmarkEnd w:id="127"/>
    <w:bookmarkStart w:name="z242" w:id="128"/>
    <w:p>
      <w:pPr>
        <w:spacing w:after="0"/>
        <w:ind w:left="0"/>
        <w:jc w:val="both"/>
      </w:pPr>
      <w:r>
        <w:rPr>
          <w:rFonts w:ascii="Times New Roman"/>
          <w:b w:val="false"/>
          <w:i w:val="false"/>
          <w:color w:val="000000"/>
          <w:sz w:val="28"/>
        </w:rPr>
        <w:t>
      2. Осы "Тұрғын үй көмегін тағайындау" мемлекеттік қызмет регламенті (бұдан әрі - регламент) тұрғын үй көмегін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сондай-ақ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бөлімдері (бұдан әрі - орталық),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 </w:t>
      </w:r>
      <w:r>
        <w:rPr>
          <w:rFonts w:ascii="Times New Roman"/>
          <w:b w:val="false"/>
          <w:i w:val="false"/>
          <w:color w:val="000000"/>
          <w:sz w:val="28"/>
        </w:rPr>
        <w:t>2-тармағының</w:t>
      </w: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Қазақстан Республикасы Үкіметінің 2009 жылғы 30 желтоқсандағы N 2314 қаулысымен бекітілген Тұрғын үй көмегін көрсету ережесінің </w:t>
      </w:r>
      <w:r>
        <w:rPr>
          <w:rFonts w:ascii="Times New Roman"/>
          <w:b w:val="false"/>
          <w:i w:val="false"/>
          <w:color w:val="000000"/>
          <w:sz w:val="28"/>
        </w:rPr>
        <w:t>2-тарауының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Қарағанды қалалық мәслихатының 2012 жылғы 16 сәуірдегі сессиясының N 32 шешімімен бекітілген, Қарағанды қаласының тұрғындарына тұрғын үй көмегін көрсету </w:t>
      </w:r>
      <w:r>
        <w:rPr>
          <w:rFonts w:ascii="Times New Roman"/>
          <w:b w:val="false"/>
          <w:i w:val="false"/>
          <w:color w:val="000000"/>
          <w:sz w:val="28"/>
        </w:rPr>
        <w:t>Ережесі</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p>
    <w:bookmarkEnd w:id="128"/>
    <w:bookmarkStart w:name="z247" w:id="129"/>
    <w:p>
      <w:pPr>
        <w:spacing w:after="0"/>
        <w:ind w:left="0"/>
        <w:jc w:val="left"/>
      </w:pPr>
      <w:r>
        <w:rPr>
          <w:rFonts w:ascii="Times New Roman"/>
          <w:b/>
          <w:i w:val="false"/>
          <w:color w:val="000000"/>
        </w:rPr>
        <w:t xml:space="preserve"> 
3. Мемлекеттік қызмет көрсетудің тәртібіне талаптар</w:t>
      </w:r>
    </w:p>
    <w:bookmarkEnd w:id="129"/>
    <w:bookmarkStart w:name="z248" w:id="130"/>
    <w:p>
      <w:pPr>
        <w:spacing w:after="0"/>
        <w:ind w:left="0"/>
        <w:jc w:val="both"/>
      </w:pP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мемлекеттік қызмет алушы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органда мемлекеттік қызмет демалыс және мереке күндерін қоспағанда, күн сайын, дүйсенбіден жұмаға дейін, мекенжайлары мен телефоны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жексенбі және мереке күндерін қоспағанда, күн сайын, дүйсенбіден сенбіге дейін, орталықтардың белгіленген жұмыс кестесіне сәйкес түскі үзіліссіз сағат 09.00-ден 20.00-ге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алушы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қабылдауды, тіркеуді, 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мемлекеттік қызметті алушы уәкілетті органға өтініш берген кездегі немесе орталықтан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берген жағдайда, мемлекеттік қызметті алушыға жолдайды;</w:t>
      </w:r>
      <w:r>
        <w:br/>
      </w:r>
      <w:r>
        <w:rPr>
          <w:rFonts w:ascii="Times New Roman"/>
          <w:b w:val="false"/>
          <w:i w:val="false"/>
          <w:color w:val="000000"/>
          <w:sz w:val="28"/>
        </w:rPr>
        <w:t>
      4) орталық мемлекеттік қызметті алушыға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130"/>
    <w:bookmarkStart w:name="z254" w:id="131"/>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31"/>
    <w:bookmarkStart w:name="z255" w:id="132"/>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табысын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органмен айқындалады;</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топтамасын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топтамасын алғаннан кейін орталық 1 (бір) жұмыс күні ішінде мемлекеттік қызмет алушыны хабардар етеді және уәкілетті органның қайтару себебі туралы жазбаша негіздемесін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үдерісінде келесі құрылымдық-қызметтік бірліктер (бұдан әрі - ҚҚБ)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17. Әр әкімшілік әрекеттің орындалу мерзімін көрсете отырып, әр ҚҚБ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ҚҚБ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32"/>
    <w:bookmarkStart w:name="z261" w:id="133"/>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33"/>
    <w:bookmarkStart w:name="z262" w:id="134"/>
    <w:p>
      <w:pPr>
        <w:spacing w:after="0"/>
        <w:ind w:left="0"/>
        <w:jc w:val="both"/>
      </w:pPr>
      <w:r>
        <w:rPr>
          <w:rFonts w:ascii="Times New Roman"/>
          <w:b w:val="false"/>
          <w:i w:val="false"/>
          <w:color w:val="000000"/>
          <w:sz w:val="28"/>
        </w:rPr>
        <w:t>
      19. Мемлекеттік қызметті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34"/>
    <w:bookmarkStart w:name="z263" w:id="135"/>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35"/>
    <w:bookmarkStart w:name="z264" w:id="136"/>
    <w:p>
      <w:pPr>
        <w:spacing w:after="0"/>
        <w:ind w:left="0"/>
        <w:jc w:val="left"/>
      </w:pPr>
      <w:r>
        <w:rPr>
          <w:rFonts w:ascii="Times New Roman"/>
          <w:b/>
          <w:i w:val="false"/>
          <w:color w:val="000000"/>
        </w:rPr>
        <w:t xml:space="preserve"> 
"Тұрғын үй көмегін тағайындау" мемлекеттік қызметін ұсыну бойынша уәкілетті орган мен халыққа қызмет көрсету орталықтарының байланыс деректері</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3"/>
        <w:gridCol w:w="4037"/>
        <w:gridCol w:w="1680"/>
      </w:tblGrid>
      <w:tr>
        <w:trPr>
          <w:trHeight w:val="30"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1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guconfіlіalv5_2007@maіl.ru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265" w:id="137"/>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37"/>
    <w:bookmarkStart w:name="z266" w:id="138"/>
    <w:p>
      <w:pPr>
        <w:spacing w:after="0"/>
        <w:ind w:left="0"/>
        <w:jc w:val="left"/>
      </w:pPr>
      <w:r>
        <w:rPr>
          <w:rFonts w:ascii="Times New Roman"/>
          <w:b/>
          <w:i w:val="false"/>
          <w:color w:val="000000"/>
        </w:rPr>
        <w:t xml:space="preserve"> 
Әр әкімшілік әрекеттің орындалу мерзімін көрсете отырып, әр ҚҚБ әкімшілік әрекеттерінің (рәсімдердің) реттілігі мен өзара әрекеттесуінің мәтіндік кестелік сипаттамасы</w:t>
      </w:r>
    </w:p>
    <w:bookmarkEnd w:id="138"/>
    <w:bookmarkStart w:name="z267" w:id="139"/>
    <w:p>
      <w:pPr>
        <w:spacing w:after="0"/>
        <w:ind w:left="0"/>
        <w:jc w:val="both"/>
      </w:pPr>
      <w:r>
        <w:rPr>
          <w:rFonts w:ascii="Times New Roman"/>
          <w:b w:val="false"/>
          <w:i w:val="false"/>
          <w:color w:val="000000"/>
          <w:sz w:val="28"/>
        </w:rPr>
        <w:t>
</w:t>
      </w:r>
      <w:r>
        <w:rPr>
          <w:rFonts w:ascii="Times New Roman"/>
          <w:b/>
          <w:i w:val="false"/>
          <w:color w:val="000000"/>
          <w:sz w:val="28"/>
        </w:rPr>
        <w:t>      1 Кесте. ҚҚБ әрекетінің сипаттамасы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1"/>
        <w:gridCol w:w="3584"/>
        <w:gridCol w:w="3044"/>
        <w:gridCol w:w="40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талон беру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ағымында</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0"/>
        <w:gridCol w:w="4888"/>
        <w:gridCol w:w="499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4"/>
        <w:gridCol w:w="2641"/>
        <w:gridCol w:w="4997"/>
        <w:gridCol w:w="30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қолхат беру</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2 реттен кем емес</w:t>
            </w:r>
          </w:p>
        </w:tc>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4"/>
        <w:gridCol w:w="4481"/>
        <w:gridCol w:w="48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4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8"/>
        <w:gridCol w:w="3223"/>
        <w:gridCol w:w="2610"/>
        <w:gridCol w:w="2695"/>
        <w:gridCol w:w="284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беру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268" w:id="140"/>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40"/>
    <w:bookmarkStart w:name="z269" w:id="141"/>
    <w:p>
      <w:pPr>
        <w:spacing w:after="0"/>
        <w:ind w:left="0"/>
        <w:jc w:val="left"/>
      </w:pPr>
      <w:r>
        <w:rPr>
          <w:rFonts w:ascii="Times New Roman"/>
          <w:b/>
          <w:i w:val="false"/>
          <w:color w:val="000000"/>
        </w:rPr>
        <w:t xml:space="preserve"> 
Мемлекеттік қызметті көрсету үдерісінде ҚҚБ және әкімшілік әрекеттердің логикалық реттілігі арасындағы өзара байланысты көрсететін сызбалар</w:t>
      </w:r>
    </w:p>
    <w:bookmarkEnd w:id="141"/>
    <w:bookmarkStart w:name="z270" w:id="142"/>
    <w:p>
      <w:pPr>
        <w:spacing w:after="0"/>
        <w:ind w:left="0"/>
        <w:jc w:val="both"/>
      </w:pPr>
      <w:r>
        <w:rPr>
          <w:rFonts w:ascii="Times New Roman"/>
          <w:b w:val="false"/>
          <w:i w:val="false"/>
          <w:color w:val="000000"/>
          <w:sz w:val="28"/>
        </w:rPr>
        <w:t>
      1) уәкілетті органға өтініш білдірген кезде:</w:t>
      </w:r>
    </w:p>
    <w:bookmarkEnd w:id="142"/>
    <w:p>
      <w:pPr>
        <w:spacing w:after="0"/>
        <w:ind w:left="0"/>
        <w:jc w:val="both"/>
      </w:pPr>
      <w:r>
        <w:drawing>
          <wp:inline distT="0" distB="0" distL="0" distR="0">
            <wp:extent cx="67437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43700" cy="7861300"/>
                    </a:xfrm>
                    <a:prstGeom prst="rect">
                      <a:avLst/>
                    </a:prstGeom>
                  </pic:spPr>
                </pic:pic>
              </a:graphicData>
            </a:graphic>
          </wp:inline>
        </w:drawing>
      </w:r>
    </w:p>
    <w:bookmarkStart w:name="z271" w:id="143"/>
    <w:p>
      <w:pPr>
        <w:spacing w:after="0"/>
        <w:ind w:left="0"/>
        <w:jc w:val="both"/>
      </w:pPr>
      <w:r>
        <w:rPr>
          <w:rFonts w:ascii="Times New Roman"/>
          <w:b w:val="false"/>
          <w:i w:val="false"/>
          <w:color w:val="000000"/>
          <w:sz w:val="28"/>
        </w:rPr>
        <w:t>
      2) орталыққа өтініш білдірген кезде:</w:t>
      </w:r>
    </w:p>
    <w:bookmarkEnd w:id="143"/>
    <w:p>
      <w:pPr>
        <w:spacing w:after="0"/>
        <w:ind w:left="0"/>
        <w:jc w:val="both"/>
      </w:pPr>
      <w:r>
        <w:drawing>
          <wp:inline distT="0" distB="0" distL="0" distR="0">
            <wp:extent cx="76073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07300" cy="10185400"/>
                    </a:xfrm>
                    <a:prstGeom prst="rect">
                      <a:avLst/>
                    </a:prstGeom>
                  </pic:spPr>
                </pic:pic>
              </a:graphicData>
            </a:graphic>
          </wp:inline>
        </w:drawing>
      </w:r>
    </w:p>
    <w:bookmarkStart w:name="z272" w:id="144"/>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44"/>
    <w:bookmarkStart w:name="z273" w:id="145"/>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w:t>
      </w:r>
      <w:r>
        <w:br/>
      </w:r>
      <w:r>
        <w:rPr>
          <w:rFonts w:ascii="Times New Roman"/>
          <w:b/>
          <w:i w:val="false"/>
          <w:color w:val="000000"/>
        </w:rPr>
        <w:t>
мемлекеттік қызмет регламенті</w:t>
      </w:r>
    </w:p>
    <w:bookmarkEnd w:id="145"/>
    <w:bookmarkStart w:name="z274" w:id="146"/>
    <w:p>
      <w:pPr>
        <w:spacing w:after="0"/>
        <w:ind w:left="0"/>
        <w:jc w:val="left"/>
      </w:pPr>
      <w:r>
        <w:rPr>
          <w:rFonts w:ascii="Times New Roman"/>
          <w:b/>
          <w:i w:val="false"/>
          <w:color w:val="000000"/>
        </w:rPr>
        <w:t xml:space="preserve"> 
1. Негізгі түсініктер</w:t>
      </w:r>
    </w:p>
    <w:bookmarkEnd w:id="146"/>
    <w:bookmarkStart w:name="z275" w:id="147"/>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арнайы комиссияның жұмыс органы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 - функционалдық бірліктері, ақпараттық жүйелері немесе олардың қосалқы жүйелері;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47"/>
    <w:bookmarkStart w:name="z276" w:id="148"/>
    <w:p>
      <w:pPr>
        <w:spacing w:after="0"/>
        <w:ind w:left="0"/>
        <w:jc w:val="left"/>
      </w:pPr>
      <w:r>
        <w:rPr>
          <w:rFonts w:ascii="Times New Roman"/>
          <w:b/>
          <w:i w:val="false"/>
          <w:color w:val="000000"/>
        </w:rPr>
        <w:t xml:space="preserve"> 
2. Жалпы ережелер</w:t>
      </w:r>
    </w:p>
    <w:bookmarkEnd w:id="148"/>
    <w:bookmarkStart w:name="z277" w:id="149"/>
    <w:p>
      <w:pPr>
        <w:spacing w:after="0"/>
        <w:ind w:left="0"/>
        <w:jc w:val="both"/>
      </w:pPr>
      <w:r>
        <w:rPr>
          <w:rFonts w:ascii="Times New Roman"/>
          <w:b w:val="false"/>
          <w:i w:val="false"/>
          <w:color w:val="000000"/>
          <w:sz w:val="28"/>
        </w:rPr>
        <w:t>
      2. Осы "Семей ядролық сынақ полигонында ядролық сынақтардың салдарынан зардап шеккен азаматтарды тіркеу және есепке алу" мемлекеттік қызмет регламенті (бұдан әрі - регламент) Семей ядролық сынақ полигонында ядролық сынақтардың салдарынан зардап шеккен азаматтарды тіркеу және есепке алу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арнайы комиссияның жұмысшы органы),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бөлімдері арқылы көрсетіледі (бұдан әрі - орталық), (байланыс деректері осы регламенттің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 бабының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қаулысының 1 тармағы </w:t>
      </w:r>
      <w:r>
        <w:rPr>
          <w:rFonts w:ascii="Times New Roman"/>
          <w:b w:val="false"/>
          <w:i w:val="false"/>
          <w:color w:val="000000"/>
          <w:sz w:val="28"/>
        </w:rPr>
        <w:t>2) тармақшасы</w:t>
      </w:r>
      <w:r>
        <w:rPr>
          <w:rFonts w:ascii="Times New Roman"/>
          <w:b w:val="false"/>
          <w:i w:val="false"/>
          <w:color w:val="000000"/>
          <w:sz w:val="28"/>
        </w:rPr>
        <w:t xml:space="preserve"> және Қазақстан Республикасы Үкіметінің 2006 жылғы 20 ақпандағы N 110 қаулысымен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және жеңілдіктер мен өтемақы алу құжаттарын растайтын куәліктер ережесінің </w:t>
      </w:r>
      <w:r>
        <w:rPr>
          <w:rFonts w:ascii="Times New Roman"/>
          <w:b w:val="false"/>
          <w:i w:val="false"/>
          <w:color w:val="000000"/>
          <w:sz w:val="28"/>
        </w:rPr>
        <w:t>2 тарауының</w:t>
      </w:r>
      <w:r>
        <w:rPr>
          <w:rFonts w:ascii="Times New Roman"/>
          <w:b w:val="false"/>
          <w:i w:val="false"/>
          <w:color w:val="000000"/>
          <w:sz w:val="28"/>
        </w:rPr>
        <w:t xml:space="preserve"> (бұдан әрі - Ереже)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End w:id="149"/>
    <w:bookmarkStart w:name="z282" w:id="15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50"/>
    <w:bookmarkStart w:name="z283" w:id="151"/>
    <w:p>
      <w:pPr>
        <w:spacing w:after="0"/>
        <w:ind w:left="0"/>
        <w:jc w:val="both"/>
      </w:pPr>
      <w:r>
        <w:rPr>
          <w:rFonts w:ascii="Times New Roman"/>
          <w:b w:val="false"/>
          <w:i w:val="false"/>
          <w:color w:val="000000"/>
          <w:sz w:val="28"/>
        </w:rPr>
        <w:t>
      7. Мемлекеттік қызмет мынадай жеке тұлғаларға (бұдан әрі - тұтынушылар):</w:t>
      </w:r>
      <w:r>
        <w:br/>
      </w:r>
      <w:r>
        <w:rPr>
          <w:rFonts w:ascii="Times New Roman"/>
          <w:b w:val="false"/>
          <w:i w:val="false"/>
          <w:color w:val="000000"/>
          <w:sz w:val="28"/>
        </w:rPr>
        <w:t>
      әуеде және жер үстінде ядролық жарылыстар жасаған кезеңде (1949 - 1965 жж.) радиоактивті заттармен ластануға ұшыраған аумақтарда тұрған, жұмыс істеген немесе әскери қызмет (соның ішінде мерзімді) өткерген азаматтарға;</w:t>
      </w:r>
      <w:r>
        <w:br/>
      </w:r>
      <w:r>
        <w:rPr>
          <w:rFonts w:ascii="Times New Roman"/>
          <w:b w:val="false"/>
          <w:i w:val="false"/>
          <w:color w:val="000000"/>
          <w:sz w:val="28"/>
        </w:rPr>
        <w:t>
      1966 жылдан 1990 жылғы 1 қаңтарға дейінгі аралықта жерасты ядролық жарылыстарын жасау кезеңінде осы аумақтарда тұрған, жұмыс істеген немесе әскери қызмет (соның ішінде мерзімді) өткерген азаматтарға;</w:t>
      </w:r>
      <w:r>
        <w:br/>
      </w:r>
      <w:r>
        <w:rPr>
          <w:rFonts w:ascii="Times New Roman"/>
          <w:b w:val="false"/>
          <w:i w:val="false"/>
          <w:color w:val="000000"/>
          <w:sz w:val="28"/>
        </w:rPr>
        <w:t>
      1949 жылдан 1990 жылға дейінгі аралықта жеңілдікті әлеуметтік - экономикалық мәртебесі бар аумақта тұрған, жұмыс істеген немесе, әскери қызмет (соның ішінде мерзімді) өткерген азаматтарға;</w:t>
      </w:r>
      <w:r>
        <w:br/>
      </w:r>
      <w:r>
        <w:rPr>
          <w:rFonts w:ascii="Times New Roman"/>
          <w:b w:val="false"/>
          <w:i w:val="false"/>
          <w:color w:val="000000"/>
          <w:sz w:val="28"/>
        </w:rPr>
        <w:t>
      осы тармақтың екінші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бірінің болу факторы арасындағы себепті байланыстар анықталған ретте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мемлекеттік қызмет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орталықтың филиалдары мен өкілдіктерінде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қажетті құжаттармен арнайы комиссияның жұмыс органына, сондай - ақ орталыққа өтініш береді;</w:t>
      </w:r>
      <w:r>
        <w:br/>
      </w:r>
      <w:r>
        <w:rPr>
          <w:rFonts w:ascii="Times New Roman"/>
          <w:b w:val="false"/>
          <w:i w:val="false"/>
          <w:color w:val="000000"/>
          <w:sz w:val="28"/>
        </w:rPr>
        <w:t>
      2) орталық қызметкері құжаттарды қабылдауды, тексеруді, тізілім құруды жүзеге асырады және құжаттарды арнайы комиссияның жұмыс органына тапсырады;</w:t>
      </w:r>
      <w:r>
        <w:br/>
      </w:r>
      <w:r>
        <w:rPr>
          <w:rFonts w:ascii="Times New Roman"/>
          <w:b w:val="false"/>
          <w:i w:val="false"/>
          <w:color w:val="000000"/>
          <w:sz w:val="28"/>
        </w:rPr>
        <w:t>
      3) арнайы комиссияның жұмыс органы тұтынушы уәкілетті органға өтініш берген кездегі немесе орталықтан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білдірген жағдайда, тұтынушыға жолдайды;</w:t>
      </w:r>
      <w:r>
        <w:br/>
      </w:r>
      <w:r>
        <w:rPr>
          <w:rFonts w:ascii="Times New Roman"/>
          <w:b w:val="false"/>
          <w:i w:val="false"/>
          <w:color w:val="000000"/>
          <w:sz w:val="28"/>
        </w:rPr>
        <w:t>
      4) орталық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арнайы комиссияның жұмыс органына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Арнайы комиссияның жұмыс органы және орталықта мемлекеттік қызметті көрсету үшін құжаттарды қабылдауды жүзеге асыратын тұлғалардың ең аз саны бір қызметкерді құрайды.</w:t>
      </w:r>
    </w:p>
    <w:bookmarkEnd w:id="151"/>
    <w:bookmarkStart w:name="z289" w:id="152"/>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52"/>
    <w:bookmarkStart w:name="z290" w:id="153"/>
    <w:p>
      <w:pPr>
        <w:spacing w:after="0"/>
        <w:ind w:left="0"/>
        <w:jc w:val="both"/>
      </w:pPr>
      <w:r>
        <w:rPr>
          <w:rFonts w:ascii="Times New Roman"/>
          <w:b w:val="false"/>
          <w:i w:val="false"/>
          <w:color w:val="000000"/>
          <w:sz w:val="28"/>
        </w:rPr>
        <w:t>
      13. Мемлекеттік қызметті алу үшін тұтынушы мынадай құжаттарды тапсырады: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тіркелгенін куәландыратын құжат;</w:t>
      </w:r>
      <w:r>
        <w:br/>
      </w:r>
      <w:r>
        <w:rPr>
          <w:rFonts w:ascii="Times New Roman"/>
          <w:b w:val="false"/>
          <w:i w:val="false"/>
          <w:color w:val="000000"/>
          <w:sz w:val="28"/>
        </w:rPr>
        <w:t>
      4) салық төлеушінің куәлігі (бар болған жағдайда жеке сәйкестендіру нөмірі);</w:t>
      </w:r>
      <w:r>
        <w:br/>
      </w:r>
      <w:r>
        <w:rPr>
          <w:rFonts w:ascii="Times New Roman"/>
          <w:b w:val="false"/>
          <w:i w:val="false"/>
          <w:color w:val="000000"/>
          <w:sz w:val="28"/>
        </w:rPr>
        <w:t>
      5) әлеуметтік жеке код берілгені туралы уақытша куәлік (бар болған жағдайда жеке сәйкестендіру нөмірі);</w:t>
      </w:r>
      <w:r>
        <w:br/>
      </w:r>
      <w:r>
        <w:rPr>
          <w:rFonts w:ascii="Times New Roman"/>
          <w:b w:val="false"/>
          <w:i w:val="false"/>
          <w:color w:val="000000"/>
          <w:sz w:val="28"/>
        </w:rPr>
        <w:t>
      6) жинақ кітапшасын немесе өтемақы беру жөніндегі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кезеңдерінде Семей ядролық сынақ полигоны аумағында тұру фактісі мен кезеңін растайтын құжаттар (мұрағат анықтамалары, Халық депутаттары селолық, кенттік (ауылдық) кеңесінің, тұрғын үй пайдалану басқармаларының, үй басқармаларының, кент, ауыл (село), ауылдық (селолық) округ әкімдерінің, пәтер иелері кооперативтерінің анықтамалары; еңбек кітапшасы; оқу орнын бітіргені туралы диплом; әскери билет; туу туралы куәлік, орта білім туралы аттестат, негізгі мектепті бітіргені туралы куәлік; Заңда белгіленген тәртіппен берілген Семей ядролық сынақ полигонындағы ядролық сынақтардың салдарынан зардап шеккен адам ретінде жеңілдіктер алуға құқығын растайтын куәлік).</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фактісі мен кезеңін анықтау туралы сот шешімі.</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өтініш берушіге қайтарылады.</w:t>
      </w:r>
      <w:r>
        <w:br/>
      </w:r>
      <w:r>
        <w:rPr>
          <w:rFonts w:ascii="Times New Roman"/>
          <w:b w:val="false"/>
          <w:i w:val="false"/>
          <w:color w:val="000000"/>
          <w:sz w:val="28"/>
        </w:rPr>
        <w:t>
      Жеке өтініш беруге мүмкіндігі болмаған жағдайда, азаматтар белгіленген тәртіппен берілген сенімхат негізінде өтінішпен және қажетті құжаттармен жүгіну үшін басқа адамдарға уәкілеттік беруге құқылы.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құжатты берген уақыты, күні және орны;</w:t>
      </w:r>
      <w:r>
        <w:br/>
      </w:r>
      <w:r>
        <w:rPr>
          <w:rFonts w:ascii="Times New Roman"/>
          <w:b w:val="false"/>
          <w:i w:val="false"/>
          <w:color w:val="000000"/>
          <w:sz w:val="28"/>
        </w:rPr>
        <w:t>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Семей ядролық сынақ полигонындағы ядролық сынақтардың салдарынан зардап шеккен Қазақстан Республикасының азаматтарын тіркеу немесе тіркеуден бас тарту туралы шешім қабылдау жөнінде хабарлама беру:</w:t>
      </w:r>
      <w:r>
        <w:br/>
      </w:r>
      <w:r>
        <w:rPr>
          <w:rFonts w:ascii="Times New Roman"/>
          <w:b w:val="false"/>
          <w:i w:val="false"/>
          <w:color w:val="000000"/>
          <w:sz w:val="28"/>
        </w:rPr>
        <w:t>
      арнайы комиссияның жұмыс органына жүгінген кезде тұтынушының арнайы комиссияның жұмыс органына өзі келуі арқылы;</w:t>
      </w:r>
      <w:r>
        <w:br/>
      </w:r>
      <w:r>
        <w:rPr>
          <w:rFonts w:ascii="Times New Roman"/>
          <w:b w:val="false"/>
          <w:i w:val="false"/>
          <w:color w:val="000000"/>
          <w:sz w:val="28"/>
        </w:rPr>
        <w:t>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w:t>
      </w:r>
      <w:r>
        <w:rPr>
          <w:rFonts w:ascii="Times New Roman"/>
          <w:b w:val="false"/>
          <w:i w:val="false"/>
          <w:color w:val="000000"/>
          <w:sz w:val="28"/>
        </w:rPr>
        <w:t>
      16. Тексеру қорытындысы бойынша іс макеті ресімделген Семей ядролық сынақ полигонындағы ядролық сынақтардың салдарынан зардап шеккен азаматқа біржолғы мемлекеттік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w:t>
      </w:r>
      <w:r>
        <w:br/>
      </w:r>
      <w:r>
        <w:rPr>
          <w:rFonts w:ascii="Times New Roman"/>
          <w:b w:val="false"/>
          <w:i w:val="false"/>
          <w:color w:val="000000"/>
          <w:sz w:val="28"/>
        </w:rPr>
        <w:t>
      Арнайы комиссияның жұмыс органы құжаттардың ресімделуінде қателер анықтаған кезде,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көзделген құжаттар топтамасының толық ұсынылмаған және құжаттар дұрыс ресімделмеген жағдайда құжаттар топтамасын алған күннен бастап жиырма күн ішінде бас тарту себебін көрсете отырып, хабарлама береді.</w:t>
      </w:r>
      <w:r>
        <w:br/>
      </w:r>
      <w:r>
        <w:rPr>
          <w:rFonts w:ascii="Times New Roman"/>
          <w:b w:val="false"/>
          <w:i w:val="false"/>
          <w:color w:val="000000"/>
          <w:sz w:val="28"/>
        </w:rPr>
        <w:t>
      Мемлекеттік қызмет орталық арқылы жүзеге асырылған кезде арнайы комиссияның жұмыс органы құжаттардың ресімделуінде қателер анықтаған кезде,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көзделген құжаттар топтамасының толық ұсынылмаған және құжаттар дұрыс ресімделмеген жағдайда құжаттар топтамасын алғаннан кейін үш жұмыс күні ішінде бас тарту себебін жазбаша негіздей отырып, оларды кейін тұтынушыға беру үшін орталыққа жібереді.</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арнайы комиссияның жұмыс органы басшысы;</w:t>
      </w:r>
      <w:r>
        <w:br/>
      </w:r>
      <w:r>
        <w:rPr>
          <w:rFonts w:ascii="Times New Roman"/>
          <w:b w:val="false"/>
          <w:i w:val="false"/>
          <w:color w:val="000000"/>
          <w:sz w:val="28"/>
        </w:rPr>
        <w:t>
      2) арнайы комиссияның жұмыс органы жауапты тұлғасы;</w:t>
      </w:r>
      <w:r>
        <w:br/>
      </w:r>
      <w:r>
        <w:rPr>
          <w:rFonts w:ascii="Times New Roman"/>
          <w:b w:val="false"/>
          <w:i w:val="false"/>
          <w:color w:val="000000"/>
          <w:sz w:val="28"/>
        </w:rPr>
        <w:t>
      3) орталық қызметкері.</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53"/>
    <w:bookmarkStart w:name="z297" w:id="154"/>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54"/>
    <w:bookmarkStart w:name="z298" w:id="155"/>
    <w:p>
      <w:pPr>
        <w:spacing w:after="0"/>
        <w:ind w:left="0"/>
        <w:jc w:val="both"/>
      </w:pPr>
      <w:r>
        <w:rPr>
          <w:rFonts w:ascii="Times New Roman"/>
          <w:b w:val="false"/>
          <w:i w:val="false"/>
          <w:color w:val="000000"/>
          <w:sz w:val="28"/>
        </w:rPr>
        <w:t>
      20. Мемлекеттік қызметті көрсетуге арнайы комиссияның жұмыс органының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мерзімде жүзеге асырылуына Қазақстан Республикасының заңнамасына сәйкес жауапты болады.</w:t>
      </w:r>
    </w:p>
    <w:bookmarkEnd w:id="155"/>
    <w:bookmarkStart w:name="z299" w:id="156"/>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56"/>
    <w:bookmarkStart w:name="z300" w:id="15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Мемлекеттік қызмет көрсету бойынша уәкілетті орган мен халыққа қызмет көрсету орталықтарының байланыс деректері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9"/>
        <w:gridCol w:w="3851"/>
        <w:gridCol w:w="1680"/>
      </w:tblGrid>
      <w:tr>
        <w:trPr>
          <w:trHeight w:val="30"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2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 xml:space="preserve">erzhanova.con@maіl.ru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8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3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guconfіlіalv5_2007@maіl.ru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01" w:id="15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58"/>
    <w:bookmarkStart w:name="z302" w:id="159"/>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159"/>
    <w:bookmarkStart w:name="z303" w:id="160"/>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әрекетінің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9"/>
        <w:gridCol w:w="3636"/>
        <w:gridCol w:w="2887"/>
        <w:gridCol w:w="4178"/>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645"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75"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r>
      <w:tr>
        <w:trPr>
          <w:trHeight w:val="168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45"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жолдау</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15"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күнтізбелік күн</w:t>
            </w:r>
          </w:p>
        </w:tc>
      </w:tr>
      <w:tr>
        <w:trPr>
          <w:trHeight w:val="315"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2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9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9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ағымында</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5"/>
        <w:gridCol w:w="5053"/>
        <w:gridCol w:w="497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комиссияның жұмыс органының басшысы </w:t>
            </w:r>
          </w:p>
        </w:tc>
        <w:tc>
          <w:tcPr>
            <w:tcW w:w="4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тұлғасы</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арнайы комиссияның жұмыс органының тұлғасына беру</w:t>
            </w:r>
          </w:p>
        </w:tc>
        <w:tc>
          <w:tcPr>
            <w:tcW w:w="4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3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7"/>
        <w:gridCol w:w="2633"/>
        <w:gridCol w:w="4628"/>
        <w:gridCol w:w="36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тұлғасы</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құжаттарды тексеру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қолхат беру</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жолдау</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органына беру</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арнайы комиссияның жұмыс органының басшысына жолдау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беру</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екі реттен кем емес</w:t>
            </w:r>
          </w:p>
        </w:tc>
        <w:tc>
          <w:tcPr>
            <w:tcW w:w="4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4"/>
        <w:gridCol w:w="4688"/>
        <w:gridCol w:w="43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кері қайтару себебінің жазбаша негіздемесін тіркеу</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кері қайтару себебінің жазбаша негіздемесін тіркеу</w:t>
            </w:r>
          </w:p>
        </w:tc>
      </w:tr>
      <w:tr>
        <w:trPr>
          <w:trHeight w:val="30" w:hRule="atLeast"/>
        </w:trPr>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8"/>
        <w:gridCol w:w="2889"/>
        <w:gridCol w:w="2720"/>
        <w:gridCol w:w="2679"/>
        <w:gridCol w:w="295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арнайы комиссияның жұмыс органының жауапты тұлғасына тапсыру</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туралы нәтижені орталыққа тапсыру</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2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күнтізбелік күн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304" w:id="161"/>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және есепке алу"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 қосымша</w:t>
      </w:r>
    </w:p>
    <w:bookmarkEnd w:id="161"/>
    <w:bookmarkStart w:name="z305" w:id="162"/>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сызбалар</w:t>
      </w:r>
    </w:p>
    <w:bookmarkEnd w:id="162"/>
    <w:bookmarkStart w:name="z306" w:id="163"/>
    <w:p>
      <w:pPr>
        <w:spacing w:after="0"/>
        <w:ind w:left="0"/>
        <w:jc w:val="both"/>
      </w:pPr>
      <w:r>
        <w:rPr>
          <w:rFonts w:ascii="Times New Roman"/>
          <w:b w:val="false"/>
          <w:i w:val="false"/>
          <w:color w:val="000000"/>
          <w:sz w:val="28"/>
        </w:rPr>
        <w:t>
      1) арнайы комиссияның жұмыс органына өтініш білдірген кезде</w:t>
      </w:r>
    </w:p>
    <w:bookmarkEnd w:id="163"/>
    <w:p>
      <w:pPr>
        <w:spacing w:after="0"/>
        <w:ind w:left="0"/>
        <w:jc w:val="both"/>
      </w:pPr>
      <w:r>
        <w:drawing>
          <wp:inline distT="0" distB="0" distL="0" distR="0">
            <wp:extent cx="66167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16700" cy="7721600"/>
                    </a:xfrm>
                    <a:prstGeom prst="rect">
                      <a:avLst/>
                    </a:prstGeom>
                  </pic:spPr>
                </pic:pic>
              </a:graphicData>
            </a:graphic>
          </wp:inline>
        </w:drawing>
      </w:r>
    </w:p>
    <w:bookmarkStart w:name="z307" w:id="164"/>
    <w:p>
      <w:pPr>
        <w:spacing w:after="0"/>
        <w:ind w:left="0"/>
        <w:jc w:val="both"/>
      </w:pPr>
      <w:r>
        <w:rPr>
          <w:rFonts w:ascii="Times New Roman"/>
          <w:b w:val="false"/>
          <w:i w:val="false"/>
          <w:color w:val="000000"/>
          <w:sz w:val="28"/>
        </w:rPr>
        <w:t>
      2) орталыққа өтініш білдірген кезде:</w:t>
      </w:r>
    </w:p>
    <w:bookmarkEnd w:id="164"/>
    <w:p>
      <w:pPr>
        <w:spacing w:after="0"/>
        <w:ind w:left="0"/>
        <w:jc w:val="both"/>
      </w:pPr>
      <w:r>
        <w:drawing>
          <wp:inline distT="0" distB="0" distL="0" distR="0">
            <wp:extent cx="73660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0" cy="9588500"/>
                    </a:xfrm>
                    <a:prstGeom prst="rect">
                      <a:avLst/>
                    </a:prstGeom>
                  </pic:spPr>
                </pic:pic>
              </a:graphicData>
            </a:graphic>
          </wp:inline>
        </w:drawing>
      </w:r>
    </w:p>
    <w:bookmarkStart w:name="z308" w:id="165"/>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65"/>
    <w:bookmarkStart w:name="z309" w:id="166"/>
    <w:p>
      <w:pPr>
        <w:spacing w:after="0"/>
        <w:ind w:left="0"/>
        <w:jc w:val="left"/>
      </w:pPr>
      <w:r>
        <w:rPr>
          <w:rFonts w:ascii="Times New Roman"/>
          <w:b/>
          <w:i w:val="false"/>
          <w:color w:val="000000"/>
        </w:rPr>
        <w:t xml:space="preserve"> 
"Мемлекеттік бюджет қаражаты есебінен қызмет көрсететін</w:t>
      </w:r>
      <w:r>
        <w:br/>
      </w:r>
      <w:r>
        <w:rPr>
          <w:rFonts w:ascii="Times New Roman"/>
          <w:b/>
          <w:i w:val="false"/>
          <w:color w:val="000000"/>
        </w:rPr>
        <w:t>
мемлекеттік және мемлекеттік емес медициналық-әлеуметтік</w:t>
      </w:r>
      <w:r>
        <w:br/>
      </w:r>
      <w:r>
        <w:rPr>
          <w:rFonts w:ascii="Times New Roman"/>
          <w:b/>
          <w:i w:val="false"/>
          <w:color w:val="000000"/>
        </w:rPr>
        <w:t>
мекемелерде (ұйымдарда) әлеуметтік қызмет</w:t>
      </w:r>
      <w:r>
        <w:br/>
      </w:r>
      <w:r>
        <w:rPr>
          <w:rFonts w:ascii="Times New Roman"/>
          <w:b/>
          <w:i w:val="false"/>
          <w:color w:val="000000"/>
        </w:rPr>
        <w:t>
көрсетуге арналған құжаттарды ресімдеу"</w:t>
      </w:r>
      <w:r>
        <w:br/>
      </w:r>
      <w:r>
        <w:rPr>
          <w:rFonts w:ascii="Times New Roman"/>
          <w:b/>
          <w:i w:val="false"/>
          <w:color w:val="000000"/>
        </w:rPr>
        <w:t>
мемлекеттік қызмет регламенті</w:t>
      </w:r>
    </w:p>
    <w:bookmarkEnd w:id="166"/>
    <w:bookmarkStart w:name="z310" w:id="167"/>
    <w:p>
      <w:pPr>
        <w:spacing w:after="0"/>
        <w:ind w:left="0"/>
        <w:jc w:val="left"/>
      </w:pPr>
      <w:r>
        <w:rPr>
          <w:rFonts w:ascii="Times New Roman"/>
          <w:b/>
          <w:i w:val="false"/>
          <w:color w:val="000000"/>
        </w:rPr>
        <w:t xml:space="preserve"> 
1. Негізгі түсініктер</w:t>
      </w:r>
    </w:p>
    <w:bookmarkEnd w:id="167"/>
    <w:bookmarkStart w:name="z311" w:id="168"/>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68"/>
    <w:bookmarkStart w:name="z312" w:id="169"/>
    <w:p>
      <w:pPr>
        <w:spacing w:after="0"/>
        <w:ind w:left="0"/>
        <w:jc w:val="left"/>
      </w:pPr>
      <w:r>
        <w:rPr>
          <w:rFonts w:ascii="Times New Roman"/>
          <w:b/>
          <w:i w:val="false"/>
          <w:color w:val="000000"/>
        </w:rPr>
        <w:t xml:space="preserve"> 
2. Жалпы ережелер</w:t>
      </w:r>
    </w:p>
    <w:bookmarkEnd w:id="169"/>
    <w:bookmarkStart w:name="z313" w:id="170"/>
    <w:p>
      <w:pPr>
        <w:spacing w:after="0"/>
        <w:ind w:left="0"/>
        <w:jc w:val="both"/>
      </w:pPr>
      <w:r>
        <w:rPr>
          <w:rFonts w:ascii="Times New Roman"/>
          <w:b w:val="false"/>
          <w:i w:val="false"/>
          <w:color w:val="000000"/>
          <w:sz w:val="28"/>
        </w:rPr>
        <w:t>
      2. Осы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регламенті арнаулы әлеуметтік қызметпен қамтамасыз 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сондай - 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немесе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бөлімі өкілдігі (бұдан әрі - орталық),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24-бабының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2001 жылғы 7 сәуірдегі N 394 "Жергілікті атқарушы органдар көрсететін, әлеуметтік салада мемлекеттік қызмет көрсету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(бұдан әрі-хабарлама) не қызмет көрсетуден бас тарту туралы қағаз жеткізгіштегі дәлелді жауап болып табылады.</w:t>
      </w:r>
    </w:p>
    <w:bookmarkEnd w:id="170"/>
    <w:bookmarkStart w:name="z318" w:id="17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1"/>
    <w:bookmarkStart w:name="z319" w:id="172"/>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жасы он сегізден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тірек-қимыл аппаратының функциясы бұзылған мүгедек балаларға;</w:t>
      </w:r>
      <w:r>
        <w:br/>
      </w:r>
      <w:r>
        <w:rPr>
          <w:rFonts w:ascii="Times New Roman"/>
          <w:b w:val="false"/>
          <w:i w:val="false"/>
          <w:color w:val="000000"/>
          <w:sz w:val="28"/>
        </w:rPr>
        <w:t>
      3) жалғыз тұратын бірінші, екінші топтағы мүгедектер мен қарттарға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он жеті жұмыс күні ішінде;</w:t>
      </w:r>
      <w:r>
        <w:br/>
      </w:r>
      <w:r>
        <w:rPr>
          <w:rFonts w:ascii="Times New Roman"/>
          <w:b w:val="false"/>
          <w:i w:val="false"/>
          <w:color w:val="000000"/>
          <w:sz w:val="28"/>
        </w:rPr>
        <w:t>
      орталықта - он жеті жұмыс күні ішінде (мемлекеттік қызмет құжатын (нәтиже) қабылдау және беру күн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алушыға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сағат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Орталықтың жұмыс кестесі: сағат 9.00-ден бастап 20.00-ге дейін үзіліссіз, және орталықтың филиалдары мен өкілдіктерінде күн сайын сағат 9.00-ден бастап 19.00-ге дейін, сағат 13.00-ден сағат 14.00-ге дейінгі түскі үзіліспен, демалыс (сенбі, жексенбі) және мереке күндерін қоспағанда.</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құрастырып құжаттарды уәкілетті органға тапсырады;</w:t>
      </w:r>
      <w:r>
        <w:br/>
      </w:r>
      <w:r>
        <w:rPr>
          <w:rFonts w:ascii="Times New Roman"/>
          <w:b w:val="false"/>
          <w:i w:val="false"/>
          <w:color w:val="000000"/>
          <w:sz w:val="28"/>
        </w:rPr>
        <w:t>
      3) уәкілетті орган орталыққа немесе уәкілетті органға өтініш білдіргенде тұтынушы ұсынған құжаттарды тексеріп, хабарламаны немесе мемлекеттік қызметтен бас тарту туралы дәлелді жауапты дайындайды және мемлекеттік қызмет көрсету нәтижесін орталыққа немесе уәкілетті органға өтініш білдірген жағдайда тұтынушыға жолдайды;</w:t>
      </w:r>
      <w:r>
        <w:br/>
      </w:r>
      <w:r>
        <w:rPr>
          <w:rFonts w:ascii="Times New Roman"/>
          <w:b w:val="false"/>
          <w:i w:val="false"/>
          <w:color w:val="000000"/>
          <w:sz w:val="28"/>
        </w:rPr>
        <w:t>
      4) орталық хабарлама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172"/>
    <w:bookmarkStart w:name="z325" w:id="173"/>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173"/>
    <w:bookmarkStart w:name="z326" w:id="174"/>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ұйымның қолдаухаты;</w:t>
      </w:r>
      <w:r>
        <w:br/>
      </w:r>
      <w:r>
        <w:rPr>
          <w:rFonts w:ascii="Times New Roman"/>
          <w:b w:val="false"/>
          <w:i w:val="false"/>
          <w:color w:val="000000"/>
          <w:sz w:val="28"/>
        </w:rPr>
        <w:t>
      2) баланың туу туралы куәлігі немесе тұтынушының жеке сәйкестендіру нөмірі бар (ЖСН) жеке куәлігі;</w:t>
      </w:r>
      <w:r>
        <w:br/>
      </w:r>
      <w:r>
        <w:rPr>
          <w:rFonts w:ascii="Times New Roman"/>
          <w:b w:val="false"/>
          <w:i w:val="false"/>
          <w:color w:val="000000"/>
          <w:sz w:val="28"/>
        </w:rPr>
        <w:t>
      3) ЖСН болмаған жағдайда салық төлеушінің (тұтынушының) тіркеу нөмірін беру және тұтынушының әлеуметтік жеке коды туралы куәлігі қосымша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нысан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18 асқан тұлғаларға - еңбекке қабілетсіздігін тану туралы сот шешімі (болған жағдайда);</w:t>
      </w:r>
      <w:r>
        <w:br/>
      </w:r>
      <w:r>
        <w:rPr>
          <w:rFonts w:ascii="Times New Roman"/>
          <w:b w:val="false"/>
          <w:i w:val="false"/>
          <w:color w:val="000000"/>
          <w:sz w:val="28"/>
        </w:rPr>
        <w:t>
      8) зейнеткер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 – сәйкес құжаттарды қабылдау туралы белгілену мен қол хат:</w:t>
      </w:r>
      <w:r>
        <w:br/>
      </w:r>
      <w:r>
        <w:rPr>
          <w:rFonts w:ascii="Times New Roman"/>
          <w:b w:val="false"/>
          <w:i w:val="false"/>
          <w:color w:val="000000"/>
          <w:sz w:val="28"/>
        </w:rPr>
        <w:t>
      өтініштің нөмірі және қабылдаған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хабарламаны не бас тарту туралы дәлелді жауапты жеткізуді қамтамасыз етіледі:</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және мемлекеттік емес мекемелерде (ұйымдарға) мемлекеттік қызметті көрсетуден мынадай негіздер бойынша бас тартылады:</w:t>
      </w:r>
      <w:r>
        <w:br/>
      </w:r>
      <w:r>
        <w:rPr>
          <w:rFonts w:ascii="Times New Roman"/>
          <w:b w:val="false"/>
          <w:i w:val="false"/>
          <w:color w:val="000000"/>
          <w:sz w:val="28"/>
        </w:rPr>
        <w:t>
      1) әлеуметтік қызмет көрсету үшін қабылдауға тұтынушыныңда медициналық қарсы көрсетілімдердің болуы;</w:t>
      </w:r>
      <w:r>
        <w:br/>
      </w:r>
      <w:r>
        <w:rPr>
          <w:rFonts w:ascii="Times New Roman"/>
          <w:b w:val="false"/>
          <w:i w:val="false"/>
          <w:color w:val="000000"/>
          <w:sz w:val="28"/>
        </w:rPr>
        <w:t>
      2) осы мемлекеттік қызметті көрсету үшін талап етілетін құжаттардың бірінің болмауы;</w:t>
      </w:r>
      <w:r>
        <w:br/>
      </w:r>
      <w:r>
        <w:rPr>
          <w:rFonts w:ascii="Times New Roman"/>
          <w:b w:val="false"/>
          <w:i w:val="false"/>
          <w:color w:val="000000"/>
          <w:sz w:val="28"/>
        </w:rPr>
        <w:t>
      3) көрінеу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алтыншы жұмыс күні құжаттарды қайтарады және кейін тұтынушыға беру үшін бас тарту себебін көрсете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әрекеттісуінің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74"/>
    <w:bookmarkStart w:name="z333" w:id="175"/>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175"/>
    <w:bookmarkStart w:name="z334" w:id="176"/>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іске асырылуына Қазақстан Республикасының заңнамасына сәйкес жауапты болады.</w:t>
      </w:r>
    </w:p>
    <w:bookmarkEnd w:id="176"/>
    <w:bookmarkStart w:name="z335" w:id="177"/>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есебінен қызмет көрсететін</w:t>
      </w:r>
      <w:r>
        <w:br/>
      </w:r>
      <w:r>
        <w:rPr>
          <w:rFonts w:ascii="Times New Roman"/>
          <w:b w:val="false"/>
          <w:i w:val="false"/>
          <w:color w:val="000000"/>
          <w:sz w:val="28"/>
        </w:rPr>
        <w:t>
мемлекеттік және мемлекеттік</w:t>
      </w:r>
      <w:r>
        <w:br/>
      </w:r>
      <w:r>
        <w:rPr>
          <w:rFonts w:ascii="Times New Roman"/>
          <w:b w:val="false"/>
          <w:i w:val="false"/>
          <w:color w:val="000000"/>
          <w:sz w:val="28"/>
        </w:rPr>
        <w:t>
емес медициналық-әлеуметтік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77"/>
    <w:bookmarkStart w:name="z336" w:id="178"/>
    <w:p>
      <w:pPr>
        <w:spacing w:after="0"/>
        <w:ind w:left="0"/>
        <w:jc w:val="left"/>
      </w:pPr>
      <w:r>
        <w:rPr>
          <w:rFonts w:ascii="Times New Roman"/>
          <w:b/>
          <w:i w:val="false"/>
          <w:color w:val="000000"/>
        </w:rPr>
        <w:t xml:space="preserve">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көрсету бойынша уәкілетті орган мен халыққа қызмет көрсету орталықтарының байланыс деректері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7"/>
        <w:gridCol w:w="3994"/>
        <w:gridCol w:w="1499"/>
      </w:tblGrid>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5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 xml:space="preserve">guconfіlіalv5_2007@maіl.ru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37" w:id="179"/>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есебінен қызмет көрсететін</w:t>
      </w:r>
      <w:r>
        <w:br/>
      </w:r>
      <w:r>
        <w:rPr>
          <w:rFonts w:ascii="Times New Roman"/>
          <w:b w:val="false"/>
          <w:i w:val="false"/>
          <w:color w:val="000000"/>
          <w:sz w:val="28"/>
        </w:rPr>
        <w:t>
мемлекеттік және мемлекеттік</w:t>
      </w:r>
      <w:r>
        <w:br/>
      </w:r>
      <w:r>
        <w:rPr>
          <w:rFonts w:ascii="Times New Roman"/>
          <w:b w:val="false"/>
          <w:i w:val="false"/>
          <w:color w:val="000000"/>
          <w:sz w:val="28"/>
        </w:rPr>
        <w:t>
емес медициналық-әлеуметтік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79"/>
    <w:bookmarkStart w:name="z338" w:id="180"/>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әрекеттерінің (рәсімдердің) реттілігі мен өзара әрекеттісуінің мәтіндік кестелік сипаттамасы</w:t>
      </w:r>
    </w:p>
    <w:bookmarkEnd w:id="180"/>
    <w:bookmarkStart w:name="z339" w:id="181"/>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4"/>
        <w:gridCol w:w="3543"/>
        <w:gridCol w:w="3355"/>
        <w:gridCol w:w="36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туралы дәлелді жауапты дайындау</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туралы дәлелді жауапқа қол қою үшін басшыға жолдау</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күні</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4"/>
        <w:gridCol w:w="4204"/>
        <w:gridCol w:w="492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жауапқа қол қою</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жауапты тіркеу</w:t>
            </w:r>
          </w:p>
        </w:tc>
      </w:tr>
      <w:tr>
        <w:trPr>
          <w:trHeight w:val="30" w:hRule="atLeast"/>
        </w:trPr>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мемлекеттік қызмет көрсету туралы нәтижесін жіберу</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жауапты тұтынушыға беру</w:t>
            </w:r>
          </w:p>
        </w:tc>
      </w:tr>
      <w:tr>
        <w:trPr>
          <w:trHeight w:val="30" w:hRule="atLeast"/>
        </w:trPr>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8"/>
        <w:gridCol w:w="2853"/>
        <w:gridCol w:w="3552"/>
        <w:gridCol w:w="335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құжаттарды уәкілетті органның басшысына бұрыштама қоюға жіберу</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Қалыптастырылған құжаттар топтамасы</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 атауы және олардың сипатталуы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9"/>
        <w:gridCol w:w="2700"/>
        <w:gridCol w:w="2462"/>
        <w:gridCol w:w="2837"/>
        <w:gridCol w:w="250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қол қою үшін басшыға жолдау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туралы нәтижені уәкілетті органның жауапты тұлғасына жіберу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жіберу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40" w:id="182"/>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есебінен қызмет көрсететін</w:t>
      </w:r>
      <w:r>
        <w:br/>
      </w:r>
      <w:r>
        <w:rPr>
          <w:rFonts w:ascii="Times New Roman"/>
          <w:b w:val="false"/>
          <w:i w:val="false"/>
          <w:color w:val="000000"/>
          <w:sz w:val="28"/>
        </w:rPr>
        <w:t>
мемлекеттік және мемлекеттік</w:t>
      </w:r>
      <w:r>
        <w:br/>
      </w:r>
      <w:r>
        <w:rPr>
          <w:rFonts w:ascii="Times New Roman"/>
          <w:b w:val="false"/>
          <w:i w:val="false"/>
          <w:color w:val="000000"/>
          <w:sz w:val="28"/>
        </w:rPr>
        <w:t>
емес медициналық-әлеуметтік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82"/>
    <w:bookmarkStart w:name="z341" w:id="183"/>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әрекеттің логикалық реттілігі арасындағы өзара байланысты көрсететін сызбалар</w:t>
      </w:r>
    </w:p>
    <w:bookmarkEnd w:id="183"/>
    <w:bookmarkStart w:name="z342" w:id="184"/>
    <w:p>
      <w:pPr>
        <w:spacing w:after="0"/>
        <w:ind w:left="0"/>
        <w:jc w:val="both"/>
      </w:pPr>
      <w:r>
        <w:rPr>
          <w:rFonts w:ascii="Times New Roman"/>
          <w:b w:val="false"/>
          <w:i w:val="false"/>
          <w:color w:val="000000"/>
          <w:sz w:val="28"/>
        </w:rPr>
        <w:t>
      1) уәкілетті органға жүгінген кезде:</w:t>
      </w:r>
    </w:p>
    <w:bookmarkEnd w:id="184"/>
    <w:p>
      <w:pPr>
        <w:spacing w:after="0"/>
        <w:ind w:left="0"/>
        <w:jc w:val="both"/>
      </w:pPr>
      <w:r>
        <w:drawing>
          <wp:inline distT="0" distB="0" distL="0" distR="0">
            <wp:extent cx="66167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6794500"/>
                    </a:xfrm>
                    <a:prstGeom prst="rect">
                      <a:avLst/>
                    </a:prstGeom>
                  </pic:spPr>
                </pic:pic>
              </a:graphicData>
            </a:graphic>
          </wp:inline>
        </w:drawing>
      </w:r>
    </w:p>
    <w:bookmarkStart w:name="z343" w:id="185"/>
    <w:p>
      <w:pPr>
        <w:spacing w:after="0"/>
        <w:ind w:left="0"/>
        <w:jc w:val="both"/>
      </w:pPr>
      <w:r>
        <w:rPr>
          <w:rFonts w:ascii="Times New Roman"/>
          <w:b w:val="false"/>
          <w:i w:val="false"/>
          <w:color w:val="000000"/>
          <w:sz w:val="28"/>
        </w:rPr>
        <w:t>
      2) орталыққа жүгінген кезде:</w:t>
      </w:r>
    </w:p>
    <w:bookmarkEnd w:id="185"/>
    <w:p>
      <w:pPr>
        <w:spacing w:after="0"/>
        <w:ind w:left="0"/>
        <w:jc w:val="both"/>
      </w:pPr>
      <w:r>
        <w:drawing>
          <wp:inline distT="0" distB="0" distL="0" distR="0">
            <wp:extent cx="69469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46900" cy="9042400"/>
                    </a:xfrm>
                    <a:prstGeom prst="rect">
                      <a:avLst/>
                    </a:prstGeom>
                  </pic:spPr>
                </pic:pic>
              </a:graphicData>
            </a:graphic>
          </wp:inline>
        </w:drawing>
      </w:r>
    </w:p>
    <w:bookmarkStart w:name="z344" w:id="186"/>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186"/>
    <w:bookmarkStart w:name="z345" w:id="187"/>
    <w:p>
      <w:pPr>
        <w:spacing w:after="0"/>
        <w:ind w:left="0"/>
        <w:jc w:val="left"/>
      </w:pPr>
      <w:r>
        <w:rPr>
          <w:rFonts w:ascii="Times New Roman"/>
          <w:b/>
          <w:i w:val="false"/>
          <w:color w:val="000000"/>
        </w:rPr>
        <w:t xml:space="preserve"> 
"Жалғызілікті, жалғыз тұратын қарттарға, бөгде</w:t>
      </w:r>
      <w:r>
        <w:br/>
      </w:r>
      <w:r>
        <w:rPr>
          <w:rFonts w:ascii="Times New Roman"/>
          <w:b/>
          <w:i w:val="false"/>
          <w:color w:val="000000"/>
        </w:rPr>
        <w:t>
адамның күтіміне және жәрдеміне мұқтаж мүгедектерге</w:t>
      </w:r>
      <w:r>
        <w:br/>
      </w:r>
      <w:r>
        <w:rPr>
          <w:rFonts w:ascii="Times New Roman"/>
          <w:b/>
          <w:i w:val="false"/>
          <w:color w:val="000000"/>
        </w:rPr>
        <w:t>
және мүгедек балаларға үйде әлеуметтік қызмет</w:t>
      </w:r>
      <w:r>
        <w:br/>
      </w:r>
      <w:r>
        <w:rPr>
          <w:rFonts w:ascii="Times New Roman"/>
          <w:b/>
          <w:i w:val="false"/>
          <w:color w:val="000000"/>
        </w:rPr>
        <w:t>
көрсетуге құжаттарды ресімдеу"</w:t>
      </w:r>
      <w:r>
        <w:br/>
      </w:r>
      <w:r>
        <w:rPr>
          <w:rFonts w:ascii="Times New Roman"/>
          <w:b/>
          <w:i w:val="false"/>
          <w:color w:val="000000"/>
        </w:rPr>
        <w:t>
мемлекеттік қызмет регламенті</w:t>
      </w:r>
    </w:p>
    <w:bookmarkEnd w:id="187"/>
    <w:bookmarkStart w:name="z346" w:id="188"/>
    <w:p>
      <w:pPr>
        <w:spacing w:after="0"/>
        <w:ind w:left="0"/>
        <w:jc w:val="left"/>
      </w:pPr>
      <w:r>
        <w:rPr>
          <w:rFonts w:ascii="Times New Roman"/>
          <w:b/>
          <w:i w:val="false"/>
          <w:color w:val="000000"/>
        </w:rPr>
        <w:t xml:space="preserve"> 
1. Негізгі түсініктер</w:t>
      </w:r>
    </w:p>
    <w:bookmarkEnd w:id="188"/>
    <w:bookmarkStart w:name="z347" w:id="189"/>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89"/>
    <w:bookmarkStart w:name="z348" w:id="190"/>
    <w:p>
      <w:pPr>
        <w:spacing w:after="0"/>
        <w:ind w:left="0"/>
        <w:jc w:val="left"/>
      </w:pPr>
      <w:r>
        <w:rPr>
          <w:rFonts w:ascii="Times New Roman"/>
          <w:b/>
          <w:i w:val="false"/>
          <w:color w:val="000000"/>
        </w:rPr>
        <w:t xml:space="preserve"> 
2. Жалпы ережелер</w:t>
      </w:r>
    </w:p>
    <w:bookmarkEnd w:id="190"/>
    <w:bookmarkStart w:name="z349" w:id="191"/>
    <w:p>
      <w:pPr>
        <w:spacing w:after="0"/>
        <w:ind w:left="0"/>
        <w:jc w:val="both"/>
      </w:pPr>
      <w:r>
        <w:rPr>
          <w:rFonts w:ascii="Times New Roman"/>
          <w:b w:val="false"/>
          <w:i w:val="false"/>
          <w:color w:val="000000"/>
          <w:sz w:val="28"/>
        </w:rPr>
        <w:t>
      2. Осы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 ресімдеу" мемлекеттік қызмет регламенті (бұдан әрі - регламент)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сондай - 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бөлімдері (бұдан әрі - орталық),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23-бабының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2011 жылғы 7 сәуірдегі </w:t>
      </w:r>
      <w:r>
        <w:rPr>
          <w:rFonts w:ascii="Times New Roman"/>
          <w:b w:val="false"/>
          <w:i w:val="false"/>
          <w:color w:val="000000"/>
          <w:sz w:val="28"/>
        </w:rPr>
        <w:t>N 394</w:t>
      </w:r>
      <w:r>
        <w:rPr>
          <w:rFonts w:ascii="Times New Roman"/>
          <w:b w:val="false"/>
          <w:i w:val="false"/>
          <w:color w:val="000000"/>
          <w:sz w:val="28"/>
        </w:rPr>
        <w:t xml:space="preserve"> "Жергілікті атқарушы органдар көрсететін әлеуметтік саласындағы мемлекеттік қызметтердің стандарттарын бекіту туралы",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үйде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End w:id="191"/>
    <w:bookmarkStart w:name="z354" w:id="19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2"/>
    <w:bookmarkStart w:name="z355" w:id="193"/>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жалғызілікті, жалғыз тұратын бірінші, екінші топтағы мүгедектер мен қарттарға;</w:t>
      </w:r>
      <w:r>
        <w:br/>
      </w:r>
      <w:r>
        <w:rPr>
          <w:rFonts w:ascii="Times New Roman"/>
          <w:b w:val="false"/>
          <w:i w:val="false"/>
          <w:color w:val="000000"/>
          <w:sz w:val="28"/>
        </w:rPr>
        <w:t>
      2) отбасында тұратын тірек-қимыл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органға – он төрт жұмыс күні ішінде;</w:t>
      </w:r>
      <w:r>
        <w:br/>
      </w:r>
      <w:r>
        <w:rPr>
          <w:rFonts w:ascii="Times New Roman"/>
          <w:b w:val="false"/>
          <w:i w:val="false"/>
          <w:color w:val="000000"/>
          <w:sz w:val="28"/>
        </w:rPr>
        <w:t>
      орталыққа – он төрт жұмыс күні ішінде (мемлекеттік қызметтің құжатын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тұтынушыға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Жұмыс кестесі:</w:t>
      </w:r>
      <w:r>
        <w:br/>
      </w:r>
      <w:r>
        <w:rPr>
          <w:rFonts w:ascii="Times New Roman"/>
          <w:b w:val="false"/>
          <w:i w:val="false"/>
          <w:color w:val="000000"/>
          <w:sz w:val="28"/>
        </w:rPr>
        <w:t>
      1) уәкілетті органның: демалыс (сенбі, жексенбі) және мереке күндерін қоспағанда, сағат 13.00-ден 14.00-ге дейін түске үзіліспен, күн сайын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2)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қабылдауды, тіркеуді, тізілім құрастыруды жүзеге асырады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жүзеге асыратын тұлғалардың ең аз саны бір қызметкерді құрайды.</w:t>
      </w:r>
    </w:p>
    <w:bookmarkEnd w:id="193"/>
    <w:bookmarkStart w:name="z361" w:id="194"/>
    <w:p>
      <w:pPr>
        <w:spacing w:after="0"/>
        <w:ind w:left="0"/>
        <w:jc w:val="left"/>
      </w:pPr>
      <w:r>
        <w:rPr>
          <w:rFonts w:ascii="Times New Roman"/>
          <w:b/>
          <w:i w:val="false"/>
          <w:color w:val="000000"/>
        </w:rPr>
        <w:t xml:space="preserve"> 
4. Мемлекеттік қызмет көрсету үдерісіндегі іс-әрекет</w:t>
      </w:r>
      <w:r>
        <w:br/>
      </w:r>
      <w:r>
        <w:rPr>
          <w:rFonts w:ascii="Times New Roman"/>
          <w:b/>
          <w:i w:val="false"/>
          <w:color w:val="000000"/>
        </w:rPr>
        <w:t>
(өзара әрекет) тәртібінің сипаттамасы</w:t>
      </w:r>
    </w:p>
    <w:bookmarkEnd w:id="194"/>
    <w:bookmarkStart w:name="z362" w:id="195"/>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қолдаухаты;</w:t>
      </w:r>
      <w:r>
        <w:br/>
      </w:r>
      <w:r>
        <w:rPr>
          <w:rFonts w:ascii="Times New Roman"/>
          <w:b w:val="false"/>
          <w:i w:val="false"/>
          <w:color w:val="000000"/>
          <w:sz w:val="28"/>
        </w:rPr>
        <w:t>
      2) баланың туу туралы куәлігінің көшірмесі немесе жеке куәлігі;</w:t>
      </w:r>
      <w:r>
        <w:br/>
      </w:r>
      <w:r>
        <w:rPr>
          <w:rFonts w:ascii="Times New Roman"/>
          <w:b w:val="false"/>
          <w:i w:val="false"/>
          <w:color w:val="000000"/>
          <w:sz w:val="28"/>
        </w:rPr>
        <w:t>
      3) тұрғылықты тұратын жері бойынша тіркелгенін растайтын құжатты (мекенжай анықтамасын не селолық және/немесе ауылдық әкімдердің анықтамасын);</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нысан бойынша медициналық карта;</w:t>
      </w:r>
      <w:r>
        <w:br/>
      </w:r>
      <w:r>
        <w:rPr>
          <w:rFonts w:ascii="Times New Roman"/>
          <w:b w:val="false"/>
          <w:i w:val="false"/>
          <w:color w:val="000000"/>
          <w:sz w:val="28"/>
        </w:rPr>
        <w:t>
      6) мүгедекті оңалтудың жеке бағдарламасынан үзінді көшірмесін (қарттар үшін талап етілмейді);</w:t>
      </w:r>
      <w:r>
        <w:br/>
      </w:r>
      <w:r>
        <w:rPr>
          <w:rFonts w:ascii="Times New Roman"/>
          <w:b w:val="false"/>
          <w:i w:val="false"/>
          <w:color w:val="000000"/>
          <w:sz w:val="28"/>
        </w:rPr>
        <w:t>
      7) зейнеткер жастағы тұлғалар үшін - зейнеткер куәлігі;</w:t>
      </w:r>
      <w:r>
        <w:br/>
      </w:r>
      <w:r>
        <w:rPr>
          <w:rFonts w:ascii="Times New Roman"/>
          <w:b w:val="false"/>
          <w:i w:val="false"/>
          <w:color w:val="000000"/>
          <w:sz w:val="28"/>
        </w:rPr>
        <w:t>
      8)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Үйде әлеуметтік қызмет көрсетуге құжаттарды ресімдеу туралы хабарламаны не бас тарту туралы жазбаша дәлелді жауапты жеткізу:</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мынадай негіздер бойынша бас тартылады:</w:t>
      </w:r>
      <w:r>
        <w:br/>
      </w:r>
      <w:r>
        <w:rPr>
          <w:rFonts w:ascii="Times New Roman"/>
          <w:b w:val="false"/>
          <w:i w:val="false"/>
          <w:color w:val="000000"/>
          <w:sz w:val="28"/>
        </w:rPr>
        <w:t>
      1) үйде әлеуметтік қызмет көрсету үшін қабылдауға тұтынушыда медициналық қарсы көрсетілімдердің болуы;</w:t>
      </w:r>
      <w:r>
        <w:br/>
      </w:r>
      <w:r>
        <w:rPr>
          <w:rFonts w:ascii="Times New Roman"/>
          <w:b w:val="false"/>
          <w:i w:val="false"/>
          <w:color w:val="000000"/>
          <w:sz w:val="28"/>
        </w:rPr>
        <w:t>
      2) осы мемлекеттік қызмет көрсету үшін талап етілетін құжаттардың бірінің болмауы;</w:t>
      </w:r>
      <w:r>
        <w:br/>
      </w:r>
      <w:r>
        <w:rPr>
          <w:rFonts w:ascii="Times New Roman"/>
          <w:b w:val="false"/>
          <w:i w:val="false"/>
          <w:color w:val="000000"/>
          <w:sz w:val="28"/>
        </w:rPr>
        <w:t>
      3) көрнеу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үшінші жұмыс күні құжаттарды қайтарады және кейін өтініш берушіге беру үшін бас тарту себебін көрсете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95"/>
    <w:bookmarkStart w:name="z369" w:id="196"/>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96"/>
    <w:bookmarkStart w:name="z370" w:id="197"/>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97"/>
    <w:bookmarkStart w:name="z371" w:id="198"/>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98"/>
    <w:bookmarkStart w:name="z372" w:id="199"/>
    <w:p>
      <w:pPr>
        <w:spacing w:after="0"/>
        <w:ind w:left="0"/>
        <w:jc w:val="left"/>
      </w:pPr>
      <w:r>
        <w:rPr>
          <w:rFonts w:ascii="Times New Roman"/>
          <w:b/>
          <w:i w:val="false"/>
          <w:color w:val="000000"/>
        </w:rPr>
        <w:t xml:space="preserve">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көрсету бойынша уәкілетті орган мен халыққа қызмет көрсету орталықтарының байланыс деректері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9"/>
        <w:gridCol w:w="4181"/>
        <w:gridCol w:w="1680"/>
      </w:tblGrid>
      <w:tr>
        <w:trPr>
          <w:trHeight w:val="30"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2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1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100009, Қарағанды қаласы, Ержанов көшесі 47-3</w:t>
            </w:r>
            <w:r>
              <w:br/>
            </w:r>
            <w:r>
              <w:rPr>
                <w:rFonts w:ascii="Times New Roman"/>
                <w:b w:val="false"/>
                <w:i w:val="false"/>
                <w:color w:val="000000"/>
                <w:sz w:val="20"/>
              </w:rPr>
              <w:t>
</w:t>
            </w:r>
            <w:r>
              <w:rPr>
                <w:rFonts w:ascii="Times New Roman"/>
                <w:b w:val="false"/>
                <w:i w:val="false"/>
                <w:color w:val="000000"/>
                <w:sz w:val="20"/>
              </w:rPr>
              <w:t>erzhanova.con@maіl.ru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41-63-10</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2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100019, Қарағанды қаласы, Чкалов көшесі, 7</w:t>
            </w:r>
            <w:r>
              <w:br/>
            </w:r>
            <w:r>
              <w:rPr>
                <w:rFonts w:ascii="Times New Roman"/>
                <w:b w:val="false"/>
                <w:i w:val="false"/>
                <w:color w:val="000000"/>
                <w:sz w:val="20"/>
              </w:rPr>
              <w:t>
</w:t>
            </w:r>
            <w:r>
              <w:rPr>
                <w:rFonts w:ascii="Times New Roman"/>
                <w:b w:val="false"/>
                <w:i w:val="false"/>
                <w:color w:val="000000"/>
                <w:sz w:val="20"/>
              </w:rPr>
              <w:t>oblcon@yandex.ru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41-63-03</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3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100026, Қарағанды қаласы, Мұқанов көшесі, 5</w:t>
            </w:r>
            <w:r>
              <w:br/>
            </w:r>
            <w:r>
              <w:rPr>
                <w:rFonts w:ascii="Times New Roman"/>
                <w:b w:val="false"/>
                <w:i w:val="false"/>
                <w:color w:val="000000"/>
                <w:sz w:val="20"/>
              </w:rPr>
              <w:t>
</w:t>
            </w:r>
            <w:r>
              <w:rPr>
                <w:rFonts w:ascii="Times New Roman"/>
                <w:b w:val="false"/>
                <w:i w:val="false"/>
                <w:color w:val="000000"/>
                <w:sz w:val="20"/>
              </w:rPr>
              <w:t>fіlіal2tcon2011@yandex.ru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77-24-40</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4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100001, Қарағанды қаласы, Архитектурная көшесі, 8</w:t>
            </w:r>
            <w:r>
              <w:br/>
            </w:r>
            <w:r>
              <w:rPr>
                <w:rFonts w:ascii="Times New Roman"/>
                <w:b w:val="false"/>
                <w:i w:val="false"/>
                <w:color w:val="000000"/>
                <w:sz w:val="20"/>
              </w:rPr>
              <w:t>
</w:t>
            </w:r>
            <w:r>
              <w:rPr>
                <w:rFonts w:ascii="Times New Roman"/>
                <w:b w:val="false"/>
                <w:i w:val="false"/>
                <w:color w:val="000000"/>
                <w:sz w:val="20"/>
              </w:rPr>
              <w:t>conmaіkuduk@maіl.ru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45-71-01</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5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100020, Қарағанды қаласы, 21 ықшам ауданы, 6</w:t>
            </w:r>
            <w:r>
              <w:br/>
            </w:r>
            <w:r>
              <w:rPr>
                <w:rFonts w:ascii="Times New Roman"/>
                <w:b w:val="false"/>
                <w:i w:val="false"/>
                <w:color w:val="000000"/>
                <w:sz w:val="20"/>
              </w:rPr>
              <w:t>
</w:t>
            </w:r>
            <w:r>
              <w:rPr>
                <w:rFonts w:ascii="Times New Roman"/>
                <w:b w:val="false"/>
                <w:i w:val="false"/>
                <w:color w:val="000000"/>
                <w:sz w:val="20"/>
              </w:rPr>
              <w:t>conprіshahtіnsk4@maіl.ru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53-91-47</w:t>
            </w:r>
          </w:p>
        </w:tc>
      </w:tr>
      <w:tr>
        <w:trPr>
          <w:trHeight w:val="75" w:hRule="atLeast"/>
        </w:trPr>
        <w:tc>
          <w:tcPr>
            <w:tcW w:w="8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Қарағанды қаласындағы N 6 бөлімі</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100013, Қарағанды қаласы, Серов көшесі, 73</w:t>
            </w:r>
            <w:r>
              <w:br/>
            </w:r>
            <w:r>
              <w:rPr>
                <w:rFonts w:ascii="Times New Roman"/>
                <w:b w:val="false"/>
                <w:i w:val="false"/>
                <w:color w:val="000000"/>
                <w:sz w:val="20"/>
              </w:rPr>
              <w:t>
</w:t>
            </w:r>
            <w:r>
              <w:rPr>
                <w:rFonts w:ascii="Times New Roman"/>
                <w:b w:val="false"/>
                <w:i w:val="false"/>
                <w:color w:val="000000"/>
                <w:sz w:val="20"/>
              </w:rPr>
              <w:t>guconfіlіalv5_2007@maіl.ru</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93-16-86</w:t>
            </w:r>
          </w:p>
        </w:tc>
      </w:tr>
    </w:tbl>
    <w:bookmarkStart w:name="z373" w:id="200"/>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00"/>
    <w:bookmarkStart w:name="z374" w:id="201"/>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201"/>
    <w:bookmarkStart w:name="z375" w:id="202"/>
    <w:p>
      <w:pPr>
        <w:spacing w:after="0"/>
        <w:ind w:left="0"/>
        <w:jc w:val="both"/>
      </w:pPr>
      <w:r>
        <w:rPr>
          <w:rFonts w:ascii="Times New Roman"/>
          <w:b w:val="false"/>
          <w:i w:val="false"/>
          <w:color w:val="000000"/>
          <w:sz w:val="28"/>
        </w:rPr>
        <w:t>
</w:t>
      </w:r>
      <w:r>
        <w:rPr>
          <w:rFonts w:ascii="Times New Roman"/>
          <w:b/>
          <w:i w:val="false"/>
          <w:color w:val="000000"/>
          <w:sz w:val="28"/>
        </w:rPr>
        <w:t>      1 Кесте. ҚФБ әрекетін сипаттау</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3243"/>
        <w:gridCol w:w="2693"/>
        <w:gridCol w:w="40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4450"/>
        <w:gridCol w:w="487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5"/>
        <w:gridCol w:w="2981"/>
        <w:gridCol w:w="3405"/>
        <w:gridCol w:w="32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қоюға жіберу</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7"/>
        <w:gridCol w:w="2510"/>
        <w:gridCol w:w="2687"/>
        <w:gridCol w:w="2549"/>
        <w:gridCol w:w="268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 үшін басшыға жолдау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510" w:hRule="atLeast"/>
        </w:trPr>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76" w:id="203"/>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03"/>
    <w:bookmarkStart w:name="z377" w:id="204"/>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сызбалар</w:t>
      </w:r>
    </w:p>
    <w:bookmarkEnd w:id="204"/>
    <w:bookmarkStart w:name="z378" w:id="205"/>
    <w:p>
      <w:pPr>
        <w:spacing w:after="0"/>
        <w:ind w:left="0"/>
        <w:jc w:val="both"/>
      </w:pPr>
      <w:r>
        <w:rPr>
          <w:rFonts w:ascii="Times New Roman"/>
          <w:b w:val="false"/>
          <w:i w:val="false"/>
          <w:color w:val="000000"/>
          <w:sz w:val="28"/>
        </w:rPr>
        <w:t>
      1) уәкілетті органға өтініш білдірген кезде:</w:t>
      </w:r>
    </w:p>
    <w:bookmarkEnd w:id="205"/>
    <w:p>
      <w:pPr>
        <w:spacing w:after="0"/>
        <w:ind w:left="0"/>
        <w:jc w:val="both"/>
      </w:pPr>
      <w:r>
        <w:drawing>
          <wp:inline distT="0" distB="0" distL="0" distR="0">
            <wp:extent cx="66167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7340600"/>
                    </a:xfrm>
                    <a:prstGeom prst="rect">
                      <a:avLst/>
                    </a:prstGeom>
                  </pic:spPr>
                </pic:pic>
              </a:graphicData>
            </a:graphic>
          </wp:inline>
        </w:drawing>
      </w:r>
    </w:p>
    <w:bookmarkStart w:name="z379" w:id="206"/>
    <w:p>
      <w:pPr>
        <w:spacing w:after="0"/>
        <w:ind w:left="0"/>
        <w:jc w:val="both"/>
      </w:pPr>
      <w:r>
        <w:rPr>
          <w:rFonts w:ascii="Times New Roman"/>
          <w:b w:val="false"/>
          <w:i w:val="false"/>
          <w:color w:val="000000"/>
          <w:sz w:val="28"/>
        </w:rPr>
        <w:t>
      2) орталыққа өтініш білдірген кезде:</w:t>
      </w:r>
    </w:p>
    <w:bookmarkEnd w:id="206"/>
    <w:p>
      <w:pPr>
        <w:spacing w:after="0"/>
        <w:ind w:left="0"/>
        <w:jc w:val="both"/>
      </w:pPr>
      <w:r>
        <w:drawing>
          <wp:inline distT="0" distB="0" distL="0" distR="0">
            <wp:extent cx="69342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34200" cy="9702800"/>
                    </a:xfrm>
                    <a:prstGeom prst="rect">
                      <a:avLst/>
                    </a:prstGeom>
                  </pic:spPr>
                </pic:pic>
              </a:graphicData>
            </a:graphic>
          </wp:inline>
        </w:drawing>
      </w:r>
    </w:p>
    <w:bookmarkStart w:name="z380" w:id="207"/>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07"/>
    <w:bookmarkStart w:name="z381" w:id="208"/>
    <w:p>
      <w:pPr>
        <w:spacing w:after="0"/>
        <w:ind w:left="0"/>
        <w:jc w:val="left"/>
      </w:pPr>
      <w:r>
        <w:rPr>
          <w:rFonts w:ascii="Times New Roman"/>
          <w:b/>
          <w:i w:val="false"/>
          <w:color w:val="000000"/>
        </w:rPr>
        <w:t xml:space="preserve"> 
"Қозғалуға қиындығы бар бірінші топтағы мүгедектерге</w:t>
      </w:r>
      <w:r>
        <w:br/>
      </w:r>
      <w:r>
        <w:rPr>
          <w:rFonts w:ascii="Times New Roman"/>
          <w:b/>
          <w:i w:val="false"/>
          <w:color w:val="000000"/>
        </w:rPr>
        <w:t>
жеке көмекшінің және есту бойынша мүгедектерге қолмен</w:t>
      </w:r>
      <w:r>
        <w:br/>
      </w:r>
      <w:r>
        <w:rPr>
          <w:rFonts w:ascii="Times New Roman"/>
          <w:b/>
          <w:i w:val="false"/>
          <w:color w:val="000000"/>
        </w:rPr>
        <w:t>
көрсететін тіл маманының қызметтерін ұсыну үшін</w:t>
      </w:r>
      <w:r>
        <w:br/>
      </w:r>
      <w:r>
        <w:rPr>
          <w:rFonts w:ascii="Times New Roman"/>
          <w:b/>
          <w:i w:val="false"/>
          <w:color w:val="000000"/>
        </w:rPr>
        <w:t>
мүгедектерге құжаттарды ресімдеу"</w:t>
      </w:r>
      <w:r>
        <w:br/>
      </w:r>
      <w:r>
        <w:rPr>
          <w:rFonts w:ascii="Times New Roman"/>
          <w:b/>
          <w:i w:val="false"/>
          <w:color w:val="000000"/>
        </w:rPr>
        <w:t>
мемлекеттік қызмет регламенті</w:t>
      </w:r>
    </w:p>
    <w:bookmarkEnd w:id="208"/>
    <w:bookmarkStart w:name="z382" w:id="209"/>
    <w:p>
      <w:pPr>
        <w:spacing w:after="0"/>
        <w:ind w:left="0"/>
        <w:jc w:val="left"/>
      </w:pPr>
      <w:r>
        <w:rPr>
          <w:rFonts w:ascii="Times New Roman"/>
          <w:b/>
          <w:i w:val="false"/>
          <w:color w:val="000000"/>
        </w:rPr>
        <w:t xml:space="preserve"> 
1. Негізгі түсініктер</w:t>
      </w:r>
    </w:p>
    <w:bookmarkEnd w:id="209"/>
    <w:bookmarkStart w:name="z383" w:id="210"/>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210"/>
    <w:bookmarkStart w:name="z384" w:id="211"/>
    <w:p>
      <w:pPr>
        <w:spacing w:after="0"/>
        <w:ind w:left="0"/>
        <w:jc w:val="left"/>
      </w:pPr>
      <w:r>
        <w:rPr>
          <w:rFonts w:ascii="Times New Roman"/>
          <w:b/>
          <w:i w:val="false"/>
          <w:color w:val="000000"/>
        </w:rPr>
        <w:t xml:space="preserve"> 
2. Жалпы ережелер</w:t>
      </w:r>
    </w:p>
    <w:bookmarkEnd w:id="211"/>
    <w:bookmarkStart w:name="z385" w:id="212"/>
    <w:p>
      <w:pPr>
        <w:spacing w:after="0"/>
        <w:ind w:left="0"/>
        <w:jc w:val="both"/>
      </w:pPr>
      <w:r>
        <w:rPr>
          <w:rFonts w:ascii="Times New Roman"/>
          <w:b w:val="false"/>
          <w:i w:val="false"/>
          <w:color w:val="000000"/>
          <w:sz w:val="28"/>
        </w:rPr>
        <w:t>
      2.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 (бұдан әрі - регламент)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Қазақстан Республикасы Үкіметінің 2005 жылғы 20 шілдедегі N 754 қаулысымен бекітілген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"Жергілікті атқарушы органдарымен көрсетілетін, әлеуметтік салада мемлекеттік қызмет көрсету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тұтынушы алатын нәтижесі, жүріп-тұруы қиын бірінші топтағы мүгедектерге жеке көмекшінің қызметін және естімейтіндігі бойынша мүгедектерге ымдау тілі маманының қызметін беру үшін мүгедектердің құжаттарын ресімдеу туралы хабарлама (бұдан әрі - хабарлама) не қағаз жеткізгіштегі қызмет көрсетуден бас тарту туралы уәжделген жауап болып табылады.</w:t>
      </w:r>
    </w:p>
    <w:bookmarkEnd w:id="212"/>
    <w:bookmarkStart w:name="z390" w:id="21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13"/>
    <w:bookmarkStart w:name="z391" w:id="214"/>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жүріп-тұруы қиын бірінші топтағы мүгедектерге жеке көмекшінің әлеуметтік қызметін ұсынуға медициналық көрсетілімдердің негізінде;</w:t>
      </w:r>
      <w:r>
        <w:br/>
      </w:r>
      <w:r>
        <w:rPr>
          <w:rFonts w:ascii="Times New Roman"/>
          <w:b w:val="false"/>
          <w:i w:val="false"/>
          <w:color w:val="000000"/>
          <w:sz w:val="28"/>
        </w:rPr>
        <w:t>
      2) естімейтіндігі бойынша мүгедектерге ымдау тілі маманының әлеуметтік қызметін ұсынуға медициналық көрсетілімдердің негізінде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белгіленген қажетті құжаттар және уәкілетті органға өтініш білдіреді;</w:t>
      </w:r>
      <w:r>
        <w:br/>
      </w:r>
      <w:r>
        <w:rPr>
          <w:rFonts w:ascii="Times New Roman"/>
          <w:b w:val="false"/>
          <w:i w:val="false"/>
          <w:color w:val="000000"/>
          <w:sz w:val="28"/>
        </w:rPr>
        <w:t>
      2) уәкілетті орган алынған құжаттарды тексеруді, тіркеуді, хабарлама немесе мемлекеттік қызметтен бас тарту туралы дәлелді жауап дайындайды және мемлекеттік қызмет көрсету нәтижесін тұтынушыға беруді қамтамасыз етеді.</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214"/>
    <w:bookmarkStart w:name="z397" w:id="215"/>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215"/>
    <w:bookmarkStart w:name="z398" w:id="216"/>
    <w:p>
      <w:pPr>
        <w:spacing w:after="0"/>
        <w:ind w:left="0"/>
        <w:jc w:val="both"/>
      </w:pPr>
      <w:r>
        <w:rPr>
          <w:rFonts w:ascii="Times New Roman"/>
          <w:b w:val="false"/>
          <w:i w:val="false"/>
          <w:color w:val="000000"/>
          <w:sz w:val="28"/>
        </w:rPr>
        <w:t>
      13. Тұтынушылар мемлекеттік қызмет алу үшін келесі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өтінішті;</w:t>
      </w:r>
      <w:r>
        <w:br/>
      </w:r>
      <w:r>
        <w:rPr>
          <w:rFonts w:ascii="Times New Roman"/>
          <w:b w:val="false"/>
          <w:i w:val="false"/>
          <w:color w:val="000000"/>
          <w:sz w:val="28"/>
        </w:rPr>
        <w:t>
      2) мүгедектің жеке оңалту бағдарламасынан үзінді көшірмені;</w:t>
      </w:r>
      <w:r>
        <w:br/>
      </w:r>
      <w:r>
        <w:rPr>
          <w:rFonts w:ascii="Times New Roman"/>
          <w:b w:val="false"/>
          <w:i w:val="false"/>
          <w:color w:val="000000"/>
          <w:sz w:val="28"/>
        </w:rPr>
        <w:t>
      3) тұтынушының жеке басын куәландыратын құжатты көшірмесі;</w:t>
      </w:r>
      <w:r>
        <w:br/>
      </w:r>
      <w:r>
        <w:rPr>
          <w:rFonts w:ascii="Times New Roman"/>
          <w:b w:val="false"/>
          <w:i w:val="false"/>
          <w:color w:val="000000"/>
          <w:sz w:val="28"/>
        </w:rPr>
        <w:t>
      4) мүгедектігі туралы анықтаманы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Өзінің келуге мүмкіндігі болмаған жағдайда мүгедек жеке көмекшінің қызметін, ымдау тілі маманының әлеуметтік қызметін беру туралы өтінішпен баруға нотариалдық куәландыруды талап етпейтін сенім хат негізінде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Жүріп-тұруы қиын бірінші топтағы мүгедектерге жеке көмекшінің қызметін және естімейтіндігі бойынша мүгедектерге ымдау тілі маманының қызметтерін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тұтынушының бойында жүріп-тұруы қиын бірінші топтағы мүгедектерге жеке көмекшінің қызметін және естімейтіндігі бойынша мүгедектерге ымдау тілі маманының қызметін беруге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ұсынуды көрсетуді тоқтата тұру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16"/>
    <w:bookmarkStart w:name="z405" w:id="217"/>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217"/>
    <w:bookmarkStart w:name="z406" w:id="218"/>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жүзеге асырылуына Қазақстан Республикасының заңнамасына сәйкес жауапты болады.</w:t>
      </w:r>
    </w:p>
    <w:bookmarkEnd w:id="218"/>
    <w:bookmarkStart w:name="z407" w:id="219"/>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19"/>
    <w:bookmarkStart w:name="z408" w:id="220"/>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бойынша уәкілетті органның байланыс деректері</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2"/>
        <w:gridCol w:w="5442"/>
        <w:gridCol w:w="1536"/>
      </w:tblGrid>
      <w:tr>
        <w:trPr>
          <w:trHeight w:val="30" w:hRule="atLeast"/>
        </w:trPr>
        <w:tc>
          <w:tcPr>
            <w:tcW w:w="6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мекенжайы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5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w:t>
            </w:r>
            <w:r>
              <w:br/>
            </w:r>
            <w:r>
              <w:rPr>
                <w:rFonts w:ascii="Times New Roman"/>
                <w:b w:val="false"/>
                <w:i w:val="false"/>
                <w:color w:val="000000"/>
                <w:sz w:val="20"/>
              </w:rPr>
              <w:t>
</w:t>
            </w:r>
            <w:r>
              <w:rPr>
                <w:rFonts w:ascii="Times New Roman"/>
                <w:b w:val="false"/>
                <w:i w:val="false"/>
                <w:color w:val="000000"/>
                <w:sz w:val="20"/>
              </w:rPr>
              <w:t>Поспелов көшесі, 16 N 5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300169 300233</w:t>
            </w:r>
          </w:p>
        </w:tc>
      </w:tr>
    </w:tbl>
    <w:bookmarkStart w:name="z409" w:id="221"/>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21"/>
    <w:bookmarkStart w:name="z410" w:id="222"/>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w:t>
      </w:r>
    </w:p>
    <w:bookmarkEnd w:id="222"/>
    <w:bookmarkStart w:name="z411" w:id="223"/>
    <w:p>
      <w:pPr>
        <w:spacing w:after="0"/>
        <w:ind w:left="0"/>
        <w:jc w:val="both"/>
      </w:pPr>
      <w:r>
        <w:rPr>
          <w:rFonts w:ascii="Times New Roman"/>
          <w:b w:val="false"/>
          <w:i w:val="false"/>
          <w:color w:val="000000"/>
          <w:sz w:val="28"/>
        </w:rPr>
        <w:t>
      1 Кесте. ҚФБ әрекетін сипаттау</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8"/>
        <w:gridCol w:w="2896"/>
        <w:gridCol w:w="2541"/>
        <w:gridCol w:w="41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көрсетуден бас тарту туралы дәлелді жауап немесе хабарлама дайындау </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ұйымдастырушы-өнімдік шешім)</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көрсетуден бас тарту туралы дәлелді жауапты басшыға қол қоюға жіберу</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(ұйымдастырушы- басқарушы шешімдер, мәліметтер, құжаттар)</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8"/>
        <w:gridCol w:w="4243"/>
        <w:gridCol w:w="474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қызметтен ұсынудан бас тарту туралы дәлелді жауапқа қол қою</w:t>
            </w:r>
          </w:p>
        </w:tc>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тіркеу</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(ұйымдастырылған- басқарушы шешімдер, мәліметтер, құжаттар)</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жіберу</w:t>
            </w:r>
          </w:p>
        </w:tc>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тұтынушыға беру</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12" w:id="224"/>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24"/>
    <w:bookmarkStart w:name="z413" w:id="225"/>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әрекеттің логикалық реттілігі арасындағы өзара байланысты көрсететін сызба</w:t>
      </w:r>
    </w:p>
    <w:bookmarkEnd w:id="225"/>
    <w:p>
      <w:pPr>
        <w:spacing w:after="0"/>
        <w:ind w:left="0"/>
        <w:jc w:val="both"/>
      </w:pPr>
      <w:r>
        <w:drawing>
          <wp:inline distT="0" distB="0" distL="0" distR="0">
            <wp:extent cx="67691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69100" cy="7467600"/>
                    </a:xfrm>
                    <a:prstGeom prst="rect">
                      <a:avLst/>
                    </a:prstGeom>
                  </pic:spPr>
                </pic:pic>
              </a:graphicData>
            </a:graphic>
          </wp:inline>
        </w:drawing>
      </w:r>
    </w:p>
    <w:bookmarkStart w:name="z414" w:id="226"/>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26"/>
    <w:bookmarkStart w:name="z415" w:id="227"/>
    <w:p>
      <w:pPr>
        <w:spacing w:after="0"/>
        <w:ind w:left="0"/>
        <w:jc w:val="left"/>
      </w:pPr>
      <w:r>
        <w:rPr>
          <w:rFonts w:ascii="Times New Roman"/>
          <w:b/>
          <w:i w:val="false"/>
          <w:color w:val="000000"/>
        </w:rPr>
        <w:t xml:space="preserve"> 
"Мүгедектерге кресло-арбаларды</w:t>
      </w:r>
      <w:r>
        <w:br/>
      </w:r>
      <w:r>
        <w:rPr>
          <w:rFonts w:ascii="Times New Roman"/>
          <w:b/>
          <w:i w:val="false"/>
          <w:color w:val="000000"/>
        </w:rPr>
        <w:t>
беру үшін оларға құжаттарды ресімдеу"</w:t>
      </w:r>
      <w:r>
        <w:br/>
      </w:r>
      <w:r>
        <w:rPr>
          <w:rFonts w:ascii="Times New Roman"/>
          <w:b/>
          <w:i w:val="false"/>
          <w:color w:val="000000"/>
        </w:rPr>
        <w:t>
мемлекеттік қызмет регламенті</w:t>
      </w:r>
    </w:p>
    <w:bookmarkEnd w:id="227"/>
    <w:bookmarkStart w:name="z416" w:id="228"/>
    <w:p>
      <w:pPr>
        <w:spacing w:after="0"/>
        <w:ind w:left="0"/>
        <w:jc w:val="left"/>
      </w:pPr>
      <w:r>
        <w:rPr>
          <w:rFonts w:ascii="Times New Roman"/>
          <w:b/>
          <w:i w:val="false"/>
          <w:color w:val="000000"/>
        </w:rPr>
        <w:t xml:space="preserve"> 
1. Негізгі түсініктер</w:t>
      </w:r>
    </w:p>
    <w:bookmarkEnd w:id="228"/>
    <w:bookmarkStart w:name="z417" w:id="229"/>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229"/>
    <w:bookmarkStart w:name="z418" w:id="230"/>
    <w:p>
      <w:pPr>
        <w:spacing w:after="0"/>
        <w:ind w:left="0"/>
        <w:jc w:val="left"/>
      </w:pPr>
      <w:r>
        <w:rPr>
          <w:rFonts w:ascii="Times New Roman"/>
          <w:b/>
          <w:i w:val="false"/>
          <w:color w:val="000000"/>
        </w:rPr>
        <w:t xml:space="preserve"> 
2. Жалпы ережелер</w:t>
      </w:r>
    </w:p>
    <w:bookmarkEnd w:id="230"/>
    <w:bookmarkStart w:name="z419" w:id="231"/>
    <w:p>
      <w:pPr>
        <w:spacing w:after="0"/>
        <w:ind w:left="0"/>
        <w:jc w:val="both"/>
      </w:pPr>
      <w:r>
        <w:rPr>
          <w:rFonts w:ascii="Times New Roman"/>
          <w:b w:val="false"/>
          <w:i w:val="false"/>
          <w:color w:val="000000"/>
          <w:sz w:val="28"/>
        </w:rPr>
        <w:t>
      2. Осы "Мүгедектерге кресло-арбалар беру үшін оларға құжаттарды рәсімдеу" мемлекеттік қызмет регламенті (бұдан әрі - регламент) мүгедектердің белсенді және баяу жүріп-тұруы үшін техникалық көмектің арнаулы түрін алуға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арнаулы жүріп-тұру құралдарымен қамтамасыз 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N 394 "Жергілікті атқарушы органдар көрсететін, әлеуметтік салада мемлекеттік қызмет көрсету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кресло-арба беру үшін құжаттарды ресімдеу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қалалық, аудандық жұмыспен қамту және әлеуметтік бағдарламалар бөлімдерінде жүзеге асырылады.</w:t>
      </w:r>
    </w:p>
    <w:bookmarkEnd w:id="231"/>
    <w:bookmarkStart w:name="z424" w:id="23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32"/>
    <w:bookmarkStart w:name="z425" w:id="233"/>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кезден бастап - он жұмыс күні ішінде;</w:t>
      </w:r>
      <w:r>
        <w:br/>
      </w:r>
      <w:r>
        <w:rPr>
          <w:rFonts w:ascii="Times New Roman"/>
          <w:b w:val="false"/>
          <w:i w:val="false"/>
          <w:color w:val="000000"/>
          <w:sz w:val="28"/>
        </w:rPr>
        <w:t>
      2) тұтынушы өтініш білдірген күнгі көрсетілетін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орында мемлекеттік қызмет көрсетудің ең ұзақ рұқсат етілген көп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бастап 14.00-ге дейін түскі үзіліспен, күн сайын сағат 09.00-ден бастап сағат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 көрсетуден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233"/>
    <w:bookmarkStart w:name="z431" w:id="234"/>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234"/>
    <w:bookmarkStart w:name="z432" w:id="235"/>
    <w:p>
      <w:pPr>
        <w:spacing w:after="0"/>
        <w:ind w:left="0"/>
        <w:jc w:val="both"/>
      </w:pPr>
      <w:r>
        <w:rPr>
          <w:rFonts w:ascii="Times New Roman"/>
          <w:b w:val="false"/>
          <w:i w:val="false"/>
          <w:color w:val="000000"/>
          <w:sz w:val="28"/>
        </w:rPr>
        <w:t>
      13. Тұтынушы мемлекеттік қызмет алу үшін келесі құжаттарды ұсынады:</w:t>
      </w:r>
      <w:r>
        <w:br/>
      </w:r>
      <w:r>
        <w:rPr>
          <w:rFonts w:ascii="Times New Roman"/>
          <w:b w:val="false"/>
          <w:i w:val="false"/>
          <w:color w:val="000000"/>
          <w:sz w:val="28"/>
        </w:rPr>
        <w:t>
      1) жеке басын куәландыратын құжаттың деректемелерін көрсете отырып, белгіленген үлгідегі өтінішті, әлеуметтік жеке кодының нөмірін (жеке сәйкестендіру нөмірі болғанда);</w:t>
      </w:r>
      <w:r>
        <w:br/>
      </w:r>
      <w:r>
        <w:rPr>
          <w:rFonts w:ascii="Times New Roman"/>
          <w:b w:val="false"/>
          <w:i w:val="false"/>
          <w:color w:val="000000"/>
          <w:sz w:val="28"/>
        </w:rPr>
        <w:t>
      2) мүгедекті оңалтудың жеке бағдарламасын;</w:t>
      </w:r>
      <w:r>
        <w:br/>
      </w:r>
      <w:r>
        <w:rPr>
          <w:rFonts w:ascii="Times New Roman"/>
          <w:b w:val="false"/>
          <w:i w:val="false"/>
          <w:color w:val="000000"/>
          <w:sz w:val="28"/>
        </w:rPr>
        <w:t>
      3) жұмыс беруші - жеке кәсіпкер қызметін тоқтатқан немесе заңды тұлға таратылған жағдайда жұмыс берушінің кінәсінен еңбек жарақаты немесе кәсіптік ауру салдарынан мүгедектер болғандар үшін - жазатайым оқиға туралы актінің көшірмесін және жұмыс берушінің – жеке кәсіпкердің қызметінің тоқтатылуы немесе заңды тұлғаның таратылуы туралы құжатты ұсынады.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 хат негізінде кресло-арба беруге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Кресло-арба алуға құжаттарды ресімдеу (ресімдеуден бас тарту) туралы хабарламаны беру және жеткізуді тұтынушының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w:t>
      </w:r>
      <w:r>
        <w:br/>
      </w:r>
      <w:r>
        <w:rPr>
          <w:rFonts w:ascii="Times New Roman"/>
          <w:b w:val="false"/>
          <w:i w:val="false"/>
          <w:color w:val="000000"/>
          <w:sz w:val="28"/>
        </w:rPr>
        <w:t>
      1) тұтынушының мүгедектердің кресло-арбалармен қамтамасыз етілуіне қарсы медициналық көрсетілімдері болғанда;</w:t>
      </w:r>
      <w:r>
        <w:br/>
      </w:r>
      <w:r>
        <w:rPr>
          <w:rFonts w:ascii="Times New Roman"/>
          <w:b w:val="false"/>
          <w:i w:val="false"/>
          <w:color w:val="000000"/>
          <w:sz w:val="28"/>
        </w:rPr>
        <w:t>
      2) аталған мемлекеттік қызмет көрсетуге қажетті құжаттардың біреуі болмаған, құжаттарды ресімдеуде қате анықталған кезде;</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35"/>
    <w:bookmarkStart w:name="z439" w:id="236"/>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236"/>
    <w:bookmarkStart w:name="z440" w:id="237"/>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37"/>
    <w:bookmarkStart w:name="z441" w:id="238"/>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кресло-арбалар беру</w:t>
      </w:r>
      <w:r>
        <w:br/>
      </w:r>
      <w:r>
        <w:rPr>
          <w:rFonts w:ascii="Times New Roman"/>
          <w:b w:val="false"/>
          <w:i w:val="false"/>
          <w:color w:val="000000"/>
          <w:sz w:val="28"/>
        </w:rPr>
        <w:t>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38"/>
    <w:bookmarkStart w:name="z442" w:id="239"/>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қызмет көрсету бойынша уәкілетті органның байланыс деректері</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9"/>
        <w:gridCol w:w="6376"/>
        <w:gridCol w:w="1605"/>
      </w:tblGrid>
      <w:tr>
        <w:trPr>
          <w:trHeight w:val="30" w:hRule="atLeast"/>
        </w:trPr>
        <w:tc>
          <w:tcPr>
            <w:tcW w:w="5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6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6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101200, Қарағанды облысы, Қарағанды қаласы, Поспелов көшесі, 16, N 5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300233</w:t>
            </w:r>
          </w:p>
        </w:tc>
      </w:tr>
    </w:tbl>
    <w:bookmarkStart w:name="z443" w:id="240"/>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кресло-арбалар беру</w:t>
      </w:r>
      <w:r>
        <w:br/>
      </w:r>
      <w:r>
        <w:rPr>
          <w:rFonts w:ascii="Times New Roman"/>
          <w:b w:val="false"/>
          <w:i w:val="false"/>
          <w:color w:val="000000"/>
          <w:sz w:val="28"/>
        </w:rPr>
        <w:t>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40"/>
    <w:bookmarkStart w:name="z444" w:id="241"/>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241"/>
    <w:bookmarkStart w:name="z445" w:id="242"/>
    <w:p>
      <w:pPr>
        <w:spacing w:after="0"/>
        <w:ind w:left="0"/>
        <w:jc w:val="both"/>
      </w:pPr>
      <w:r>
        <w:rPr>
          <w:rFonts w:ascii="Times New Roman"/>
          <w:b w:val="false"/>
          <w:i w:val="false"/>
          <w:color w:val="000000"/>
          <w:sz w:val="28"/>
        </w:rPr>
        <w:t>
      1 Кесте. ҚФБ әрекетін сипаттау</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6"/>
        <w:gridCol w:w="2853"/>
        <w:gridCol w:w="2770"/>
        <w:gridCol w:w="51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көрсетуден бас тарту туралы дәлелді жауапты немесе хабарламаны дайындау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6"/>
        <w:gridCol w:w="4586"/>
        <w:gridCol w:w="487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жолдау</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жолдау</w:t>
            </w:r>
          </w:p>
        </w:tc>
      </w:tr>
      <w:tr>
        <w:trPr>
          <w:trHeight w:val="30" w:hRule="atLeast"/>
        </w:trPr>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46" w:id="243"/>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кресло-арбалар беру</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43"/>
    <w:bookmarkStart w:name="z447" w:id="244"/>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w:t>
      </w:r>
    </w:p>
    <w:bookmarkEnd w:id="244"/>
    <w:p>
      <w:pPr>
        <w:spacing w:after="0"/>
        <w:ind w:left="0"/>
        <w:jc w:val="both"/>
      </w:pPr>
      <w:r>
        <w:drawing>
          <wp:inline distT="0" distB="0" distL="0" distR="0">
            <wp:extent cx="6781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81800" cy="7594600"/>
                    </a:xfrm>
                    <a:prstGeom prst="rect">
                      <a:avLst/>
                    </a:prstGeom>
                  </pic:spPr>
                </pic:pic>
              </a:graphicData>
            </a:graphic>
          </wp:inline>
        </w:drawing>
      </w:r>
    </w:p>
    <w:bookmarkStart w:name="z448" w:id="245"/>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45"/>
    <w:bookmarkStart w:name="z449" w:id="246"/>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 ресімдеу"</w:t>
      </w:r>
      <w:r>
        <w:br/>
      </w:r>
      <w:r>
        <w:rPr>
          <w:rFonts w:ascii="Times New Roman"/>
          <w:b/>
          <w:i w:val="false"/>
          <w:color w:val="000000"/>
        </w:rPr>
        <w:t>
мемлекеттік қызмет регламенті</w:t>
      </w:r>
    </w:p>
    <w:bookmarkEnd w:id="246"/>
    <w:bookmarkStart w:name="z450" w:id="247"/>
    <w:p>
      <w:pPr>
        <w:spacing w:after="0"/>
        <w:ind w:left="0"/>
        <w:jc w:val="left"/>
      </w:pPr>
      <w:r>
        <w:rPr>
          <w:rFonts w:ascii="Times New Roman"/>
          <w:b/>
          <w:i w:val="false"/>
          <w:color w:val="000000"/>
        </w:rPr>
        <w:t xml:space="preserve"> 
1. Негізгі түсініктер</w:t>
      </w:r>
    </w:p>
    <w:bookmarkEnd w:id="247"/>
    <w:bookmarkStart w:name="z621" w:id="248"/>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 - 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248"/>
    <w:bookmarkStart w:name="z451" w:id="249"/>
    <w:p>
      <w:pPr>
        <w:spacing w:after="0"/>
        <w:ind w:left="0"/>
        <w:jc w:val="left"/>
      </w:pPr>
      <w:r>
        <w:rPr>
          <w:rFonts w:ascii="Times New Roman"/>
          <w:b/>
          <w:i w:val="false"/>
          <w:color w:val="000000"/>
        </w:rPr>
        <w:t xml:space="preserve"> 
2. Жалпы ережелер</w:t>
      </w:r>
    </w:p>
    <w:bookmarkEnd w:id="249"/>
    <w:bookmarkStart w:name="z452" w:id="250"/>
    <w:p>
      <w:pPr>
        <w:spacing w:after="0"/>
        <w:ind w:left="0"/>
        <w:jc w:val="both"/>
      </w:pPr>
      <w:r>
        <w:rPr>
          <w:rFonts w:ascii="Times New Roman"/>
          <w:b w:val="false"/>
          <w:i w:val="false"/>
          <w:color w:val="000000"/>
          <w:sz w:val="28"/>
        </w:rPr>
        <w:t>
      2. Осы "Мүгедектерді санаторий-курорттық емдеумен қамтамасыз ету үшін оларға құжаттарды ресімдеу" мемлекеттік қызмет регламенті (бұдан әрі - регламент) санаторий-курорттық емделуге мемлекеттік қызмет көрсету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ұсынылады (бұдан әрі - уәкілетті орган),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20-бабы</w:t>
      </w:r>
      <w:r>
        <w:rPr>
          <w:rFonts w:ascii="Times New Roman"/>
          <w:b w:val="false"/>
          <w:i w:val="false"/>
          <w:color w:val="000000"/>
          <w:sz w:val="28"/>
        </w:rPr>
        <w:t xml:space="preserve"> 3 тармағы, Қазақстан Республикасы Үкіметінің 2005 жылғы 20 шілдедегі N 754 қаулысымен бекітілген мүгедектерге және мүгедек балаларға санаторий-курорттық емделуді ұсыну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"Жергілікті атқарушы органдар көрсететін, әлеуметтік салада мемлекеттік қызмет көрсету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санаторийлік-курорттық емдеумен қамтамасыз ету үшін құжаттарын рәсімдеу туралы хабарлама (бұдан әрі - хабарлама), не қызмет көрсетуден бас тарту туралы уәжделген қағаз жеткізгіштегі жауап болып табылады.</w:t>
      </w:r>
    </w:p>
    <w:bookmarkEnd w:id="250"/>
    <w:bookmarkStart w:name="z457" w:id="25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51"/>
    <w:bookmarkStart w:name="z458" w:id="252"/>
    <w:p>
      <w:pPr>
        <w:spacing w:after="0"/>
        <w:ind w:left="0"/>
        <w:jc w:val="both"/>
      </w:pPr>
      <w:r>
        <w:rPr>
          <w:rFonts w:ascii="Times New Roman"/>
          <w:b w:val="false"/>
          <w:i w:val="false"/>
          <w:color w:val="000000"/>
          <w:sz w:val="28"/>
        </w:rPr>
        <w:t>
      7.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басқа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қызметтен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252"/>
    <w:bookmarkStart w:name="z464" w:id="253"/>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253"/>
    <w:bookmarkStart w:name="z465" w:id="254"/>
    <w:p>
      <w:pPr>
        <w:spacing w:after="0"/>
        <w:ind w:left="0"/>
        <w:jc w:val="both"/>
      </w:pPr>
      <w:r>
        <w:rPr>
          <w:rFonts w:ascii="Times New Roman"/>
          <w:b w:val="false"/>
          <w:i w:val="false"/>
          <w:color w:val="000000"/>
          <w:sz w:val="28"/>
        </w:rPr>
        <w:t>
      13. Тұтынушы мемлекеттік қызмет алу үшін мынадай құжаттарды:</w:t>
      </w:r>
      <w:r>
        <w:br/>
      </w:r>
      <w:r>
        <w:rPr>
          <w:rFonts w:ascii="Times New Roman"/>
          <w:b w:val="false"/>
          <w:i w:val="false"/>
          <w:color w:val="000000"/>
          <w:sz w:val="28"/>
        </w:rPr>
        <w:t>
      1) жеке басын куәландыратын реквизиті көрсетілген бекітілген үлгі бойынша өтініш, әлеуметтік жеке кодының нөмірін (болса, жеке сәйкестендіру нөмірін);</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мүгедек балалар үшін – баланың туу туралы куәлігінің көшірмесін және оның заңды өкілінің жеке басын куәландыратын құжаттың көшірмесін;</w:t>
      </w:r>
      <w:r>
        <w:br/>
      </w:r>
      <w:r>
        <w:rPr>
          <w:rFonts w:ascii="Times New Roman"/>
          <w:b w:val="false"/>
          <w:i w:val="false"/>
          <w:color w:val="000000"/>
          <w:sz w:val="28"/>
        </w:rPr>
        <w:t>
      4) денсаулық сақтау ұйымы берген санаторлық-курорттық картасының көшірмесін;</w:t>
      </w:r>
      <w:r>
        <w:br/>
      </w:r>
      <w:r>
        <w:rPr>
          <w:rFonts w:ascii="Times New Roman"/>
          <w:b w:val="false"/>
          <w:i w:val="false"/>
          <w:color w:val="000000"/>
          <w:sz w:val="28"/>
        </w:rPr>
        <w:t>
      5) тұрғылықты тұратын жері бойынша тіркелгенін растайтын құжатты (мекенжай анықтамасы);</w:t>
      </w:r>
      <w:r>
        <w:br/>
      </w:r>
      <w:r>
        <w:rPr>
          <w:rFonts w:ascii="Times New Roman"/>
          <w:b w:val="false"/>
          <w:i w:val="false"/>
          <w:color w:val="000000"/>
          <w:sz w:val="28"/>
        </w:rPr>
        <w:t>
      6) мүгедектігі туралы анықтамадан үзінді көшірме және мүгедекті оңалтудың жеке бағдарламасынан үзінді көшірме;</w:t>
      </w:r>
      <w:r>
        <w:br/>
      </w:r>
      <w:r>
        <w:rPr>
          <w:rFonts w:ascii="Times New Roman"/>
          <w:b w:val="false"/>
          <w:i w:val="false"/>
          <w:color w:val="000000"/>
          <w:sz w:val="28"/>
        </w:rPr>
        <w:t>
      7) мүгедектің жазбаша келісімімен басқа адам өтініш беретін кезде – оның жеке басын растайтын құжаттың көшірмесі.</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Санаториялық–курорттық емделумен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тұтынушыға санаторийлік – курорттық емдеумен қамтамасыз етуге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54"/>
    <w:bookmarkStart w:name="z472" w:id="255"/>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255"/>
    <w:bookmarkStart w:name="z473" w:id="256"/>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56"/>
    <w:bookmarkStart w:name="z474" w:id="257"/>
    <w:p>
      <w:pPr>
        <w:spacing w:after="0"/>
        <w:ind w:left="0"/>
        <w:jc w:val="both"/>
      </w:pPr>
      <w:r>
        <w:rPr>
          <w:rFonts w:ascii="Times New Roman"/>
          <w:b w:val="false"/>
          <w:i w:val="false"/>
          <w:color w:val="000000"/>
          <w:sz w:val="28"/>
        </w:rPr>
        <w:t>
"Мүгедектерді санаторий-</w:t>
      </w:r>
      <w:r>
        <w:br/>
      </w:r>
      <w:r>
        <w:rPr>
          <w:rFonts w:ascii="Times New Roman"/>
          <w:b w:val="false"/>
          <w:i w:val="false"/>
          <w:color w:val="000000"/>
          <w:sz w:val="28"/>
        </w:rPr>
        <w:t>
курорттық емдеумен қамтамасыз</w:t>
      </w:r>
      <w:r>
        <w:br/>
      </w:r>
      <w:r>
        <w:rPr>
          <w:rFonts w:ascii="Times New Roman"/>
          <w:b w:val="false"/>
          <w:i w:val="false"/>
          <w:color w:val="000000"/>
          <w:sz w:val="28"/>
        </w:rPr>
        <w:t>
ету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57"/>
    <w:bookmarkStart w:name="z475" w:id="258"/>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қызмет көрсету бойынша уәкілетті органның байланыс деректері</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1"/>
        <w:gridCol w:w="5661"/>
        <w:gridCol w:w="1838"/>
      </w:tblGrid>
      <w:tr>
        <w:trPr>
          <w:trHeight w:val="30" w:hRule="atLeast"/>
        </w:trPr>
        <w:tc>
          <w:tcPr>
            <w:tcW w:w="6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5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w:t>
            </w:r>
            <w:r>
              <w:br/>
            </w:r>
            <w:r>
              <w:rPr>
                <w:rFonts w:ascii="Times New Roman"/>
                <w:b w:val="false"/>
                <w:i w:val="false"/>
                <w:color w:val="000000"/>
                <w:sz w:val="20"/>
              </w:rPr>
              <w:t>
</w:t>
            </w:r>
            <w:r>
              <w:rPr>
                <w:rFonts w:ascii="Times New Roman"/>
                <w:b w:val="false"/>
                <w:i w:val="false"/>
                <w:color w:val="000000"/>
                <w:sz w:val="20"/>
              </w:rPr>
              <w:t>Поспелов көшесі, 16 кабинет N 5</w:t>
            </w:r>
            <w:r>
              <w:br/>
            </w:r>
            <w:r>
              <w:rPr>
                <w:rFonts w:ascii="Times New Roman"/>
                <w:b w:val="false"/>
                <w:i w:val="false"/>
                <w:color w:val="000000"/>
                <w:sz w:val="20"/>
              </w:rPr>
              <w:t>
</w:t>
            </w:r>
            <w:r>
              <w:rPr>
                <w:rFonts w:ascii="Times New Roman"/>
                <w:b w:val="false"/>
                <w:i w:val="false"/>
                <w:color w:val="000000"/>
                <w:sz w:val="20"/>
              </w:rPr>
              <w:t>krggorsobes@maіl.ru</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300169 300233</w:t>
            </w:r>
          </w:p>
        </w:tc>
      </w:tr>
    </w:tbl>
    <w:bookmarkStart w:name="z476" w:id="259"/>
    <w:p>
      <w:pPr>
        <w:spacing w:after="0"/>
        <w:ind w:left="0"/>
        <w:jc w:val="both"/>
      </w:pPr>
      <w:r>
        <w:rPr>
          <w:rFonts w:ascii="Times New Roman"/>
          <w:b w:val="false"/>
          <w:i w:val="false"/>
          <w:color w:val="000000"/>
          <w:sz w:val="28"/>
        </w:rPr>
        <w:t>
"Мүгедектерді санаторий-</w:t>
      </w:r>
      <w:r>
        <w:br/>
      </w:r>
      <w:r>
        <w:rPr>
          <w:rFonts w:ascii="Times New Roman"/>
          <w:b w:val="false"/>
          <w:i w:val="false"/>
          <w:color w:val="000000"/>
          <w:sz w:val="28"/>
        </w:rPr>
        <w:t>
курорттық емдеумен қамтамасыз</w:t>
      </w:r>
      <w:r>
        <w:br/>
      </w:r>
      <w:r>
        <w:rPr>
          <w:rFonts w:ascii="Times New Roman"/>
          <w:b w:val="false"/>
          <w:i w:val="false"/>
          <w:color w:val="000000"/>
          <w:sz w:val="28"/>
        </w:rPr>
        <w:t>
ету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59"/>
    <w:bookmarkStart w:name="z477" w:id="260"/>
    <w:p>
      <w:pPr>
        <w:spacing w:after="0"/>
        <w:ind w:left="0"/>
        <w:jc w:val="left"/>
      </w:pPr>
      <w:r>
        <w:rPr>
          <w:rFonts w:ascii="Times New Roman"/>
          <w:b/>
          <w:i w:val="false"/>
          <w:color w:val="000000"/>
        </w:rPr>
        <w:t xml:space="preserve">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260"/>
    <w:bookmarkStart w:name="z478" w:id="261"/>
    <w:p>
      <w:pPr>
        <w:spacing w:after="0"/>
        <w:ind w:left="0"/>
        <w:jc w:val="both"/>
      </w:pPr>
      <w:r>
        <w:rPr>
          <w:rFonts w:ascii="Times New Roman"/>
          <w:b w:val="false"/>
          <w:i w:val="false"/>
          <w:color w:val="000000"/>
          <w:sz w:val="28"/>
        </w:rPr>
        <w:t>
      1 Кесте. ҚФБ әрекетін сипаттау</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0"/>
        <w:gridCol w:w="3688"/>
        <w:gridCol w:w="2937"/>
        <w:gridCol w:w="40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көрсетуден бас тарту туралы дәлелді жауапты немесе хабарламаны дайындау </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3"/>
        <w:gridCol w:w="4256"/>
        <w:gridCol w:w="472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қызметтен ұсынудан бас тарту туралы дәлелді жауапқа қол қою</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тапсыру</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тұтынушыға жолдау</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79" w:id="262"/>
    <w:p>
      <w:pPr>
        <w:spacing w:after="0"/>
        <w:ind w:left="0"/>
        <w:jc w:val="both"/>
      </w:pPr>
      <w:r>
        <w:rPr>
          <w:rFonts w:ascii="Times New Roman"/>
          <w:b w:val="false"/>
          <w:i w:val="false"/>
          <w:color w:val="000000"/>
          <w:sz w:val="28"/>
        </w:rPr>
        <w:t>
"Мүгедектерді санаторий-</w:t>
      </w:r>
      <w:r>
        <w:br/>
      </w:r>
      <w:r>
        <w:rPr>
          <w:rFonts w:ascii="Times New Roman"/>
          <w:b w:val="false"/>
          <w:i w:val="false"/>
          <w:color w:val="000000"/>
          <w:sz w:val="28"/>
        </w:rPr>
        <w:t>
курорттық емдеумен қамтамасыз</w:t>
      </w:r>
      <w:r>
        <w:br/>
      </w:r>
      <w:r>
        <w:rPr>
          <w:rFonts w:ascii="Times New Roman"/>
          <w:b w:val="false"/>
          <w:i w:val="false"/>
          <w:color w:val="000000"/>
          <w:sz w:val="28"/>
        </w:rPr>
        <w:t>
ету үшін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62"/>
    <w:bookmarkStart w:name="z480" w:id="263"/>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w:t>
      </w:r>
    </w:p>
    <w:bookmarkEnd w:id="263"/>
    <w:p>
      <w:pPr>
        <w:spacing w:after="0"/>
        <w:ind w:left="0"/>
        <w:jc w:val="both"/>
      </w:pPr>
      <w:r>
        <w:drawing>
          <wp:inline distT="0" distB="0" distL="0" distR="0">
            <wp:extent cx="67691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69100" cy="7569200"/>
                    </a:xfrm>
                    <a:prstGeom prst="rect">
                      <a:avLst/>
                    </a:prstGeom>
                  </pic:spPr>
                </pic:pic>
              </a:graphicData>
            </a:graphic>
          </wp:inline>
        </w:drawing>
      </w:r>
    </w:p>
    <w:bookmarkStart w:name="z481" w:id="264"/>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64"/>
    <w:bookmarkStart w:name="z482" w:id="265"/>
    <w:p>
      <w:pPr>
        <w:spacing w:after="0"/>
        <w:ind w:left="0"/>
        <w:jc w:val="left"/>
      </w:pPr>
      <w:r>
        <w:rPr>
          <w:rFonts w:ascii="Times New Roman"/>
          <w:b/>
          <w:i w:val="false"/>
          <w:color w:val="000000"/>
        </w:rPr>
        <w:t xml:space="preserve"> 
"Жергілікті өкілді органдардың шешімдері</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әлеуметтік көмек тағайындау және төлеу"</w:t>
      </w:r>
      <w:r>
        <w:br/>
      </w:r>
      <w:r>
        <w:rPr>
          <w:rFonts w:ascii="Times New Roman"/>
          <w:b/>
          <w:i w:val="false"/>
          <w:color w:val="000000"/>
        </w:rPr>
        <w:t>
мемлекеттік қызмет регламенті</w:t>
      </w:r>
    </w:p>
    <w:bookmarkEnd w:id="265"/>
    <w:bookmarkStart w:name="z483" w:id="266"/>
    <w:p>
      <w:pPr>
        <w:spacing w:after="0"/>
        <w:ind w:left="0"/>
        <w:jc w:val="left"/>
      </w:pPr>
      <w:r>
        <w:rPr>
          <w:rFonts w:ascii="Times New Roman"/>
          <w:b/>
          <w:i w:val="false"/>
          <w:color w:val="000000"/>
        </w:rPr>
        <w:t xml:space="preserve"> 
1. Негізгі түсініктер</w:t>
      </w:r>
    </w:p>
    <w:bookmarkEnd w:id="266"/>
    <w:bookmarkStart w:name="z484" w:id="267"/>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267"/>
    <w:bookmarkStart w:name="z485" w:id="268"/>
    <w:p>
      <w:pPr>
        <w:spacing w:after="0"/>
        <w:ind w:left="0"/>
        <w:jc w:val="left"/>
      </w:pPr>
      <w:r>
        <w:rPr>
          <w:rFonts w:ascii="Times New Roman"/>
          <w:b/>
          <w:i w:val="false"/>
          <w:color w:val="000000"/>
        </w:rPr>
        <w:t xml:space="preserve"> 
2. Жалпы ережелер</w:t>
      </w:r>
    </w:p>
    <w:bookmarkEnd w:id="268"/>
    <w:bookmarkStart w:name="z486" w:id="269"/>
    <w:p>
      <w:pPr>
        <w:spacing w:after="0"/>
        <w:ind w:left="0"/>
        <w:jc w:val="both"/>
      </w:pPr>
      <w:r>
        <w:rPr>
          <w:rFonts w:ascii="Times New Roman"/>
          <w:b w:val="false"/>
          <w:i w:val="false"/>
          <w:color w:val="000000"/>
          <w:sz w:val="28"/>
        </w:rPr>
        <w:t>
      2. Осы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регламенті (бұдан әрі - регламент) жергілікті өкілді органдардың шешімдері бойынша мұқтаж азаматтардың жекелеген санаттарына әлеуметтік көмек тағайындау және төлеу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 бабының 1 тармағы </w:t>
      </w:r>
      <w:r>
        <w:rPr>
          <w:rFonts w:ascii="Times New Roman"/>
          <w:b w:val="false"/>
          <w:i w:val="false"/>
          <w:color w:val="000000"/>
          <w:sz w:val="28"/>
        </w:rPr>
        <w:t>1) тармақшасының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жергілікті өкілді органдардың шешімдері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p>
    <w:bookmarkEnd w:id="269"/>
    <w:bookmarkStart w:name="z491" w:id="270"/>
    <w:p>
      <w:pPr>
        <w:spacing w:after="0"/>
        <w:ind w:left="0"/>
        <w:jc w:val="left"/>
      </w:pPr>
      <w:r>
        <w:rPr>
          <w:rFonts w:ascii="Times New Roman"/>
          <w:b/>
          <w:i w:val="false"/>
          <w:color w:val="000000"/>
        </w:rPr>
        <w:t xml:space="preserve"> 
3. Мемлекеттік қызмет көрсетудің тәртібіне талаптар</w:t>
      </w:r>
    </w:p>
    <w:bookmarkEnd w:id="270"/>
    <w:bookmarkStart w:name="z492" w:id="271"/>
    <w:p>
      <w:pPr>
        <w:spacing w:after="0"/>
        <w:ind w:left="0"/>
        <w:jc w:val="both"/>
      </w:pP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 көрсетудің жол берілетін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09.00-ден 18.00-ге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бірге өтінішті береді;</w:t>
      </w:r>
      <w:r>
        <w:br/>
      </w:r>
      <w:r>
        <w:rPr>
          <w:rFonts w:ascii="Times New Roman"/>
          <w:b w:val="false"/>
          <w:i w:val="false"/>
          <w:color w:val="000000"/>
          <w:sz w:val="28"/>
        </w:rPr>
        <w:t>
      2) уәкілетті орган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қызметті тұтынушыға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271"/>
    <w:bookmarkStart w:name="z498" w:id="272"/>
    <w:p>
      <w:pPr>
        <w:spacing w:after="0"/>
        <w:ind w:left="0"/>
        <w:jc w:val="left"/>
      </w:pPr>
      <w:r>
        <w:rPr>
          <w:rFonts w:ascii="Times New Roman"/>
          <w:b/>
          <w:i w:val="false"/>
          <w:color w:val="000000"/>
        </w:rPr>
        <w:t xml:space="preserve"> 
4. Мемлекеттік қызмет көрсету барысындағы іс-әрекеттер</w:t>
      </w:r>
      <w:r>
        <w:br/>
      </w:r>
      <w:r>
        <w:rPr>
          <w:rFonts w:ascii="Times New Roman"/>
          <w:b/>
          <w:i w:val="false"/>
          <w:color w:val="000000"/>
        </w:rPr>
        <w:t>
(өзара әрекет) тәртібінің сипаттамасы</w:t>
      </w:r>
    </w:p>
    <w:bookmarkEnd w:id="272"/>
    <w:bookmarkStart w:name="z499" w:id="273"/>
    <w:p>
      <w:pPr>
        <w:spacing w:after="0"/>
        <w:ind w:left="0"/>
        <w:jc w:val="both"/>
      </w:pPr>
      <w:r>
        <w:rPr>
          <w:rFonts w:ascii="Times New Roman"/>
          <w:b w:val="false"/>
          <w:i w:val="false"/>
          <w:color w:val="000000"/>
          <w:sz w:val="28"/>
        </w:rPr>
        <w:t>
      13.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w:t>
      </w:r>
      <w:r>
        <w:rPr>
          <w:rFonts w:ascii="Times New Roman"/>
          <w:b w:val="false"/>
          <w:i w:val="false"/>
          <w:color w:val="000000"/>
          <w:sz w:val="28"/>
        </w:rPr>
        <w:t>
      14. Мемлекеттік қызмет тұтынушыға қажетті құжаттарды ұсына отырып еркін нысанда жазылған жазбаша өтініші бойынша көрсетіледі.</w:t>
      </w:r>
      <w:r>
        <w:br/>
      </w:r>
      <w:r>
        <w:rPr>
          <w:rFonts w:ascii="Times New Roman"/>
          <w:b w:val="false"/>
          <w:i w:val="false"/>
          <w:color w:val="000000"/>
          <w:sz w:val="28"/>
        </w:rPr>
        <w:t>
</w:t>
      </w:r>
      <w:r>
        <w:rPr>
          <w:rFonts w:ascii="Times New Roman"/>
          <w:b w:val="false"/>
          <w:i w:val="false"/>
          <w:color w:val="000000"/>
          <w:sz w:val="28"/>
        </w:rPr>
        <w:t>
      15. Барлық қажетті құжаттарды тапсырғаннан кейін тұтынушыға уәкілетті органда - тұтынушыны тіркеу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16.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17.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73"/>
    <w:bookmarkStart w:name="z507" w:id="274"/>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74"/>
    <w:bookmarkStart w:name="z508" w:id="275"/>
    <w:p>
      <w:pPr>
        <w:spacing w:after="0"/>
        <w:ind w:left="0"/>
        <w:jc w:val="both"/>
      </w:pPr>
      <w:r>
        <w:rPr>
          <w:rFonts w:ascii="Times New Roman"/>
          <w:b w:val="false"/>
          <w:i w:val="false"/>
          <w:color w:val="000000"/>
          <w:sz w:val="28"/>
        </w:rPr>
        <w:t>
      21.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75"/>
    <w:bookmarkStart w:name="z509" w:id="276"/>
    <w:p>
      <w:pPr>
        <w:spacing w:after="0"/>
        <w:ind w:left="0"/>
        <w:jc w:val="both"/>
      </w:pPr>
      <w:r>
        <w:rPr>
          <w:rFonts w:ascii="Times New Roman"/>
          <w:b w:val="false"/>
          <w:i w:val="false"/>
          <w:color w:val="000000"/>
          <w:sz w:val="28"/>
        </w:rPr>
        <w:t>
"Жергілікті өкілетті</w:t>
      </w:r>
      <w:r>
        <w:br/>
      </w:r>
      <w:r>
        <w:rPr>
          <w:rFonts w:ascii="Times New Roman"/>
          <w:b w:val="false"/>
          <w:i w:val="false"/>
          <w:color w:val="000000"/>
          <w:sz w:val="28"/>
        </w:rPr>
        <w:t>
органдардың шешімдері</w:t>
      </w:r>
      <w:r>
        <w:br/>
      </w:r>
      <w:r>
        <w:rPr>
          <w:rFonts w:ascii="Times New Roman"/>
          <w:b w:val="false"/>
          <w:i w:val="false"/>
          <w:color w:val="000000"/>
          <w:sz w:val="28"/>
        </w:rPr>
        <w:t>
бойынша мұқтаж азаматтардың</w:t>
      </w:r>
      <w:r>
        <w:br/>
      </w:r>
      <w:r>
        <w:rPr>
          <w:rFonts w:ascii="Times New Roman"/>
          <w:b w:val="false"/>
          <w:i w:val="false"/>
          <w:color w:val="000000"/>
          <w:sz w:val="28"/>
        </w:rPr>
        <w:t>
жекелеген санаттарына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және төлеу"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76"/>
    <w:bookmarkStart w:name="z510" w:id="27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қызметін ұсыну бойынша уәкілетті органның байланыс деректері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6"/>
        <w:gridCol w:w="5524"/>
        <w:gridCol w:w="1760"/>
      </w:tblGrid>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5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5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2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30-00-64</w:t>
            </w:r>
          </w:p>
        </w:tc>
      </w:tr>
    </w:tbl>
    <w:bookmarkStart w:name="z511" w:id="278"/>
    <w:p>
      <w:pPr>
        <w:spacing w:after="0"/>
        <w:ind w:left="0"/>
        <w:jc w:val="both"/>
      </w:pPr>
      <w:r>
        <w:rPr>
          <w:rFonts w:ascii="Times New Roman"/>
          <w:b w:val="false"/>
          <w:i w:val="false"/>
          <w:color w:val="000000"/>
          <w:sz w:val="28"/>
        </w:rPr>
        <w:t>
"Жергілікті өкілетті</w:t>
      </w:r>
      <w:r>
        <w:br/>
      </w:r>
      <w:r>
        <w:rPr>
          <w:rFonts w:ascii="Times New Roman"/>
          <w:b w:val="false"/>
          <w:i w:val="false"/>
          <w:color w:val="000000"/>
          <w:sz w:val="28"/>
        </w:rPr>
        <w:t>
органдардың шешімдері</w:t>
      </w:r>
      <w:r>
        <w:br/>
      </w:r>
      <w:r>
        <w:rPr>
          <w:rFonts w:ascii="Times New Roman"/>
          <w:b w:val="false"/>
          <w:i w:val="false"/>
          <w:color w:val="000000"/>
          <w:sz w:val="28"/>
        </w:rPr>
        <w:t>
бойынша мұқтаж азаматтардың</w:t>
      </w:r>
      <w:r>
        <w:br/>
      </w:r>
      <w:r>
        <w:rPr>
          <w:rFonts w:ascii="Times New Roman"/>
          <w:b w:val="false"/>
          <w:i w:val="false"/>
          <w:color w:val="000000"/>
          <w:sz w:val="28"/>
        </w:rPr>
        <w:t>
жекелеген санаттарына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және төлеу"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78"/>
    <w:bookmarkStart w:name="z512" w:id="279"/>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279"/>
    <w:bookmarkStart w:name="z513" w:id="280"/>
    <w:p>
      <w:pPr>
        <w:spacing w:after="0"/>
        <w:ind w:left="0"/>
        <w:jc w:val="both"/>
      </w:pPr>
      <w:r>
        <w:rPr>
          <w:rFonts w:ascii="Times New Roman"/>
          <w:b w:val="false"/>
          <w:i w:val="false"/>
          <w:color w:val="000000"/>
          <w:sz w:val="28"/>
        </w:rPr>
        <w:t>
      1 Кесте. ҚФБ әрекетінің сипаттамасы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3"/>
        <w:gridCol w:w="3396"/>
        <w:gridCol w:w="2645"/>
        <w:gridCol w:w="42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дайындау</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 органның жауапты тұлғасына жолдау</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басшыға қол қоюға жолдау</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күнтізбелік күн</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ішінде</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8"/>
        <w:gridCol w:w="4633"/>
        <w:gridCol w:w="545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 жұмыс ағымы)</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ұсынудан бас тарту туралы дәлелді жауапқа қол қою</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тіркеу</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өкілетті органның жауапты тұлғасына тапсыру</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тұтынушыға хабарламаны немесе мемлекеттік қызметті ұсынудан бас тарту туралы дәлелді жауапты беру</w:t>
            </w:r>
          </w:p>
        </w:tc>
      </w:tr>
      <w:tr>
        <w:trPr>
          <w:trHeight w:val="75"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5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514" w:id="281"/>
    <w:p>
      <w:pPr>
        <w:spacing w:after="0"/>
        <w:ind w:left="0"/>
        <w:jc w:val="both"/>
      </w:pPr>
      <w:r>
        <w:rPr>
          <w:rFonts w:ascii="Times New Roman"/>
          <w:b w:val="false"/>
          <w:i w:val="false"/>
          <w:color w:val="000000"/>
          <w:sz w:val="28"/>
        </w:rPr>
        <w:t>
"Жергілікті өкілетті</w:t>
      </w:r>
      <w:r>
        <w:br/>
      </w:r>
      <w:r>
        <w:rPr>
          <w:rFonts w:ascii="Times New Roman"/>
          <w:b w:val="false"/>
          <w:i w:val="false"/>
          <w:color w:val="000000"/>
          <w:sz w:val="28"/>
        </w:rPr>
        <w:t>
органдардың шешімдері</w:t>
      </w:r>
      <w:r>
        <w:br/>
      </w:r>
      <w:r>
        <w:rPr>
          <w:rFonts w:ascii="Times New Roman"/>
          <w:b w:val="false"/>
          <w:i w:val="false"/>
          <w:color w:val="000000"/>
          <w:sz w:val="28"/>
        </w:rPr>
        <w:t>
бойынша мұқтаж азаматтардың</w:t>
      </w:r>
      <w:r>
        <w:br/>
      </w:r>
      <w:r>
        <w:rPr>
          <w:rFonts w:ascii="Times New Roman"/>
          <w:b w:val="false"/>
          <w:i w:val="false"/>
          <w:color w:val="000000"/>
          <w:sz w:val="28"/>
        </w:rPr>
        <w:t>
жекелеген санаттарына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және төлеу"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81"/>
    <w:bookmarkStart w:name="z515" w:id="282"/>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r>
        <w:br/>
      </w:r>
      <w:r>
        <w:rPr>
          <w:rFonts w:ascii="Times New Roman"/>
          <w:b/>
          <w:i w:val="false"/>
          <w:color w:val="000000"/>
        </w:rPr>
        <w:t>
(негізгі процесс)</w:t>
      </w:r>
    </w:p>
    <w:bookmarkEnd w:id="282"/>
    <w:p>
      <w:pPr>
        <w:spacing w:after="0"/>
        <w:ind w:left="0"/>
        <w:jc w:val="both"/>
      </w:pPr>
      <w:r>
        <w:drawing>
          <wp:inline distT="0" distB="0" distL="0" distR="0">
            <wp:extent cx="68199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5981700"/>
                    </a:xfrm>
                    <a:prstGeom prst="rect">
                      <a:avLst/>
                    </a:prstGeom>
                  </pic:spPr>
                </pic:pic>
              </a:graphicData>
            </a:graphic>
          </wp:inline>
        </w:drawing>
      </w:r>
    </w:p>
    <w:bookmarkStart w:name="z516" w:id="283"/>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283"/>
    <w:bookmarkStart w:name="z517" w:id="284"/>
    <w:p>
      <w:pPr>
        <w:spacing w:after="0"/>
        <w:ind w:left="0"/>
        <w:jc w:val="left"/>
      </w:pPr>
      <w:r>
        <w:rPr>
          <w:rFonts w:ascii="Times New Roman"/>
          <w:b/>
          <w:i w:val="false"/>
          <w:color w:val="000000"/>
        </w:rPr>
        <w:t xml:space="preserve"> 
"Үйде оқитын және тәрбиеленетін мүгедек балаларды</w:t>
      </w:r>
      <w:r>
        <w:br/>
      </w:r>
      <w:r>
        <w:rPr>
          <w:rFonts w:ascii="Times New Roman"/>
          <w:b/>
          <w:i w:val="false"/>
          <w:color w:val="000000"/>
        </w:rPr>
        <w:t>
материалдық қамтамасыз ету үшін құжаттарды ресімдеу"</w:t>
      </w:r>
      <w:r>
        <w:br/>
      </w:r>
      <w:r>
        <w:rPr>
          <w:rFonts w:ascii="Times New Roman"/>
          <w:b/>
          <w:i w:val="false"/>
          <w:color w:val="000000"/>
        </w:rPr>
        <w:t>
мемлекеттік қызмет регламенті</w:t>
      </w:r>
    </w:p>
    <w:bookmarkEnd w:id="284"/>
    <w:bookmarkStart w:name="z518" w:id="285"/>
    <w:p>
      <w:pPr>
        <w:spacing w:after="0"/>
        <w:ind w:left="0"/>
        <w:jc w:val="left"/>
      </w:pPr>
      <w:r>
        <w:rPr>
          <w:rFonts w:ascii="Times New Roman"/>
          <w:b/>
          <w:i w:val="false"/>
          <w:color w:val="000000"/>
        </w:rPr>
        <w:t xml:space="preserve"> 
1. Негізгі түсініктер</w:t>
      </w:r>
    </w:p>
    <w:bookmarkEnd w:id="285"/>
    <w:bookmarkStart w:name="z519" w:id="286"/>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 - 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286"/>
    <w:bookmarkStart w:name="z520" w:id="287"/>
    <w:p>
      <w:pPr>
        <w:spacing w:after="0"/>
        <w:ind w:left="0"/>
        <w:jc w:val="left"/>
      </w:pPr>
      <w:r>
        <w:rPr>
          <w:rFonts w:ascii="Times New Roman"/>
          <w:b/>
          <w:i w:val="false"/>
          <w:color w:val="000000"/>
        </w:rPr>
        <w:t xml:space="preserve"> 
2. Жалпы ережелер</w:t>
      </w:r>
    </w:p>
    <w:bookmarkEnd w:id="287"/>
    <w:bookmarkStart w:name="z521" w:id="288"/>
    <w:p>
      <w:pPr>
        <w:spacing w:after="0"/>
        <w:ind w:left="0"/>
        <w:jc w:val="both"/>
      </w:pPr>
      <w:r>
        <w:rPr>
          <w:rFonts w:ascii="Times New Roman"/>
          <w:b w:val="false"/>
          <w:i w:val="false"/>
          <w:color w:val="000000"/>
          <w:sz w:val="28"/>
        </w:rPr>
        <w:t>
      2. Осы "Үйде оқитын және тәрбиеленетін мүгедек балаларды материалдық қамтамасыз ету үшін құжаттарды ресімдеу" мемлекеттік қызмет регламенті (бұдан әрі - регламент) үйде оқитын және тәрбиеленетін мүгедек балаларды материалдық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 "Кемтар балаларды әлеуметтік және медициналық-педагогикалық түзеу арқылы қолдау туралы" 2002 жылғы 11 шілдедегі Қазақстан Республикасы Заңының </w:t>
      </w:r>
      <w:r>
        <w:rPr>
          <w:rFonts w:ascii="Times New Roman"/>
          <w:b w:val="false"/>
          <w:i w:val="false"/>
          <w:color w:val="000000"/>
          <w:sz w:val="28"/>
        </w:rPr>
        <w:t>16 бабы</w:t>
      </w:r>
      <w:r>
        <w:rPr>
          <w:rFonts w:ascii="Times New Roman"/>
          <w:b w:val="false"/>
          <w:i w:val="false"/>
          <w:color w:val="000000"/>
          <w:sz w:val="28"/>
        </w:rPr>
        <w:t xml:space="preserve"> 4) тармақшасының, Қазақстан Республикасы Үкіметінің 2011 жылғы 7 сәуірдегі "Жергілікті атқарушы органдар көрсететін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"Қосымша әлеуметтік көмек көрсету туралы" Қарағанды қаласы әкімдігінің 2012 жылғы 26 сәуірдегі N 21/01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үйде оқып және тәрбиеленіп жатқан мүгедек балаларды материалдық қамсыздандыру үшін құжаттарын ресімдеу туралы хабарлама (бұдан әрі - хабарлама), не қағаз жеткізгіштегі бас тарту туралы уәжделген жауап болып табылады.</w:t>
      </w:r>
    </w:p>
    <w:bookmarkEnd w:id="288"/>
    <w:bookmarkStart w:name="z526" w:id="289"/>
    <w:p>
      <w:pPr>
        <w:spacing w:after="0"/>
        <w:ind w:left="0"/>
        <w:jc w:val="left"/>
      </w:pPr>
      <w:r>
        <w:rPr>
          <w:rFonts w:ascii="Times New Roman"/>
          <w:b/>
          <w:i w:val="false"/>
          <w:color w:val="000000"/>
        </w:rPr>
        <w:t xml:space="preserve"> 
3. Мемлекеттік қызмет көрсетудің тәртібіне талаптар</w:t>
      </w:r>
    </w:p>
    <w:bookmarkEnd w:id="289"/>
    <w:bookmarkStart w:name="z527" w:id="290"/>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 үйде оқып және тәрбиеленіп жатқан мүгедек балалардың ата-аналарына және өзге де заңды өкілдеріне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белгіленген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қызметті жедел ресімдеусіз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бірге өтінішті береді;</w:t>
      </w:r>
      <w:r>
        <w:br/>
      </w:r>
      <w:r>
        <w:rPr>
          <w:rFonts w:ascii="Times New Roman"/>
          <w:b w:val="false"/>
          <w:i w:val="false"/>
          <w:color w:val="000000"/>
          <w:sz w:val="28"/>
        </w:rPr>
        <w:t>
      2) уәкілетті орган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қызметті тұтынушыға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290"/>
    <w:bookmarkStart w:name="z533" w:id="291"/>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291"/>
    <w:bookmarkStart w:name="z534" w:id="292"/>
    <w:p>
      <w:pPr>
        <w:spacing w:after="0"/>
        <w:ind w:left="0"/>
        <w:jc w:val="both"/>
      </w:pPr>
      <w:r>
        <w:rPr>
          <w:rFonts w:ascii="Times New Roman"/>
          <w:b w:val="false"/>
          <w:i w:val="false"/>
          <w:color w:val="000000"/>
          <w:sz w:val="28"/>
        </w:rPr>
        <w:t>
      13. Тұтынушы мемлекеттік қызмет алу үшін мынадай құжаттарды:</w:t>
      </w:r>
      <w:r>
        <w:br/>
      </w:r>
      <w:r>
        <w:rPr>
          <w:rFonts w:ascii="Times New Roman"/>
          <w:b w:val="false"/>
          <w:i w:val="false"/>
          <w:color w:val="000000"/>
          <w:sz w:val="28"/>
        </w:rPr>
        <w:t>
      1) жеке басын куәландыратын құжаттың реквизиттерін, әлеуметтік жеке кодының нөмірін (болса жеке сәйкестендіру нөмірін) көрсете отырып белгіленген үлгідегі өтінішті;</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мүгедек балалар үшін - баланың туу туралы куәлігінің көшірмесін;</w:t>
      </w:r>
      <w:r>
        <w:br/>
      </w:r>
      <w:r>
        <w:rPr>
          <w:rFonts w:ascii="Times New Roman"/>
          <w:b w:val="false"/>
          <w:i w:val="false"/>
          <w:color w:val="000000"/>
          <w:sz w:val="28"/>
        </w:rPr>
        <w:t>
      4) тұрғылықты тұратын жері бойынша тіркелгенін растайтын, құжатты (мекенжай анықтамасын);</w:t>
      </w:r>
      <w:r>
        <w:br/>
      </w:r>
      <w:r>
        <w:rPr>
          <w:rFonts w:ascii="Times New Roman"/>
          <w:b w:val="false"/>
          <w:i w:val="false"/>
          <w:color w:val="000000"/>
          <w:sz w:val="28"/>
        </w:rPr>
        <w:t>
      5) психологиялық-медициналық-педагогикалық консультацияның қорытындысы;</w:t>
      </w:r>
      <w:r>
        <w:br/>
      </w:r>
      <w:r>
        <w:rPr>
          <w:rFonts w:ascii="Times New Roman"/>
          <w:b w:val="false"/>
          <w:i w:val="false"/>
          <w:color w:val="000000"/>
          <w:sz w:val="28"/>
        </w:rPr>
        <w:t>
      6) мүгедектігі туралы анықтаманың көшірмесін;</w:t>
      </w:r>
      <w:r>
        <w:br/>
      </w:r>
      <w:r>
        <w:rPr>
          <w:rFonts w:ascii="Times New Roman"/>
          <w:b w:val="false"/>
          <w:i w:val="false"/>
          <w:color w:val="000000"/>
          <w:sz w:val="28"/>
        </w:rPr>
        <w:t>
      7) банктегі шоттың көшірмесін;</w:t>
      </w:r>
      <w:r>
        <w:br/>
      </w:r>
      <w:r>
        <w:rPr>
          <w:rFonts w:ascii="Times New Roman"/>
          <w:b w:val="false"/>
          <w:i w:val="false"/>
          <w:color w:val="000000"/>
          <w:sz w:val="28"/>
        </w:rPr>
        <w:t>
      8) салық төлеушінің тіркеу нөмірі мен әлеуметтік жеке кодын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Тұтынушы барлық қажетті құжаттарды уәкілетті органға тапсырғаннан кейін тұтынушының мемлекеттік қызметке тіркелген және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Үйде оқитын және тәрбиеленетін мүгедек балаларды материалдық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өзінің келуі арқылы, сондай-ақ почталық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мынадай:</w:t>
      </w:r>
      <w:r>
        <w:br/>
      </w:r>
      <w:r>
        <w:rPr>
          <w:rFonts w:ascii="Times New Roman"/>
          <w:b w:val="false"/>
          <w:i w:val="false"/>
          <w:color w:val="000000"/>
          <w:sz w:val="28"/>
        </w:rPr>
        <w:t>
      1) аталған мемлекеттік қызмет көрсетуге қажет құжаттардың біреуі болмағанда, құжаттарды ресімдеуде қателіктер табылған кезде;</w:t>
      </w:r>
      <w:r>
        <w:br/>
      </w:r>
      <w:r>
        <w:rPr>
          <w:rFonts w:ascii="Times New Roman"/>
          <w:b w:val="false"/>
          <w:i w:val="false"/>
          <w:color w:val="000000"/>
          <w:sz w:val="28"/>
        </w:rPr>
        <w:t>
      2) ұсынылған мәліметтер мен құжаттардың жалғандығы негіздемелері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92"/>
    <w:bookmarkStart w:name="z541" w:id="293"/>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93"/>
    <w:bookmarkStart w:name="z542" w:id="294"/>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94"/>
    <w:bookmarkStart w:name="z543" w:id="29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95"/>
    <w:bookmarkStart w:name="z544" w:id="296"/>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құжаттарды ресімдеу" мемлекеттік қызмет көрсету бойынша уәкілетті органның байланыс деректері</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5"/>
        <w:gridCol w:w="5303"/>
        <w:gridCol w:w="1762"/>
      </w:tblGrid>
      <w:tr>
        <w:trPr>
          <w:trHeight w:val="30" w:hRule="atLeast"/>
        </w:trPr>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 жайы</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5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1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545" w:id="297"/>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97"/>
    <w:bookmarkStart w:name="z546" w:id="298"/>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298"/>
    <w:bookmarkStart w:name="z547" w:id="299"/>
    <w:p>
      <w:pPr>
        <w:spacing w:after="0"/>
        <w:ind w:left="0"/>
        <w:jc w:val="both"/>
      </w:pPr>
      <w:r>
        <w:rPr>
          <w:rFonts w:ascii="Times New Roman"/>
          <w:b w:val="false"/>
          <w:i w:val="false"/>
          <w:color w:val="000000"/>
          <w:sz w:val="28"/>
        </w:rPr>
        <w:t>
      1 Кесте. ҚФБ әрекетінің сипаттамасы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7"/>
        <w:gridCol w:w="3401"/>
        <w:gridCol w:w="2983"/>
        <w:gridCol w:w="42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 органның жауапты тұлғасына жолдау</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 өкімдік шешім, мәлімет, құжат)</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6"/>
        <w:gridCol w:w="5136"/>
        <w:gridCol w:w="45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өкілетті органның жауапты тұлғасына тапсыру</w:t>
            </w:r>
          </w:p>
        </w:tc>
        <w:tc>
          <w:tcPr>
            <w:tcW w:w="4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тапсыру</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548" w:id="30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300"/>
    <w:bookmarkStart w:name="z549" w:id="301"/>
    <w:p>
      <w:pPr>
        <w:spacing w:after="0"/>
        <w:ind w:left="0"/>
        <w:jc w:val="left"/>
      </w:pPr>
      <w:r>
        <w:rPr>
          <w:rFonts w:ascii="Times New Roman"/>
          <w:b/>
          <w:i w:val="false"/>
          <w:color w:val="000000"/>
        </w:rPr>
        <w:t xml:space="preserve"> 
Мемлекеттік қызметті көрсету үдерісінде ҚФБ және әкімшілік әрекеттердің логикалық реттілігі арасындағы өзара байланысты көрсететін сызба</w:t>
      </w:r>
    </w:p>
    <w:bookmarkEnd w:id="301"/>
    <w:p>
      <w:pPr>
        <w:spacing w:after="0"/>
        <w:ind w:left="0"/>
        <w:jc w:val="both"/>
      </w:pPr>
      <w:r>
        <w:drawing>
          <wp:inline distT="0" distB="0" distL="0" distR="0">
            <wp:extent cx="68326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32600" cy="6832600"/>
                    </a:xfrm>
                    <a:prstGeom prst="rect">
                      <a:avLst/>
                    </a:prstGeom>
                  </pic:spPr>
                </pic:pic>
              </a:graphicData>
            </a:graphic>
          </wp:inline>
        </w:drawing>
      </w:r>
    </w:p>
    <w:bookmarkStart w:name="z550" w:id="302"/>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302"/>
    <w:bookmarkStart w:name="z551" w:id="303"/>
    <w:p>
      <w:pPr>
        <w:spacing w:after="0"/>
        <w:ind w:left="0"/>
        <w:jc w:val="left"/>
      </w:pPr>
      <w:r>
        <w:rPr>
          <w:rFonts w:ascii="Times New Roman"/>
          <w:b/>
          <w:i w:val="false"/>
          <w:color w:val="000000"/>
        </w:rPr>
        <w:t xml:space="preserve"> 
"Атаулы әлеуметтік көмек алушыларға өтініш берушінің (отбасының) тиесілігін растайтын анықтама беру"</w:t>
      </w:r>
      <w:r>
        <w:br/>
      </w:r>
      <w:r>
        <w:rPr>
          <w:rFonts w:ascii="Times New Roman"/>
          <w:b/>
          <w:i w:val="false"/>
          <w:color w:val="000000"/>
        </w:rPr>
        <w:t>
мемлекеттік қызмет регламенті</w:t>
      </w:r>
    </w:p>
    <w:bookmarkEnd w:id="303"/>
    <w:bookmarkStart w:name="z552" w:id="304"/>
    <w:p>
      <w:pPr>
        <w:spacing w:after="0"/>
        <w:ind w:left="0"/>
        <w:jc w:val="left"/>
      </w:pPr>
      <w:r>
        <w:rPr>
          <w:rFonts w:ascii="Times New Roman"/>
          <w:b/>
          <w:i w:val="false"/>
          <w:color w:val="000000"/>
        </w:rPr>
        <w:t xml:space="preserve"> 
1. Негізгі түсініктер</w:t>
      </w:r>
    </w:p>
    <w:bookmarkEnd w:id="304"/>
    <w:bookmarkStart w:name="z553" w:id="305"/>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"Қарағанды қаласының жұмыспен қамту және әлеуметтік бағдарламалар бөлімі" мемлекеттік мекемесі.</w:t>
      </w:r>
    </w:p>
    <w:bookmarkEnd w:id="305"/>
    <w:bookmarkStart w:name="z554" w:id="306"/>
    <w:p>
      <w:pPr>
        <w:spacing w:after="0"/>
        <w:ind w:left="0"/>
        <w:jc w:val="left"/>
      </w:pPr>
      <w:r>
        <w:rPr>
          <w:rFonts w:ascii="Times New Roman"/>
          <w:b/>
          <w:i w:val="false"/>
          <w:color w:val="000000"/>
        </w:rPr>
        <w:t xml:space="preserve"> 
2. Жалпы ережелер</w:t>
      </w:r>
    </w:p>
    <w:bookmarkEnd w:id="306"/>
    <w:bookmarkStart w:name="z555" w:id="307"/>
    <w:p>
      <w:pPr>
        <w:spacing w:after="0"/>
        <w:ind w:left="0"/>
        <w:jc w:val="both"/>
      </w:pPr>
      <w:r>
        <w:rPr>
          <w:rFonts w:ascii="Times New Roman"/>
          <w:b w:val="false"/>
          <w:i w:val="false"/>
          <w:color w:val="000000"/>
          <w:sz w:val="28"/>
        </w:rPr>
        <w:t>
      2. Осы "Атаулы әлеуметтік көмек алушыларға өтініш берушінің (отбасының) тиесілігін растайтын анықтама беру" мемлекеттік қызмет регламенті (бұдан әрі - регламент) атаулы әлеуметтік көмек алушыларға өтініш берушінің (отбасының) тиесілігін растайтын анықтама беру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Заңының</w:t>
      </w:r>
      <w:r>
        <w:rPr>
          <w:rFonts w:ascii="Times New Roman"/>
          <w:b w:val="false"/>
          <w:i w:val="false"/>
          <w:color w:val="000000"/>
          <w:sz w:val="28"/>
        </w:rPr>
        <w:t>, Қазақстан Республикасы Үкіметінің 2008 жылғы 25 қаңтардағы N 64 қаулысымен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w:t>
      </w:r>
      <w:r>
        <w:rPr>
          <w:rFonts w:ascii="Times New Roman"/>
          <w:b w:val="false"/>
          <w:i w:val="false"/>
          <w:color w:val="000000"/>
          <w:sz w:val="28"/>
        </w:rPr>
        <w:t>қағидаларының</w:t>
      </w:r>
      <w:r>
        <w:rPr>
          <w:rFonts w:ascii="Times New Roman"/>
          <w:b w:val="false"/>
          <w:i w:val="false"/>
          <w:color w:val="000000"/>
          <w:sz w:val="28"/>
        </w:rPr>
        <w:t>, Қазақстан Республикасы Үкіметінің 2011 жылғы 7 сәуірдегі "Жергілікті өкілетті органдармен көрсетілетін, әлеуметтік қорғау саласындағы мемлекеттік қызмет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 көрсетуден бас тарту туралы қағаз жеткізгіштегі дәлелді жауап болып табылады.</w:t>
      </w:r>
    </w:p>
    <w:bookmarkEnd w:id="307"/>
    <w:bookmarkStart w:name="z560" w:id="30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08"/>
    <w:bookmarkStart w:name="z561" w:id="309"/>
    <w:p>
      <w:pPr>
        <w:spacing w:after="0"/>
        <w:ind w:left="0"/>
        <w:jc w:val="both"/>
      </w:pPr>
      <w:r>
        <w:rPr>
          <w:rFonts w:ascii="Times New Roman"/>
          <w:b w:val="false"/>
          <w:i w:val="false"/>
          <w:color w:val="000000"/>
          <w:sz w:val="28"/>
        </w:rPr>
        <w:t>
      7.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қызметті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алушы уәкілетті органға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қажетті құжаттармен бірге өтініш береді;</w:t>
      </w:r>
      <w:r>
        <w:br/>
      </w:r>
      <w:r>
        <w:rPr>
          <w:rFonts w:ascii="Times New Roman"/>
          <w:b w:val="false"/>
          <w:i w:val="false"/>
          <w:color w:val="000000"/>
          <w:sz w:val="28"/>
        </w:rPr>
        <w:t>
      2) уәкілетті орган анықтаманы дайындайды, тіркейді немесе мемлекеттік қызметті ұсынудан бас тарту туралы дәлелді жауапты қарауды іске асырады және мемлекеттік қызметті алушыға мемлекеттік қызметтің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309"/>
    <w:bookmarkStart w:name="z567" w:id="310"/>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сипатталуы</w:t>
      </w:r>
    </w:p>
    <w:bookmarkEnd w:id="310"/>
    <w:bookmarkStart w:name="z568" w:id="311"/>
    <w:p>
      <w:pPr>
        <w:spacing w:after="0"/>
        <w:ind w:left="0"/>
        <w:jc w:val="both"/>
      </w:pPr>
      <w:r>
        <w:rPr>
          <w:rFonts w:ascii="Times New Roman"/>
          <w:b w:val="false"/>
          <w:i w:val="false"/>
          <w:color w:val="000000"/>
          <w:sz w:val="28"/>
        </w:rPr>
        <w:t>
      13. Мемлекеттік қызметті алу үшін мемлекеттік қызмет алушылар уәкілетті органға мынадай құжаттарды ұсынады:</w:t>
      </w:r>
      <w:r>
        <w:br/>
      </w:r>
      <w:r>
        <w:rPr>
          <w:rFonts w:ascii="Times New Roman"/>
          <w:b w:val="false"/>
          <w:i w:val="false"/>
          <w:color w:val="000000"/>
          <w:sz w:val="28"/>
        </w:rPr>
        <w:t>
      жеке басын куәландыратын құжат (Қазақстан азаматтары - жеке куәліктің (паспорт) көшірмесі,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куәлігінің көшірмесі).</w:t>
      </w:r>
      <w:r>
        <w:br/>
      </w:r>
      <w:r>
        <w:rPr>
          <w:rFonts w:ascii="Times New Roman"/>
          <w:b w:val="false"/>
          <w:i w:val="false"/>
          <w:color w:val="000000"/>
          <w:sz w:val="28"/>
        </w:rPr>
        <w:t>
      Салыстырып тексеру үшін құжаттар түпнұсқалар мен көшірмелерде не нотариалды расталған көшірмелерде ұсынылады, содан кейін құжаттардың түпнұсқалары мемлекеттік қызмет алушыға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алушы өтініш берген кезде, мемлекеттік қызмет алушының атаулы әлеуметтік көмек алушыларға (отбасына) тиесілігін растайтын анықтама беріледі.</w:t>
      </w:r>
      <w:r>
        <w:br/>
      </w:r>
      <w:r>
        <w:rPr>
          <w:rFonts w:ascii="Times New Roman"/>
          <w:b w:val="false"/>
          <w:i w:val="false"/>
          <w:color w:val="000000"/>
          <w:sz w:val="28"/>
        </w:rPr>
        <w:t>
</w:t>
      </w:r>
      <w:r>
        <w:rPr>
          <w:rFonts w:ascii="Times New Roman"/>
          <w:b w:val="false"/>
          <w:i w:val="false"/>
          <w:color w:val="000000"/>
          <w:sz w:val="28"/>
        </w:rPr>
        <w:t>
      15. Анықтама беру мемлекеттік қызмет алушының жергілікті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алушының атаулы әлеуметтік көмек алушыларға (отбасының) тиесілігін растайтын анықтама беруден бас тарту ағымдағы тоқсанда атаулы әлеуметтік көмек көрсету туралы мәліметтер болмаған жағдайда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әрекеттерінің логикалық реттілігі арасындағы өзара байланысты көрсететін сызба осы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311"/>
    <w:bookmarkStart w:name="z575" w:id="312"/>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12"/>
    <w:bookmarkStart w:name="z576" w:id="313"/>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13"/>
    <w:bookmarkStart w:name="z577" w:id="314"/>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314"/>
    <w:bookmarkStart w:name="z578" w:id="315"/>
    <w:p>
      <w:pPr>
        <w:spacing w:after="0"/>
        <w:ind w:left="0"/>
        <w:jc w:val="left"/>
      </w:pPr>
      <w:r>
        <w:rPr>
          <w:rFonts w:ascii="Times New Roman"/>
          <w:b/>
          <w:i w:val="false"/>
          <w:color w:val="000000"/>
        </w:rPr>
        <w:t xml:space="preserve"> 
"Атаулы әлеуметтік көмек алушыларға өтініш берушінің (отбасының) тиесілігін растайтын анықтама беру" мемлекеттік қызмет көрсету бойынша уәкілетті органның байланыс деректері</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4"/>
        <w:gridCol w:w="5545"/>
        <w:gridCol w:w="1901"/>
      </w:tblGrid>
      <w:tr>
        <w:trPr>
          <w:trHeight w:val="465" w:hRule="atLeast"/>
        </w:trPr>
        <w:tc>
          <w:tcPr>
            <w:tcW w:w="6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5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255" w:hRule="atLeast"/>
        </w:trPr>
        <w:tc>
          <w:tcPr>
            <w:tcW w:w="6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600" w:hRule="atLeast"/>
        </w:trPr>
        <w:tc>
          <w:tcPr>
            <w:tcW w:w="6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5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қаласы, Поспелов көшесі, 16, N 1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30-02-52</w:t>
            </w:r>
          </w:p>
        </w:tc>
      </w:tr>
    </w:tbl>
    <w:bookmarkStart w:name="z579" w:id="316"/>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316"/>
    <w:bookmarkStart w:name="z580" w:id="317"/>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w:t>
      </w:r>
    </w:p>
    <w:bookmarkEnd w:id="317"/>
    <w:bookmarkStart w:name="z581" w:id="318"/>
    <w:p>
      <w:pPr>
        <w:spacing w:after="0"/>
        <w:ind w:left="0"/>
        <w:jc w:val="both"/>
      </w:pPr>
      <w:r>
        <w:rPr>
          <w:rFonts w:ascii="Times New Roman"/>
          <w:b w:val="false"/>
          <w:i w:val="false"/>
          <w:color w:val="000000"/>
          <w:sz w:val="28"/>
        </w:rPr>
        <w:t>
      1. Кесте ҚФБ әрекетінің сипаттамасы</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5"/>
        <w:gridCol w:w="4169"/>
        <w:gridCol w:w="3668"/>
        <w:gridCol w:w="316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 атауы және олардың сипатталуы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 анықтаманы немесе мемлекеттік қызметті ұсынудан бас тарту туралы дәлелді жауапты дайындау</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мемлекеттік қызметті ұсынудан бас тарту туралы дәлелді жауапқа қол қою</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қызметті ұсынудан бас тарту туралы дәлелді жауапты тіркеу</w:t>
            </w:r>
          </w:p>
        </w:tc>
      </w:tr>
      <w:tr>
        <w:trPr>
          <w:trHeight w:val="30" w:hRule="atLeast"/>
        </w:trPr>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 өкімдік шешім)</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басшысына анықтамаға немесе мемлекеттік қызметті ұсынудан бас тарту туралы дәлелді жауапқа қол қоюға жолдау</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анықтаманы немесе мемлекеттік қызметті ұсынудан бас тарту туралы дәлелді жауапты жолдау</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анықтаманы немесе мемлекеттік қызметті ұсынудан бас тарту туралы дәлелді жауапты беру</w:t>
            </w:r>
          </w:p>
        </w:tc>
      </w:tr>
      <w:tr>
        <w:trPr>
          <w:trHeight w:val="30" w:hRule="atLeast"/>
        </w:trPr>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582" w:id="319"/>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319"/>
    <w:bookmarkStart w:name="z583" w:id="320"/>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әрекеттерінің логикалық реттілігі арасындағы өзара байланысты көрсететін сызбалар</w:t>
      </w:r>
    </w:p>
    <w:bookmarkEnd w:id="320"/>
    <w:p>
      <w:pPr>
        <w:spacing w:after="0"/>
        <w:ind w:left="0"/>
        <w:jc w:val="both"/>
      </w:pPr>
      <w:r>
        <w:drawing>
          <wp:inline distT="0" distB="0" distL="0" distR="0">
            <wp:extent cx="7188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88200" cy="6007100"/>
                    </a:xfrm>
                    <a:prstGeom prst="rect">
                      <a:avLst/>
                    </a:prstGeom>
                  </pic:spPr>
                </pic:pic>
              </a:graphicData>
            </a:graphic>
          </wp:inline>
        </w:drawing>
      </w:r>
    </w:p>
    <w:bookmarkStart w:name="z584" w:id="321"/>
    <w:p>
      <w:pPr>
        <w:spacing w:after="0"/>
        <w:ind w:left="0"/>
        <w:jc w:val="both"/>
      </w:pPr>
      <w:r>
        <w:rPr>
          <w:rFonts w:ascii="Times New Roman"/>
          <w:b w:val="false"/>
          <w:i w:val="false"/>
          <w:color w:val="000000"/>
          <w:sz w:val="28"/>
        </w:rPr>
        <w:t>
Қарағанды қаласы әкімдігінің</w:t>
      </w:r>
      <w:r>
        <w:br/>
      </w:r>
      <w:r>
        <w:rPr>
          <w:rFonts w:ascii="Times New Roman"/>
          <w:b w:val="false"/>
          <w:i w:val="false"/>
          <w:color w:val="000000"/>
          <w:sz w:val="28"/>
        </w:rPr>
        <w:t>
2012 жылғы 20 қарашадағы</w:t>
      </w:r>
      <w:r>
        <w:br/>
      </w:r>
      <w:r>
        <w:rPr>
          <w:rFonts w:ascii="Times New Roman"/>
          <w:b w:val="false"/>
          <w:i w:val="false"/>
          <w:color w:val="000000"/>
          <w:sz w:val="28"/>
        </w:rPr>
        <w:t>
N 07/104 қаулысымен</w:t>
      </w:r>
      <w:r>
        <w:br/>
      </w:r>
      <w:r>
        <w:rPr>
          <w:rFonts w:ascii="Times New Roman"/>
          <w:b w:val="false"/>
          <w:i w:val="false"/>
          <w:color w:val="000000"/>
          <w:sz w:val="28"/>
        </w:rPr>
        <w:t>
бекітілген</w:t>
      </w:r>
    </w:p>
    <w:bookmarkEnd w:id="321"/>
    <w:bookmarkStart w:name="z585" w:id="322"/>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регламенті</w:t>
      </w:r>
    </w:p>
    <w:bookmarkEnd w:id="322"/>
    <w:bookmarkStart w:name="z586" w:id="323"/>
    <w:p>
      <w:pPr>
        <w:spacing w:after="0"/>
        <w:ind w:left="0"/>
        <w:jc w:val="left"/>
      </w:pPr>
      <w:r>
        <w:rPr>
          <w:rFonts w:ascii="Times New Roman"/>
          <w:b/>
          <w:i w:val="false"/>
          <w:color w:val="000000"/>
        </w:rPr>
        <w:t xml:space="preserve"> 
1.Негізгі түсініктер</w:t>
      </w:r>
    </w:p>
    <w:bookmarkEnd w:id="323"/>
    <w:bookmarkStart w:name="z587" w:id="324"/>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"Қарағанды қаласының жұмыспен қамту және әлеуметтік бағдарламалар бөлімі" мемлекеттік мекемесі.</w:t>
      </w:r>
    </w:p>
    <w:bookmarkEnd w:id="324"/>
    <w:bookmarkStart w:name="z588" w:id="325"/>
    <w:p>
      <w:pPr>
        <w:spacing w:after="0"/>
        <w:ind w:left="0"/>
        <w:jc w:val="left"/>
      </w:pPr>
      <w:r>
        <w:rPr>
          <w:rFonts w:ascii="Times New Roman"/>
          <w:b/>
          <w:i w:val="false"/>
          <w:color w:val="000000"/>
        </w:rPr>
        <w:t xml:space="preserve"> 
2. Жалпы ережелер</w:t>
      </w:r>
    </w:p>
    <w:bookmarkEnd w:id="325"/>
    <w:bookmarkStart w:name="z589" w:id="326"/>
    <w:p>
      <w:pPr>
        <w:spacing w:after="0"/>
        <w:ind w:left="0"/>
        <w:jc w:val="both"/>
      </w:pPr>
      <w:r>
        <w:rPr>
          <w:rFonts w:ascii="Times New Roman"/>
          <w:b w:val="false"/>
          <w:i w:val="false"/>
          <w:color w:val="000000"/>
          <w:sz w:val="28"/>
        </w:rPr>
        <w:t>
      2. Осы "Адамдарға жұмыспен қамтуға жәрдемдесудің белсенді нысандарына қатысуға жолдама беру" мемлекеттік қызмет регламенті (бұдан әрі - регламент) адамдарға жұмыспен қамтуға жәрдемдесудің белсенді нысандарына қатысуға жолдама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"Қарағанды қаласының жұмыспен қамту және әлеуметтік бағдарламалар бөлімі" мемлекеттік мекемесімен (бұдан әрі - уәкілетті орган), алушының тұрғылықты жері бойынша көрсетіледі,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8-бабы 1-тармағының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 тармақшаларына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жауапты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ақпаратты беру (консультация беру) болып табылады.</w:t>
      </w:r>
    </w:p>
    <w:bookmarkEnd w:id="326"/>
    <w:bookmarkStart w:name="z594" w:id="327"/>
    <w:p>
      <w:pPr>
        <w:spacing w:after="0"/>
        <w:ind w:left="0"/>
        <w:jc w:val="left"/>
      </w:pPr>
      <w:r>
        <w:rPr>
          <w:rFonts w:ascii="Times New Roman"/>
          <w:b/>
          <w:i w:val="false"/>
          <w:color w:val="000000"/>
        </w:rPr>
        <w:t xml:space="preserve"> 
3.Мемлекеттік қызмет көрсету тәртібіне қойылатын талаптар</w:t>
      </w:r>
    </w:p>
    <w:bookmarkEnd w:id="327"/>
    <w:bookmarkStart w:name="z595" w:id="328"/>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13 тармақта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өтінішпен және қажетті құжаттармен уәкілетті органға өтініш береді;</w:t>
      </w:r>
      <w:r>
        <w:br/>
      </w:r>
      <w:r>
        <w:rPr>
          <w:rFonts w:ascii="Times New Roman"/>
          <w:b w:val="false"/>
          <w:i w:val="false"/>
          <w:color w:val="000000"/>
          <w:sz w:val="28"/>
        </w:rPr>
        <w:t>
      2) уәкілетті орган қызметкері алушымен ұсынылған құжаттарды тексереді, 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жауапты рәсімдейді және уәкілетті орган басшысына қол қою үшін жолдайды;</w:t>
      </w:r>
      <w:r>
        <w:br/>
      </w:r>
      <w:r>
        <w:rPr>
          <w:rFonts w:ascii="Times New Roman"/>
          <w:b w:val="false"/>
          <w:i w:val="false"/>
          <w:color w:val="000000"/>
          <w:sz w:val="28"/>
        </w:rPr>
        <w:t>
      3) уәкілетті орган басшысы жұмыспен қамтуға жәрдемдесудің белсенді нысандарына қатысу жолдамаға немесе мемлекеттік қызмет көрсетуден бас тарту туралы дәлелді жауапқа қол қояды және уәкілетті орган қызметкеріне жолдайды;</w:t>
      </w:r>
      <w:r>
        <w:br/>
      </w:r>
      <w:r>
        <w:rPr>
          <w:rFonts w:ascii="Times New Roman"/>
          <w:b w:val="false"/>
          <w:i w:val="false"/>
          <w:color w:val="000000"/>
          <w:sz w:val="28"/>
        </w:rPr>
        <w:t>
      4) уәкілетті органның қызметкері жұмыспен қамтуға жәрдемдесудің белсенді нысандарына қатысу жолдаманы немесе мемлекеттік қызмет көрсетуден бас тарту туралы дәлелді жауапты тіркейді және мемлекеттік қызмет алушыға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328"/>
    <w:bookmarkStart w:name="z601" w:id="32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329"/>
    <w:bookmarkStart w:name="z602" w:id="330"/>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ұсынады:</w:t>
      </w:r>
      <w:r>
        <w:br/>
      </w:r>
      <w:r>
        <w:rPr>
          <w:rFonts w:ascii="Times New Roman"/>
          <w:b w:val="false"/>
          <w:i w:val="false"/>
          <w:color w:val="000000"/>
          <w:sz w:val="28"/>
        </w:rPr>
        <w:t>
      1) жеке куәлік (паспорт);</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 беру туралы куәлік;</w:t>
      </w:r>
      <w:r>
        <w:br/>
      </w:r>
      <w:r>
        <w:rPr>
          <w:rFonts w:ascii="Times New Roman"/>
          <w:b w:val="false"/>
          <w:i w:val="false"/>
          <w:color w:val="000000"/>
          <w:sz w:val="28"/>
        </w:rPr>
        <w:t>
      4) салық төлеушінің тіркеу нөмірі;</w:t>
      </w:r>
      <w:r>
        <w:br/>
      </w:r>
      <w:r>
        <w:rPr>
          <w:rFonts w:ascii="Times New Roman"/>
          <w:b w:val="false"/>
          <w:i w:val="false"/>
          <w:color w:val="000000"/>
          <w:sz w:val="28"/>
        </w:rPr>
        <w:t>
      5) кәсіптік біліктілігін куәландыратын құжат (болған жағдайда), ал алғаш рет жұмыс іздеген, бірақ кәсібі (мамандығы) жоқ адам үшін - білімі туралы құжат.</w:t>
      </w:r>
      <w:r>
        <w:br/>
      </w:r>
      <w:r>
        <w:rPr>
          <w:rFonts w:ascii="Times New Roman"/>
          <w:b w:val="false"/>
          <w:i w:val="false"/>
          <w:color w:val="000000"/>
          <w:sz w:val="28"/>
        </w:rPr>
        <w:t>
      Шетелдіктер және азаматтығы жоқ адамдар бұған қоса, шетелдіктің Қазақстан Республикасында тұруға ыхтиярхаты және азаматтығы жоқ адамның ішкі істер органдарында тіркелгені туралы белгісі бар куәлікті.</w:t>
      </w:r>
      <w:r>
        <w:br/>
      </w:r>
      <w:r>
        <w:rPr>
          <w:rFonts w:ascii="Times New Roman"/>
          <w:b w:val="false"/>
          <w:i w:val="false"/>
          <w:color w:val="000000"/>
          <w:sz w:val="28"/>
        </w:rPr>
        <w:t>
      Оралмандар оралман куәлігін ұсынады.</w:t>
      </w:r>
      <w:r>
        <w:br/>
      </w:r>
      <w:r>
        <w:rPr>
          <w:rFonts w:ascii="Times New Roman"/>
          <w:b w:val="false"/>
          <w:i w:val="false"/>
          <w:color w:val="000000"/>
          <w:sz w:val="28"/>
        </w:rPr>
        <w:t>
      Мемлекеттік қызмет алу үшін жеңілдіктер көзделмеген.</w:t>
      </w:r>
      <w:r>
        <w:br/>
      </w:r>
      <w:r>
        <w:rPr>
          <w:rFonts w:ascii="Times New Roman"/>
          <w:b w:val="false"/>
          <w:i w:val="false"/>
          <w:color w:val="000000"/>
          <w:sz w:val="28"/>
        </w:rPr>
        <w:t>
</w:t>
      </w:r>
      <w:r>
        <w:rPr>
          <w:rFonts w:ascii="Times New Roman"/>
          <w:b w:val="false"/>
          <w:i w:val="false"/>
          <w:color w:val="000000"/>
          <w:sz w:val="28"/>
        </w:rPr>
        <w:t>
      14. Мемлекеттік қызмет алушы өтініш берген кезде мемлекеттік қызмет алушының атаулы әлеуметтік көмек алушыларға (отбасына) тиесілігін растайтын анықтаманы беріледі.</w:t>
      </w:r>
      <w:r>
        <w:br/>
      </w:r>
      <w:r>
        <w:rPr>
          <w:rFonts w:ascii="Times New Roman"/>
          <w:b w:val="false"/>
          <w:i w:val="false"/>
          <w:color w:val="000000"/>
          <w:sz w:val="28"/>
        </w:rPr>
        <w:t>
</w:t>
      </w:r>
      <w:r>
        <w:rPr>
          <w:rFonts w:ascii="Times New Roman"/>
          <w:b w:val="false"/>
          <w:i w:val="false"/>
          <w:color w:val="000000"/>
          <w:sz w:val="28"/>
        </w:rPr>
        <w:t>
      15. Уәкілетті органда мемлекеттік қызмет алуға өтініштер толтырылмайды.</w:t>
      </w:r>
      <w:r>
        <w:br/>
      </w:r>
      <w:r>
        <w:rPr>
          <w:rFonts w:ascii="Times New Roman"/>
          <w:b w:val="false"/>
          <w:i w:val="false"/>
          <w:color w:val="000000"/>
          <w:sz w:val="28"/>
        </w:rPr>
        <w:t>
</w:t>
      </w:r>
      <w:r>
        <w:rPr>
          <w:rFonts w:ascii="Times New Roman"/>
          <w:b w:val="false"/>
          <w:i w:val="false"/>
          <w:color w:val="000000"/>
          <w:sz w:val="28"/>
        </w:rPr>
        <w:t>
      16.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17. Мемлекеттік қызмет алушы уәкілетті органда жұмыссыз ретінде тіркелмеген жағдайда уәкілетті орган жұмыссыздарға жолдама беруден бас тартады ("Жұмысқа орналасу үшін жолдама беруді" және "Адамдарға кәсіптік бағдарлауда тегін қызмет көрсетуді" қоспағанда).</w:t>
      </w:r>
      <w:r>
        <w:br/>
      </w:r>
      <w:r>
        <w:rPr>
          <w:rFonts w:ascii="Times New Roman"/>
          <w:b w:val="false"/>
          <w:i w:val="false"/>
          <w:color w:val="000000"/>
          <w:sz w:val="28"/>
        </w:rPr>
        <w:t>
      Мемлекеттік қызмет көрсетуді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үрдісінде ҚФБ және әкімшілік әрекеттерінің логикалық реттілігі арасындағы өзара байланысты көрсететін сызба осы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330"/>
    <w:bookmarkStart w:name="z610" w:id="33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31"/>
    <w:bookmarkStart w:name="z611" w:id="332"/>
    <w:p>
      <w:pPr>
        <w:spacing w:after="0"/>
        <w:ind w:left="0"/>
        <w:jc w:val="both"/>
      </w:pPr>
      <w:r>
        <w:rPr>
          <w:rFonts w:ascii="Times New Roman"/>
          <w:b w:val="false"/>
          <w:i w:val="false"/>
          <w:color w:val="000000"/>
          <w:sz w:val="28"/>
        </w:rPr>
        <w:t>
      21.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32"/>
    <w:bookmarkStart w:name="z612" w:id="333"/>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нысандарына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33"/>
    <w:bookmarkStart w:name="z613" w:id="334"/>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 беру" мемлекеттік қызмет көрсету бойынша уәкілетті органның байланыс деректері</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06"/>
        <w:gridCol w:w="6979"/>
        <w:gridCol w:w="1735"/>
      </w:tblGrid>
      <w:tr>
        <w:trPr>
          <w:trHeight w:val="450" w:hRule="atLeast"/>
        </w:trPr>
        <w:tc>
          <w:tcPr>
            <w:tcW w:w="5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35" w:hRule="atLeast"/>
        </w:trPr>
        <w:tc>
          <w:tcPr>
            <w:tcW w:w="5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50" w:hRule="atLeast"/>
        </w:trPr>
        <w:tc>
          <w:tcPr>
            <w:tcW w:w="5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 қаласының жұмыспен қамту және әлеуметтік бағдарламалар бөлімі" мемлекеттік мекемесі</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100012, Қарағанды облысы, Қарағанды қаласы, Поспелов көшесі, 16, N 3 кабинет</w:t>
            </w:r>
            <w:r>
              <w:br/>
            </w:r>
            <w:r>
              <w:rPr>
                <w:rFonts w:ascii="Times New Roman"/>
                <w:b w:val="false"/>
                <w:i w:val="false"/>
                <w:color w:val="000000"/>
                <w:sz w:val="20"/>
              </w:rPr>
              <w:t>
</w:t>
            </w:r>
            <w:r>
              <w:rPr>
                <w:rFonts w:ascii="Times New Roman"/>
                <w:b w:val="false"/>
                <w:i w:val="false"/>
                <w:color w:val="000000"/>
                <w:sz w:val="20"/>
              </w:rPr>
              <w:t>krggorsobes@maіl.ru</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(87212) 300136 567227</w:t>
            </w:r>
          </w:p>
        </w:tc>
      </w:tr>
    </w:tbl>
    <w:bookmarkStart w:name="z614" w:id="335"/>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нысандарына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335"/>
    <w:bookmarkStart w:name="z615" w:id="336"/>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w:t>
      </w:r>
    </w:p>
    <w:bookmarkEnd w:id="336"/>
    <w:bookmarkStart w:name="z616" w:id="337"/>
    <w:p>
      <w:pPr>
        <w:spacing w:after="0"/>
        <w:ind w:left="0"/>
        <w:jc w:val="both"/>
      </w:pPr>
      <w:r>
        <w:rPr>
          <w:rFonts w:ascii="Times New Roman"/>
          <w:b w:val="false"/>
          <w:i w:val="false"/>
          <w:color w:val="000000"/>
          <w:sz w:val="28"/>
        </w:rPr>
        <w:t>
      1 Кесте. ҚФБ әрекетін сипаттау</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3"/>
        <w:gridCol w:w="3856"/>
        <w:gridCol w:w="3752"/>
        <w:gridCol w:w="36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алушымен тапсырылған  құжаттарды тексеру және қарастыру</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қарау және қол қою</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тіркеу</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 өкімдік шешім)</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 рәсімдеу және уәкілетті орган басшысына қол қоюға беру</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қорытындысын уәкілетті орган қызметкеріне беру</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жұмыспен қамтуға жәрдемдесудің белсенді нысандарына қатысуға жолдаманы немесе, мемлекеттік қызмет көрсетуден бас тарту туралы дәлелді жауапты беру</w:t>
            </w:r>
          </w:p>
        </w:tc>
      </w:tr>
      <w:tr>
        <w:trPr>
          <w:trHeight w:val="30" w:hRule="atLeast"/>
        </w:trPr>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617" w:id="338"/>
    <w:p>
      <w:pPr>
        <w:spacing w:after="0"/>
        <w:ind w:left="0"/>
        <w:jc w:val="both"/>
      </w:pPr>
      <w:r>
        <w:rPr>
          <w:rFonts w:ascii="Times New Roman"/>
          <w:b w:val="false"/>
          <w:i w:val="false"/>
          <w:color w:val="000000"/>
          <w:sz w:val="28"/>
        </w:rPr>
        <w:t>
      "Адамдарға кәсіптік бағдарлауда тегін қызмет көрсетуді" мемлекеттік қызметті көрсету кезінде:</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2"/>
        <w:gridCol w:w="7588"/>
      </w:tblGrid>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7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7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7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алушыға кәсіптер мен мамандықтардың тізбесі туралы ауызша мәліметті беру (консультация беру)</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7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 жұмысқа орналастыру үшін бос жұмыс орындар тізімі</w:t>
            </w:r>
          </w:p>
        </w:tc>
      </w:tr>
      <w:tr>
        <w:trPr>
          <w:trHeight w:val="30" w:hRule="atLeast"/>
        </w:trPr>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7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bl>
    <w:bookmarkStart w:name="z618" w:id="339"/>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нысандарына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339"/>
    <w:bookmarkStart w:name="z619" w:id="340"/>
    <w:p>
      <w:pPr>
        <w:spacing w:after="0"/>
        <w:ind w:left="0"/>
        <w:jc w:val="left"/>
      </w:pPr>
      <w:r>
        <w:rPr>
          <w:rFonts w:ascii="Times New Roman"/>
          <w:b/>
          <w:i w:val="false"/>
          <w:color w:val="000000"/>
        </w:rPr>
        <w:t xml:space="preserve"> 
Мемлекеттік қызметті көрсету үрдісінде ҚФБ және мемлекеттік қызмет көрсету үрдісіндегі әкімшілік әрекеттерінің логикалық реттілігі арасындағы өзара байланысты көрсететін, сызбалар</w:t>
      </w:r>
    </w:p>
    <w:bookmarkEnd w:id="340"/>
    <w:p>
      <w:pPr>
        <w:spacing w:after="0"/>
        <w:ind w:left="0"/>
        <w:jc w:val="both"/>
      </w:pPr>
      <w:r>
        <w:drawing>
          <wp:inline distT="0" distB="0" distL="0" distR="0">
            <wp:extent cx="83312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331200" cy="6502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