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92b3" w14:textId="aa19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2011 жылғы 8 желтоқсандағы N 54/410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2012 жылғы 14 желтоқсандағы N 11/87 шешімі. Қарағанды облысының Әділет департаментінде 2012 жылғы 14 желтоқсанда N 2036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2011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54/410</w:t>
      </w:r>
      <w:r>
        <w:rPr>
          <w:rFonts w:ascii="Times New Roman"/>
          <w:b w:val="false"/>
          <w:i w:val="false"/>
          <w:color w:val="000000"/>
          <w:sz w:val="28"/>
        </w:rPr>
        <w:t xml:space="preserve"> "2012-2014 жылдарға арналған қалалық бюджет туралы" (нормативтік құқықтық актілерді мемлекеттік тіркеу Тізілімінде N 8-4-262 болып тіркелген, 2012 жылғы 18 қаңтардағы N 6 "Балқаш өңірі", 2012 жылғы 18 қаңтардағы N 6 "Северное Прибалхашье" газеттерінде жарияланған), оған қалалық мәслихаттың 2012 жылғы 11 сәуірдегі N 3/33 "Қалалық мәслихаттың 2011 жылғы 8 желтоқсандағы N 54/410 "2012-2014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8-4-275 болып тіркелген, 2012 жылғы 25 сәуірдегі N 44 "Балқаш өңірі", 2012 жылғы 25 сәуірдегі N 44 "Северное Прибалхашье" газеттерінде жарияланған), қалалық мәслихаттың 2012 жылғы 12 маусымдағы N 5/41 "Қалалық мәслихаттың 2011 жылғы 8 желтоқсандағы N 54/410 "2012-2014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8-4-281 болып тіркелген, 2012 жылғы 29 маусымдағы N 70-71 "Балқаш өңірі", 2012 жылғы 29 маусымдағы N 70-71 "Северное Прибалхашье" газеттерінде жарияланған), қалалық мәслихаттың 2012 жылғы 18 шілдедегі N 6/47 "Қалалық мәслихаттың 2011 жылғы 8 желтоқсандағы N 54/410 "2012-2014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8-4-282 болып тіркелген, 2012 жылғы 27 шілдедегі N 80-81 "Балқаш өңірі", 2012 жылғы 27 шілдедегі N 80-81 "Северное Прибалхашье" газеттерінде жарияланған), қалалық мәслихаттың 2012 жылғы 15 тамыздағы N 8/68 "Қалалық мәслихаттың 2011 жылғы 8 желтоқсандағы N 54/410 "2012-2014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8-4-287 болып тіркелген, 2012 жылғы 12 қыркүйектегі N 98 "Балқаш өңірі", 2012 жылғы 12 қыркүйектегі N 99 "Северное Прибалхашье" газеттерінде жарияланған), қалалық мәслихаттың 2012 жылғы 8 қазандағы N 9/75 "Қалалық мәслихаттың 2011 жылғы 8 желтоқсандағы N 54/410 "2012-2014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1950 болып тіркелген, 2012 жылғы 24 қазандағы N 116-117 "Балқаш өңірі", 2012 жылғы 24 қазандағы N 116 "Северное Прибалхашье" газеттерінде жарияланған), қалалық мәслихаттың 2012 жылғы 8 қарашадағы N 10/79 "Қалалық мәслихаттың 2011 жылғы 8 желтоқсандағы N 54/410 "2012-2014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1974 болып тіркелген, 2012 жылғы 30 қарашадағы N 131-132 "Балқаш өңірі", 2012 жылғы 30 қарашадағы N 131-132 "Северное Прибалхашье" газеттерінде жарияланған), шешіміне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"5 342 410" сандары "5 334 218"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"2 607 944" сандары "2 613 699"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"39 662" сандары "35 162"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"110 931" сандары "109 676"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"2 583 873" сандары "2 575 681"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"5 418 518" сандары "5 410 326"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"12 291" сандары "11 427" сандарымен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"23 143" сандары "18 139" сандарымен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12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"1 104" сандары "940" сандарымен ауыстырылсын;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15-2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"2 000" сандары "0" санымен ауыстырылсын;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Сейсембеков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N 11/87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 N 54/410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5334218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963278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963278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46"/>
        <w:gridCol w:w="941"/>
        <w:gridCol w:w="941"/>
        <w:gridCol w:w="7346"/>
        <w:gridCol w:w="1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5410326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әкiмiнiң қызметiн қамтамасыз ету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бюджеттiң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Жекешелендiру, коммуналдық меншiктi басқару, жекешелендiруден кейiнгi қызмет және осыған байланысты дауларды реттеу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меншiкке түскен мүлiктi есепке алу, сақтау, бағалау және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мен дамыту және ауданды (облыстық маңызы бар қаланы) басқару саласындағы мемлекеттiк саясатты 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2497384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2213323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2213323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2078740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жеткiншектерге қосымша бiлiм беру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трансферттер есебiнен "Назарбаев Зияткерлiк мектептерi" ДБҰ-ның оқу бағдарламалары бойынша бiлiктiлiктi арттырудан өткен мұғалiмдерге еңбекақыны арттыру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 - 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мекемелерi үшiн оқулықтар мен оқу-әдiстемелiк кешендердi сатып алу және жеткiзу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iс-шараларды өткiзу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трансферттер есебiнен жетiм баланы (жетiм балаларды) және ата-аналарының қамқорынсыз қалған баланы (балаларды) күтiп-ұстауға асыраушыларына ай сайынғы ақшалай қаражат төлемдерi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объектiлерiн салу және реконструкциялау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трансферттер есебiнен және Қазақстан Республикасы Денсаулық сақтау саласын дамытудың 2011-2015 жылдарға арналған "Саламатты Қазақстан" мемлекеттiк бағдарламасы шеңберiнде iс-шаралар өткiзу"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233689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көмегiн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дейiнгi балаларға мемлекеттiк жәрдемақылар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өкiлдiк органдардың шешiмi бойынша бiлiм беру ұйымдарының күндiзгi оқу нысанында бiлiм алушылар мен тәрбиеленушiлердi қоғамдық көлiкте (таксиден басқа) жеңiлдiкпен жол жүру түрiнде әлеуметтiк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органның күрделi шығыстары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1469142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коммуналдық тұрғын үй қорының тұрғын үйiн жобалау, салу және (немесе)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 коммуникациялық инфрақұрылымды жобалау, дамыту, жайластыру және (немесе)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тұрғын үй қоры саласындағы мемлекеттiк саясатты 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659561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654561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жүйесiнiң жұмыс iстеуi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жүйесiн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көшелерiн 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көшелерiн жарықтандыру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түрлерiн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және туризм объектiлерiн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мемлекеттiк ақпараттық саясат жүргiзу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өңiрлiк бағдарламаларды iске асыру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ауыл шаруашылығы және ветеринария саласындағы мемлекеттiк саясатты 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iс-шаралар жүргiзу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қалалық (ауылдық), қала маңындағы және ауданiшiлiк қатынастар бойынша жолаушылар тасымалдарын субсидиялау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512691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кәсiпкерлiк пен өнеркәсiптi дамыту саласындағы мемлекеттiк саясатты 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503038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Бiлiм, дене шынықтыру және спорт бөлiмi қызметiн қамтамасыз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трансферттердi қайтару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объектiлерiнiң жалпы мүлкiн жөндеу жүргiзуге арналған бюджеттiк кредиттер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-16599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-168886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желтоқсандағы N 11/87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 N 54/410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жылда Қонырат кентінде жүзеге асырылатын бюджеттік бағдарламалар бойынша шығындар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27"/>
        <w:gridCol w:w="1323"/>
        <w:gridCol w:w="1323"/>
        <w:gridCol w:w="6035"/>
        <w:gridCol w:w="20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әкiмiнiң қызметiн қамтамасыз ету жөнiндегi қызметтер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көшелерiн жарықтандыру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