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b42a" w14:textId="aebb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 жүргізілетін Балқаш қаласының кәсіпорындары, ұйымдары мен мекемелерінің тізбесін, жұмыстардың түрлерін, нақты жағдайларын, көлемдерін және еңбекақы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2012 жылғы 24 желтоқсандағы N 49/02 қаулысы. Қарағанды облысының Әділет департаментінде 2013 жылғы 18 қаңтарда N 2115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w:t>
      </w:r>
      <w:r>
        <w:rPr>
          <w:rFonts w:ascii="Times New Roman"/>
          <w:b w:val="false"/>
          <w:i w:val="false"/>
          <w:color w:val="000000"/>
          <w:sz w:val="28"/>
        </w:rPr>
        <w:t xml:space="preserve"> басшылыққа ала отырып,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қоғамдық жұмыстарды ұйымдастырудың тиімділігін арттыру мақсатында, жұмыссыздарды уақытша жұмыспен қамтуды және табыс табуды, кедейшілікті еңсеруді, жұмыссыздық ауқымы мен деңгейін қысқартуды қамтамасыз ету үшін,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жылы қоғамдық жұмыстар жүргізілетін Балқаш қаласының кәсіпорындары, ұйымдары мен мекемелерінің тізбесі, жұмыстардың түрлері, нақты жағдайлары, көлемдері және еңбекақы төлеу мөлшері бекітілсін.</w:t>
      </w:r>
      <w:r>
        <w:br/>
      </w:r>
      <w:r>
        <w:rPr>
          <w:rFonts w:ascii="Times New Roman"/>
          <w:b w:val="false"/>
          <w:i w:val="false"/>
          <w:color w:val="000000"/>
          <w:sz w:val="28"/>
        </w:rPr>
        <w:t>
</w:t>
      </w:r>
      <w:r>
        <w:rPr>
          <w:rFonts w:ascii="Times New Roman"/>
          <w:b w:val="false"/>
          <w:i w:val="false"/>
          <w:color w:val="000000"/>
          <w:sz w:val="28"/>
        </w:rPr>
        <w:t>
      2. "Балқаш қаласының жұмыспен қамту және әлеуметтік бағдарламалар бөлімі" мемлекеттік мекемесіне (бұдан әрі - ММ) (Ж.К. Томпиева):</w:t>
      </w:r>
      <w:r>
        <w:br/>
      </w:r>
      <w:r>
        <w:rPr>
          <w:rFonts w:ascii="Times New Roman"/>
          <w:b w:val="false"/>
          <w:i w:val="false"/>
          <w:color w:val="000000"/>
          <w:sz w:val="28"/>
        </w:rPr>
        <w:t>
      1) бекітілген тізбеге сәйкес қоғамдық жұмыстардың нақты жағдайларын көрсетумен, қоғамдық жұмыстарды жүргізуге қаланың кәсіпорындары, ұйымдары және мекемелерімен шарт жасалсын;</w:t>
      </w:r>
      <w:r>
        <w:br/>
      </w:r>
      <w:r>
        <w:rPr>
          <w:rFonts w:ascii="Times New Roman"/>
          <w:b w:val="false"/>
          <w:i w:val="false"/>
          <w:color w:val="000000"/>
          <w:sz w:val="28"/>
        </w:rPr>
        <w:t>
      2) 2013 жылғы қаланың бюджетінде көзделген қаражат шегінде бекітілген тізбеге сәйкес жұмыссыздарды қоғамдық жұмысқа жіберуді жүзеге асырсын;</w:t>
      </w:r>
      <w:r>
        <w:br/>
      </w:r>
      <w:r>
        <w:rPr>
          <w:rFonts w:ascii="Times New Roman"/>
          <w:b w:val="false"/>
          <w:i w:val="false"/>
          <w:color w:val="000000"/>
          <w:sz w:val="28"/>
        </w:rPr>
        <w:t>
      3) қоғамдық жұмысқа жіберілген жұмыссыздардың еңбекақысы ең төменгі бір жалақы мөлшерінде төленсін;</w:t>
      </w:r>
      <w:r>
        <w:br/>
      </w:r>
      <w:r>
        <w:rPr>
          <w:rFonts w:ascii="Times New Roman"/>
          <w:b w:val="false"/>
          <w:i w:val="false"/>
          <w:color w:val="000000"/>
          <w:sz w:val="28"/>
        </w:rPr>
        <w:t>
      4) "Қалалық коммуналдық шаруашылық - 2012" жауапкершілігі шектеулі серіктестігіне қоғамдық жұмысқа жіберілген жұмыссыздардың еңбекақысы ең төменгі бір жарым жалақы мөлшерінде төленсін.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Бахит Кадировна Молдабаеваға жүктелсін.</w:t>
      </w:r>
      <w:r>
        <w:br/>
      </w:r>
      <w:r>
        <w:rPr>
          <w:rFonts w:ascii="Times New Roman"/>
          <w:b w:val="false"/>
          <w:i w:val="false"/>
          <w:color w:val="000000"/>
          <w:sz w:val="28"/>
        </w:rPr>
        <w:t>
</w:t>
      </w:r>
      <w:r>
        <w:rPr>
          <w:rFonts w:ascii="Times New Roman"/>
          <w:b w:val="false"/>
          <w:i w:val="false"/>
          <w:color w:val="000000"/>
          <w:sz w:val="28"/>
        </w:rPr>
        <w:t>
      4. Осы қаулы 2013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қолданысқа енеді.</w:t>
      </w:r>
    </w:p>
    <w:bookmarkEnd w:id="0"/>
    <w:p>
      <w:pPr>
        <w:spacing w:after="0"/>
        <w:ind w:left="0"/>
        <w:jc w:val="both"/>
      </w:pPr>
      <w:r>
        <w:rPr>
          <w:rFonts w:ascii="Times New Roman"/>
          <w:b w:val="false"/>
          <w:i/>
          <w:color w:val="000000"/>
          <w:sz w:val="28"/>
        </w:rPr>
        <w:t>      Балқаш қаласының әкімі                     Н. Аубакиров</w:t>
      </w:r>
    </w:p>
    <w:bookmarkStart w:name="z7" w:id="1"/>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N 49/02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2013 жылы қоғамдық жұмыстар жүргізілетін Балқаш қаласының кәсіпорындары, ұйымдары мен мекемелерінің тізбесін, жұмыстардың түрлерін, нақты жағдайларын, көлемдерін және еңбекақы төлеу мөлшерін бекіту туралы</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облысы Балқаш қаласы әкімдігінің 05.12.2013 N 48/02 (алғаш ресми жарияланғаннан кейін қолданысқа енеді)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580"/>
        <w:gridCol w:w="1723"/>
        <w:gridCol w:w="6039"/>
      </w:tblGrid>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мен мекемелердің 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адам саны</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 және мөлшері</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 (бұдан әрі -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тарату, айына 40 құжаттан астам</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 аппараты"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4000 шаршы метрден кем емес кентті көркейту, көгалдандыру және санитарлық тазарту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 аппараты"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шаршы метрден кем емес кентті көркейту, көгалдандыру және санитарлық тазарту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мәслихат аппараты"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астам құжаттарды мұрағатқа тапсыруға, сессиялар және тұрақты комиссия хаттамаларын ресімдеуге көмек</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тізілімдерді, хабарламаларды дайындау жұмысы</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60 құжаттан кем емес әлеуметтік төлемдерге құқығы бар азаматтарды анықтау мақсатында үйлерді аралау, тұрғын үй-тұрмыстық жағдайларын тексеру актісін жасауға көмек </w:t>
            </w: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құрылыс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 құжаттан кем емес саяжай және көлікжай алабын түгендеу, құжаттарды өңдеу</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тұрғын үй-коммуналдық шаруашылық, жолаушы көлігі және автокөлік жолдары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кем емес құжаттарды өңдеу, көркейту, көгалдандыру және санитарлық тазарту</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саясат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мұрағаттық құжаттармен жұмыс</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мәдениет және тілдерді дамыту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жалпы-мәдени іс-шараларды жүргізуге көмек</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ММ және оның ішінде жалпы білім беру мектептері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кем емес іс-шараларды жүргізуге көмек, қоғамдық тәрбиеші</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экономика және қаржы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кәсіпкерлік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40 астам құжаттарды өңдеу, құжаттарды жеткізу </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ауыл шаруашылығы және ветеринария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астам құжаттарды жеткізу, ақпараттарды жинақтау, ауылшаруашылық жануарларының қозғалысын есептеу және тіркеу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40 астам құжаттарды жеткізу, құжаттарды өңдеу </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министірлігінің Салық комитеті Қарағанды облысы бойынша Салық департаментінің Балқаш қаласы бойынша Салық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50 құжаттамадан астам құжаттарды жеткізу, салық төлеу бойынша хабарламаларды тарату, толық төленбеген төлемнің алымы </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министірлігі Қарағанды облысы Әділет департаментінің Балқаш қаласының Әділет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40 құжаттардан астам әділет органдарында құжаттарды өңдеу жұмысы, формулярларды орналастыру </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мемлекеттік мұрағаты"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мұрағаттық істерді жаңғырту, мұрағаттық құжаттармен жұмыс</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қалалық соты"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мұрағаттық құжаттармен жұмыс, қосалқы жұмыс</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министірлігінің Сот актілерін орындау комитетінің Қарағанды облысы сот актілерін орындау департаменті" мемлекеттік мекемесінің "Балқаш аумақтық бөлімі"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хабарламаларды тарату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қаласының мамандандырылған әкімшілік соты"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хабарламаларды тарату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Қылмыстық-атқару жүйесі департаменті"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20 құжаттан кем емес мұрағаттық құжаттармен жұмыс, шақыру қағаздарын тасу </w:t>
            </w:r>
          </w:p>
        </w:tc>
      </w:tr>
      <w:tr>
        <w:trPr>
          <w:trHeight w:val="9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 Балқаш қаласының ішкі істер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кіріс және шығыс құжаттарын тарату, номенклатуралық істерді тігу, қосалқы жұмыстар</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прокуратурасы"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 және тіркеу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 және тіркеу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министрлiгiнің "Қарағанды облысы Балқаш қаласының қорғаныс iстерi жөніндегі біріктірілген бөлімі" республикалық мемлекеттік мекемесі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 кемiнде 40 шақыру қағаздарының Қазақстан республикасының қарулы күштер қатарына тіркеу және шақыру қағаздарын тасу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шаруашылық-2012" жауапкершiлiгi шектеулi серiктестiк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9000 шаршы метрден кем емес қаланы көркейту, қаланы көгалдандыру және санитарлық тазарту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әкімдігі Балқаш қаласы білім, дене шынықтыру және спорт бөлімінің "Оқушылар сарайы" коммуналдық мемлекеттік қазыналық кәсіпорыны (бұдан әрі - КМҚК)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мәдени – жалпы шараларды жүргізуге көмек</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 Қарағанды облысы денсаулық сақтау басқармасының "Облсыстық қан орталығы" КМҚК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20 кем емес құжаттарды өңдеу </w:t>
            </w:r>
          </w:p>
        </w:tc>
      </w:tr>
      <w:tr>
        <w:trPr>
          <w:trHeight w:val="5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денсаулық сақтау басқармасының "Балқаш қаласының № 1 емханасы" коммуналдық мемлекеттік кәсіпорыны (бұдан әрі - КМК)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жеткізу, құжаттарды өңдеу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әулеметтік қорғау министрлігінің Зейнетақы төлеу жөніндегі мемлекеттік орталығы" республикалық мемлекеттік қазыналық кәсіпорынның Қарағанды облыстық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жәрдемақы және зейнетақы алушыларға шақыруларды тарату, мұрағаттық істерді жаңғырту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дәрiгерлiк бақылаудың комитетi және Қазақстан республикасының ауыл шаруашылығының министрлiгiнiң қадағалауын Балқаш аймақтық инспекция"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 қосалқы жұмыс, архивтік құжаттармен жұмыс</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 ММ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кем емес құжаттарды тарату және өңдеу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еңбек инспекциясы жөніндегі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кем емес құжаттарды тарату және өңдеу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"Қазақавтожол" шаруашылық жүргізу құқығындағы республикалық мемлекеттік кәсіпорынының Қарағанды облыстық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шаршы метрден кем емес жолдарды көркейту және санитарлық тазартуға көмек</w:t>
            </w:r>
          </w:p>
        </w:tc>
      </w:tr>
      <w:tr>
        <w:trPr>
          <w:trHeight w:val="18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"Балқаш қаласы бойынша Мемлекеттік санитарлық–эпидемиологиялық қадағалау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ұйымы" республикалық қоғамдық бірлестігінің Балқаш қалалық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12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министрлiгі экологиялық реттеу және бақылау комитетiнің Қарағанды облысы бойынша экология департаментi"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министірлігі тіркеу қызметі және құқықтық көмек көрсету комитетінің "Қарағанды облысы бойынша Жылжымайтын мүлік орталығы" республикалық мемлекеттік қазыналық кәсіпорынының Балқаш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жағдайлары бойынша Қарағанды министрлiгiнiң төтенше жағдайлары бойынша департаменттiң Балқаш қаласының төтенше жағдайлары бойынша басқару"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 "Балқаш қаласының № 3 емханасы" КМК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серіктестігінің филиалы - "Балхаштүстімет" өндірістік бірлестігі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экономикалық қылмысқа және сыбайлас жемқорлыққа қарсы күрес департаментiнің Балқаш аймағы бойынша қаржы полициясының ауданаралық бөлiмi</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құжаттан кем емес мұрағаттық құжаттармен жұмыс, шақыру қағаздарын тарату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