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d2d3" w14:textId="edfd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2011 жылғы 12 желтоқсандағы 43 сессиясының "2012-2014 жылдарға арналған қалалық бюджет туралы" N 665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12 сессиясының 2012 жылғы 22 қарашадағы N 126 шешімі. Қарағанды облысының Әділет департаментінде 2012 жылғы 27 қарашада N 1993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2011 жылғы 12 желтоқсандағы 43 сессиясының "2012-2014 жылдарға арналған қалалық бюджет туралы" N 665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8-7-128 болып тіркелген, 2011 жылғы 30 желтоқсандағы N 53 "Саран газеті" газетінде жарияланған), оған Саран қалалық мәслихатының 2012 жылғы 06 сәуірдегі 3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8-7-133 болып тіркелген, 2012 жылғы 19 сәуірдегі N 16 "Спутник" газетінде жарияланған), Саран қалалық мәслихатының 2012 жылғы 11 маусымдағы 5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63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8-7-137 болып тіркелген, 2012 жылғы 28 маусымдағы N 26 "Спутник" газетінде жарияланған), Саран қалалық мәслихатының 2012 жылғы 14 тамыздағы 7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83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1920 болып тіркелген, 2012 жылғы 6 қыркүйекте N 36 "Спутник" газетінде жарияланған), Саран қалалық мәслихатының 2012 жылғы 25 қазандағы 10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110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1963 болып тіркелген, 2012 жылғы 8 қарашада N 45 "Спутник" газетінде жарияланған), Саран қалалық мәслихатының 2012 жылғы 9 қарашадағы 11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118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1982 болып тіркелген, 2012 жылғы 22 қарашада N 47 "Спутник"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"3769546" саны "3799546"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"3787272" саны "3817272"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"225047" саны "255047" санымен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Туркавский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N 126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N 665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жүргiзуiндегi өзге мемлекеттiк мүлiктi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