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ac3d" w14:textId="fbea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8 қарашадағы N 41/02 қаулысы. Қарағанды облысының Әділет департаментінде 2012 жылғы 7 желтоқсанда N 2010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bookmarkStart w:name="z1" w:id="0"/>
    <w:p>
      <w:pPr>
        <w:spacing w:after="0"/>
        <w:ind w:left="0"/>
        <w:jc w:val="both"/>
      </w:pPr>
      <w:r>
        <w:rPr>
          <w:rFonts w:ascii="Times New Roman"/>
          <w:b w:val="false"/>
          <w:i w:val="false"/>
          <w:color w:val="000000"/>
          <w:sz w:val="28"/>
        </w:rPr>
        <w:t>
      Қазақстан Республикасының 1999 жылғы 2 желтоқсандағы "</w:t>
      </w:r>
      <w:r>
        <w:rPr>
          <w:rFonts w:ascii="Times New Roman"/>
          <w:b w:val="false"/>
          <w:i w:val="false"/>
          <w:color w:val="000000"/>
          <w:sz w:val="28"/>
        </w:rPr>
        <w:t>Дене шынықтыру және спорт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2007 жылғы 11 қаңтардағы "</w:t>
      </w:r>
      <w:r>
        <w:rPr>
          <w:rFonts w:ascii="Times New Roman"/>
          <w:b w:val="false"/>
          <w:i w:val="false"/>
          <w:color w:val="000000"/>
          <w:sz w:val="28"/>
        </w:rPr>
        <w:t>Ақпараттандыру туралы</w:t>
      </w:r>
      <w:r>
        <w:rPr>
          <w:rFonts w:ascii="Times New Roman"/>
          <w:b w:val="false"/>
          <w:i w:val="false"/>
          <w:color w:val="000000"/>
          <w:sz w:val="28"/>
        </w:rPr>
        <w:t>" Заңдарына, Қазақстан Республикасы Үкіметінің 2012 жылғы 27 шілдедегі "Қазақстан Республикасының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N 981 </w:t>
      </w:r>
      <w:r>
        <w:rPr>
          <w:rFonts w:ascii="Times New Roman"/>
          <w:b w:val="false"/>
          <w:i w:val="false"/>
          <w:color w:val="000000"/>
          <w:sz w:val="28"/>
        </w:rPr>
        <w:t>қаулысына</w:t>
      </w:r>
      <w:r>
        <w:rPr>
          <w:rFonts w:ascii="Times New Roman"/>
          <w:b w:val="false"/>
          <w:i w:val="false"/>
          <w:color w:val="000000"/>
          <w:sz w:val="28"/>
        </w:rPr>
        <w:t>, Қазақстан Республикасы Туризм және спорт министрінің міндетін атқарушының 2011 жылғы 5 наурыздағы "Дене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N 02-02-18/29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Туризм және спорт министрінің міндетін атқарушының 2008 жылғы 22 тамыздағы "Спорттық атақтар мен разрядтар және спорттан төреші санаттарын берудің ережесін бекіту туралы" N 01-08/142 </w:t>
      </w:r>
      <w:r>
        <w:rPr>
          <w:rFonts w:ascii="Times New Roman"/>
          <w:b w:val="false"/>
          <w:i w:val="false"/>
          <w:color w:val="000000"/>
          <w:sz w:val="28"/>
        </w:rPr>
        <w:t>бұйрығына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дене шынықтыру және спорт саласында мемлекеттік қызметті көрсетудің "Екінші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регламенті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Саран қаласы әкімінің орынбасары Гүлмира Серікқызы Беделбаеваға жүктелсін. </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Саран қаласының әкімі                      С. Касимов</w:t>
      </w:r>
    </w:p>
    <w:bookmarkStart w:name="z5"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8 қарашадағы</w:t>
      </w:r>
      <w:r>
        <w:br/>
      </w:r>
      <w:r>
        <w:rPr>
          <w:rFonts w:ascii="Times New Roman"/>
          <w:b w:val="false"/>
          <w:i w:val="false"/>
          <w:color w:val="000000"/>
          <w:sz w:val="28"/>
        </w:rPr>
        <w:t>
N 41/02 қаулысымен бекітілген</w:t>
      </w:r>
    </w:p>
    <w:bookmarkEnd w:id="1"/>
    <w:bookmarkStart w:name="z6" w:id="2"/>
    <w:p>
      <w:pPr>
        <w:spacing w:after="0"/>
        <w:ind w:left="0"/>
        <w:jc w:val="left"/>
      </w:pPr>
      <w:r>
        <w:rPr>
          <w:rFonts w:ascii="Times New Roman"/>
          <w:b/>
          <w:i w:val="false"/>
          <w:color w:val="000000"/>
        </w:rPr>
        <w:t xml:space="preserve"> 
"Екiншi және үшiншi разрядтар, бірiншi, екiншi және үшiншi жасөспірімдік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регламентте келесідей негізгі ұғымдар пайдаланылады:</w:t>
      </w:r>
      <w:r>
        <w:br/>
      </w:r>
      <w:r>
        <w:rPr>
          <w:rFonts w:ascii="Times New Roman"/>
          <w:b w:val="false"/>
          <w:i w:val="false"/>
          <w:color w:val="000000"/>
          <w:sz w:val="28"/>
        </w:rPr>
        <w:t>
      1) ҚФБ – құрылымдық-функционалдық бірліктер: уәкілетті органдардағы жауапты тұлғалар,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xml:space="preserve">
      3) уәкілетті орган – "Саран қаласының білім беру, дене шынықтыру және спорт бөлімі" мемлекеттік мекемесі; </w:t>
      </w:r>
      <w:r>
        <w:br/>
      </w:r>
      <w:r>
        <w:rPr>
          <w:rFonts w:ascii="Times New Roman"/>
          <w:b w:val="false"/>
          <w:i w:val="false"/>
          <w:color w:val="000000"/>
          <w:sz w:val="28"/>
        </w:rPr>
        <w:t>
      4) халыққа қызмет көрсету орталығы - "жалғыз терезе" қағидаты бойынша өтініштерді қабылдау және беру жөнінде жеке және (немесе) заңды тұлғаларға мемлекеттік қызмет көрсетуді іске асыратын республикалық мемлекеттік кәсіпорын;</w:t>
      </w:r>
      <w:r>
        <w:br/>
      </w:r>
      <w:r>
        <w:rPr>
          <w:rFonts w:ascii="Times New Roman"/>
          <w:b w:val="false"/>
          <w:i w:val="false"/>
          <w:color w:val="000000"/>
          <w:sz w:val="28"/>
        </w:rPr>
        <w:t>
      5) ХҚКО АЖ – халыққа қызмет көрсету орталықтарына арналған ақпараттық жүйе.</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 "Саран қаласының білім беру, дене шынықтыру және спорт бөлімі" мемлекеттік мекемесімен (бұдан әрі – уәкілетті орган)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кәсіпорынының шаруашылық жүргізу құқығындағы филиалының Саран қаласындағы бөлімі арқылы көрсетіледі (бұдан әрі – Орталық),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3.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көрсету "Дене шынықтыру және спорт туралы" Қазақстан Республикасының 1999 жылғы 2 желтоқсандағы </w:t>
      </w:r>
      <w:r>
        <w:rPr>
          <w:rFonts w:ascii="Times New Roman"/>
          <w:b w:val="false"/>
          <w:i w:val="false"/>
          <w:color w:val="000000"/>
          <w:sz w:val="28"/>
        </w:rPr>
        <w:t>Заңының</w:t>
      </w:r>
      <w:r>
        <w:rPr>
          <w:rFonts w:ascii="Times New Roman"/>
          <w:b w:val="false"/>
          <w:i w:val="false"/>
          <w:color w:val="000000"/>
          <w:sz w:val="28"/>
        </w:rPr>
        <w:t>, "Әкімшілік рәсімдер туралы" Қазақстан Республикасының 2000 жылғы 27 қарашадағы </w:t>
      </w:r>
      <w:r>
        <w:rPr>
          <w:rFonts w:ascii="Times New Roman"/>
          <w:b w:val="false"/>
          <w:i w:val="false"/>
          <w:color w:val="000000"/>
          <w:sz w:val="28"/>
        </w:rPr>
        <w:t>Заңының</w:t>
      </w:r>
      <w:r>
        <w:rPr>
          <w:rFonts w:ascii="Times New Roman"/>
          <w:b w:val="false"/>
          <w:i w:val="false"/>
          <w:color w:val="000000"/>
          <w:sz w:val="28"/>
        </w:rPr>
        <w:t>, "Ақпараттандыру туралы" Қазақстан Республикасының 2007 жылғы 11 қаңтардағы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Қазақстан Республикасы Үкіметінің 2012 жылғы 27 шілдедегі N 981 </w:t>
      </w:r>
      <w:r>
        <w:rPr>
          <w:rFonts w:ascii="Times New Roman"/>
          <w:b w:val="false"/>
          <w:i w:val="false"/>
          <w:color w:val="000000"/>
          <w:sz w:val="28"/>
        </w:rPr>
        <w:t>қаулысының</w:t>
      </w:r>
      <w:r>
        <w:rPr>
          <w:rFonts w:ascii="Times New Roman"/>
          <w:b w:val="false"/>
          <w:i w:val="false"/>
          <w:color w:val="000000"/>
          <w:sz w:val="28"/>
        </w:rPr>
        <w:t>, "Дене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Қазақстан Республикасы Туризм және спорт министрінің міндетін атқарушының 2011 жылғы 5 наурыздағы N 02-02-18/29 </w:t>
      </w:r>
      <w:r>
        <w:rPr>
          <w:rFonts w:ascii="Times New Roman"/>
          <w:b w:val="false"/>
          <w:i w:val="false"/>
          <w:color w:val="000000"/>
          <w:sz w:val="28"/>
        </w:rPr>
        <w:t>бұйрығының</w:t>
      </w:r>
      <w:r>
        <w:rPr>
          <w:rFonts w:ascii="Times New Roman"/>
          <w:b w:val="false"/>
          <w:i w:val="false"/>
          <w:color w:val="000000"/>
          <w:sz w:val="28"/>
        </w:rPr>
        <w:t xml:space="preserve"> және "Спорттық атақтар мен разрядтар және спорттан төреші санаттарын берудің ережесін бекіту туралы" Қазақстан Республикасы Туризм және спорт министрінің міндетін атқарушының 2008 жылғы 22 тамыздағы N 01-08/142 </w:t>
      </w:r>
      <w:r>
        <w:rPr>
          <w:rFonts w:ascii="Times New Roman"/>
          <w:b w:val="false"/>
          <w:i w:val="false"/>
          <w:color w:val="000000"/>
          <w:sz w:val="28"/>
        </w:rPr>
        <w:t>бұйрығының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жаттықтырушыларға, әдіскерлерге, нұсқаушыларға-спортшыларға және спорт төрешілеріне (бұдан әрі - алушылар) спорттық разрядтары мен біліктіліктерін ресми тану мақсатында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нәтижесі қағаз жеткізгіште бес жыл мерзімге спорттық разряд немесе санат беру туралы бұйрықтан үзінді не мемлекеттік қызметті көрсетуден бас тарту туралы электрондық құжат нысандағы дәлелді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1) мемлекеттік қызмет көрсету мерзімі алушы жүгінген сәттен бастап күнтізбелік 30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қызмет көрсету мерзімі аяқталғанға бір күн қалғанда ұсынады);</w:t>
      </w:r>
      <w:r>
        <w:br/>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уәкілетті органда демалыс және мереке күндерін қоспағанда, сағат 13.00-ден 14.00-ге дейінгі түскі үзіліспен сағат 9.00-ден 18.00-ге дейін көрсетіледі.</w:t>
      </w:r>
      <w:r>
        <w:br/>
      </w:r>
      <w:r>
        <w:rPr>
          <w:rFonts w:ascii="Times New Roman"/>
          <w:b w:val="false"/>
          <w:i w:val="false"/>
          <w:color w:val="000000"/>
          <w:sz w:val="28"/>
        </w:rPr>
        <w:t>
      Орталықтарда мемлекеттік қызмет демалыс және мереке күндерін қоспағанда, дүйсенбіден сенбіні қоса алғанда, еңбек заңнамасына сай, белгіленген жұмыс кестесіне сәйкес сағат 9.00-ден 20.00-ге дейін үзіліссіз көрсетіледі.</w:t>
      </w:r>
      <w:r>
        <w:br/>
      </w:r>
      <w:r>
        <w:rPr>
          <w:rFonts w:ascii="Times New Roman"/>
          <w:b w:val="false"/>
          <w:i w:val="false"/>
          <w:color w:val="000000"/>
          <w:sz w:val="28"/>
        </w:rPr>
        <w:t xml:space="preserve">
      Қабылдау "электрондық" кезек тәртібінде жеделдетілген қызмет көрсетусіз жүзеге асырылады. </w:t>
      </w:r>
      <w:r>
        <w:br/>
      </w:r>
      <w:r>
        <w:rPr>
          <w:rFonts w:ascii="Times New Roman"/>
          <w:b w:val="false"/>
          <w:i w:val="false"/>
          <w:color w:val="000000"/>
          <w:sz w:val="28"/>
        </w:rPr>
        <w:t>
</w:t>
      </w:r>
      <w:r>
        <w:rPr>
          <w:rFonts w:ascii="Times New Roman"/>
          <w:b w:val="false"/>
          <w:i w:val="false"/>
          <w:color w:val="000000"/>
          <w:sz w:val="28"/>
        </w:rPr>
        <w:t>
      10. Уәкілетті органдар аталған мемлекеттік қызметті көрсетуден мынадай негіздемелер бойынша бас тартады:</w:t>
      </w:r>
      <w:r>
        <w:br/>
      </w:r>
      <w:r>
        <w:rPr>
          <w:rFonts w:ascii="Times New Roman"/>
          <w:b w:val="false"/>
          <w:i w:val="false"/>
          <w:color w:val="000000"/>
          <w:sz w:val="28"/>
        </w:rPr>
        <w:t>
      1)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құжаттардың толық тізбесі ұсынылмаса;</w:t>
      </w:r>
      <w:r>
        <w:br/>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3) спортшыға спорттық атақтарды беру құжаттарын тиісті норматив немесе талаптар орындалған сәттен бастап алты айдан асып кеткен мерзімде ұсынылса.</w:t>
      </w:r>
      <w:r>
        <w:br/>
      </w:r>
      <w:r>
        <w:rPr>
          <w:rFonts w:ascii="Times New Roman"/>
          <w:b w:val="false"/>
          <w:i w:val="false"/>
          <w:color w:val="000000"/>
          <w:sz w:val="28"/>
        </w:rPr>
        <w:t>
      Алушы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құжаттардың біреуін тапсырмаған жағдайда, орталық құжаттарды қабылдаудан бас тартады.</w:t>
      </w:r>
      <w:r>
        <w:br/>
      </w:r>
      <w:r>
        <w:rPr>
          <w:rFonts w:ascii="Times New Roman"/>
          <w:b w:val="false"/>
          <w:i w:val="false"/>
          <w:color w:val="000000"/>
          <w:sz w:val="28"/>
        </w:rPr>
        <w:t>
      Құжаттарды қабылдаудан бас тартқан кезде Орталықтың қызметкері алушыға жетіспейтін құжаттарды көрсете отырып қолхат береді.</w:t>
      </w:r>
      <w:r>
        <w:br/>
      </w:r>
      <w:r>
        <w:rPr>
          <w:rFonts w:ascii="Times New Roman"/>
          <w:b w:val="false"/>
          <w:i w:val="false"/>
          <w:color w:val="000000"/>
          <w:sz w:val="28"/>
        </w:rPr>
        <w:t>
      Өтінішті қараудан бас тарту туралы дәлелді жауап, құжаттар толық ұсынылмаған не болмаса мемлекеттік қызмет көрсету үшін белгіленген мерзімде ұсынылмаған жағдайда алушыға екі жұмыс күні мерзімінде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алушыдан мемлекеттік қызметті алуға өтініш қабылдағаннан бастап мемлекеттік қызметтің нәтижесін берген уақытқа дейінгі мемлекеттік қызметті көрсету кезеңдері:</w:t>
      </w:r>
      <w:r>
        <w:br/>
      </w:r>
      <w:r>
        <w:rPr>
          <w:rFonts w:ascii="Times New Roman"/>
          <w:b w:val="false"/>
          <w:i w:val="false"/>
          <w:color w:val="000000"/>
          <w:sz w:val="28"/>
        </w:rPr>
        <w:t>
      1) мемлекеттік қызметті алушы қажетті құжаттар пакетімен бірге Орталыққа өтініш береді;</w:t>
      </w:r>
      <w:r>
        <w:br/>
      </w:r>
      <w:r>
        <w:rPr>
          <w:rFonts w:ascii="Times New Roman"/>
          <w:b w:val="false"/>
          <w:i w:val="false"/>
          <w:color w:val="000000"/>
          <w:sz w:val="28"/>
        </w:rPr>
        <w:t xml:space="preserve">
      2) Орталық құжаттарды қабылдайды, тіркейді және құжаттарды уәкілетті органға береді; </w:t>
      </w:r>
      <w:r>
        <w:br/>
      </w:r>
      <w:r>
        <w:rPr>
          <w:rFonts w:ascii="Times New Roman"/>
          <w:b w:val="false"/>
          <w:i w:val="false"/>
          <w:color w:val="000000"/>
          <w:sz w:val="28"/>
        </w:rPr>
        <w:t xml:space="preserve">
      3) уәкілетті органның жауапты орындаушысы келіп түскен құжаттарды тексереді, мемлекеттік қызмет көрсетудің нәтижесін ресімдейді, бұйрық не бас тарту туралы дәлелді жауапты дайындайды және мемлекеттік қызметті алушыға береді. </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уәкілетті органда құжат қабылдауды жүзеге асыратын тұлғалардың ең аз саны бір қызметкер.</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 - әрекеттер тәртібінің (өзара іс-қимылдар) сипаттамасы </w:t>
      </w:r>
    </w:p>
    <w:bookmarkEnd w:id="9"/>
    <w:bookmarkStart w:name="z23" w:id="10"/>
    <w:p>
      <w:pPr>
        <w:spacing w:after="0"/>
        <w:ind w:left="0"/>
        <w:jc w:val="both"/>
      </w:pPr>
      <w:r>
        <w:rPr>
          <w:rFonts w:ascii="Times New Roman"/>
          <w:b w:val="false"/>
          <w:i w:val="false"/>
          <w:color w:val="000000"/>
          <w:sz w:val="28"/>
        </w:rPr>
        <w:t>
      13. Орталық арқылы мемлекеттік қызметті алу үшін өтініштердің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14. Орталықта құжаттарды қабылдауды операциялық залда "кедергісіз" қызмет көрсету арқылы орталықтың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барлық қажетті құжаттар тапсырылған кезде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16. Орталықта дайын құжаттарды алушыға беруді орталықтың қызметкері қолхаттың негізінде онда көрсетілген мерзімде күн сайын "терезе" арқылы жүзеге асырады.</w:t>
      </w:r>
      <w:r>
        <w:br/>
      </w:r>
      <w:r>
        <w:rPr>
          <w:rFonts w:ascii="Times New Roman"/>
          <w:b w:val="false"/>
          <w:i w:val="false"/>
          <w:color w:val="000000"/>
          <w:sz w:val="28"/>
        </w:rPr>
        <w:t>
      Егер алушы көрсетілген мерзімде қызметтің нәтижесін алуға келмесе, орталық оның бір ай бойы сақталуын қамтамасыз етеді, содан кейін өкілетті органға береді.</w:t>
      </w:r>
      <w:r>
        <w:br/>
      </w:r>
      <w:r>
        <w:rPr>
          <w:rFonts w:ascii="Times New Roman"/>
          <w:b w:val="false"/>
          <w:i w:val="false"/>
          <w:color w:val="000000"/>
          <w:sz w:val="28"/>
        </w:rPr>
        <w:t>
</w:t>
      </w:r>
      <w:r>
        <w:rPr>
          <w:rFonts w:ascii="Times New Roman"/>
          <w:b w:val="false"/>
          <w:i w:val="false"/>
          <w:color w:val="000000"/>
          <w:sz w:val="28"/>
        </w:rPr>
        <w:t>
      17. "1 жасөспірімдік разряд спортшысы", "2 жасөспірімдік разряд спортшысы", "3 жасөспірімдік разряд спортшысы" спорттық разрядтарын беру туралы мемлекеттік қызметті алу үшін алушы Орталыққа мынадай құжаттар тізбесін ұсынады:</w:t>
      </w:r>
      <w:r>
        <w:br/>
      </w:r>
      <w:r>
        <w:rPr>
          <w:rFonts w:ascii="Times New Roman"/>
          <w:b w:val="false"/>
          <w:i w:val="false"/>
          <w:color w:val="000000"/>
          <w:sz w:val="28"/>
        </w:rPr>
        <w:t>
      1)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ұсыным;</w:t>
      </w:r>
      <w:r>
        <w:br/>
      </w:r>
      <w:r>
        <w:rPr>
          <w:rFonts w:ascii="Times New Roman"/>
          <w:b w:val="false"/>
          <w:i w:val="false"/>
          <w:color w:val="000000"/>
          <w:sz w:val="28"/>
        </w:rPr>
        <w:t>
      2) жарыстың атауы, оны өткізу мерзімі мен орны көрсетілген, жарыстың бас төрешісі мен бас хатшысы қол қойған хаттамадан көшірме;</w:t>
      </w:r>
      <w:r>
        <w:br/>
      </w:r>
      <w:r>
        <w:rPr>
          <w:rFonts w:ascii="Times New Roman"/>
          <w:b w:val="false"/>
          <w:i w:val="false"/>
          <w:color w:val="000000"/>
          <w:sz w:val="28"/>
        </w:rPr>
        <w:t>
      3) осы спорт түрінен республикалық федерацияның мөрімен расталған жарыстар хаттамаларының көшірмелері;</w:t>
      </w:r>
      <w:r>
        <w:br/>
      </w:r>
      <w:r>
        <w:rPr>
          <w:rFonts w:ascii="Times New Roman"/>
          <w:b w:val="false"/>
          <w:i w:val="false"/>
          <w:color w:val="000000"/>
          <w:sz w:val="28"/>
        </w:rPr>
        <w:t>
      4)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бас төрешісінің, бас хатшысының қол қойған бокс, күрес түрлері мен басқа да жекпе-жектердің нәтижелері туралы анықтамасы.</w:t>
      </w:r>
      <w:r>
        <w:br/>
      </w:r>
      <w:r>
        <w:rPr>
          <w:rFonts w:ascii="Times New Roman"/>
          <w:b w:val="false"/>
          <w:i w:val="false"/>
          <w:color w:val="000000"/>
          <w:sz w:val="28"/>
        </w:rPr>
        <w:t>
      "Біліктiлiгi жоғары деңгейдегi екінші санатты жаттықтырушы", "Біліктiлiгi орта деңгейдегi екінші санатты жаттықтырушы" санаттарын беру (және/немесе растау) туралы мемлекеттік қызметті алу үшін алушы Орталыққа мынадай құжаттар тізбесін ұсынады:</w:t>
      </w:r>
      <w:r>
        <w:br/>
      </w:r>
      <w:r>
        <w:rPr>
          <w:rFonts w:ascii="Times New Roman"/>
          <w:b w:val="false"/>
          <w:i w:val="false"/>
          <w:color w:val="000000"/>
          <w:sz w:val="28"/>
        </w:rPr>
        <w:t>
      1)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туралы, біліктілігін арттыруы туралы құжаттардың көшірмелері;</w:t>
      </w:r>
      <w:r>
        <w:br/>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4) осы Регламентке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белгіленген нысандағы анықтама ("Біліктілігі жоғары және орта деңгейдегі санаты жоқ жаттықтырушы" санатын беруді қоспағанда); </w:t>
      </w:r>
      <w:r>
        <w:br/>
      </w:r>
      <w:r>
        <w:rPr>
          <w:rFonts w:ascii="Times New Roman"/>
          <w:b w:val="false"/>
          <w:i w:val="false"/>
          <w:color w:val="000000"/>
          <w:sz w:val="28"/>
        </w:rPr>
        <w:t>
      5) осы спорт түрінен облыстық федерацияның мөрімен расталған жарыстар хаттамаларының көшірмелері ("Біліктілігі жоғары және орта деңгейдегі санаты жоқ жаттықтырушы" біліктілік санатын беруді қоспағанда);</w:t>
      </w:r>
      <w:r>
        <w:br/>
      </w:r>
      <w:r>
        <w:rPr>
          <w:rFonts w:ascii="Times New Roman"/>
          <w:b w:val="false"/>
          <w:i w:val="false"/>
          <w:color w:val="000000"/>
          <w:sz w:val="28"/>
        </w:rPr>
        <w:t>
      6) бұдан бұрынғы біліктілік санатын беру туралы куәліктің көшірмесі.</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жеке тұлға үшін - алушы жеке тұлғаның жеке басын куәландырушы құжат.</w:t>
      </w:r>
      <w:r>
        <w:br/>
      </w:r>
      <w:r>
        <w:rPr>
          <w:rFonts w:ascii="Times New Roman"/>
          <w:b w:val="false"/>
          <w:i w:val="false"/>
          <w:color w:val="000000"/>
          <w:sz w:val="28"/>
        </w:rPr>
        <w:t>
      Мемлекеттік электрондық ақпараттық ресурс болып табылатын құжаттардың мәліметтерін уәкілетті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"Біліктiлiгi жоғары деңгейдегi екінші санатты жаттықтырушы", "Біліктiлiгi орта деңгейдегi екінші санатты жаттықтырушы" санаттарын беру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дене шынықтыру ұйымдары қызметкерлері лауазымдарына арналған біліктілік талаптарына сәйкес жүзеге асырылады.</w:t>
      </w:r>
      <w:r>
        <w:br/>
      </w:r>
      <w:r>
        <w:rPr>
          <w:rFonts w:ascii="Times New Roman"/>
          <w:b w:val="false"/>
          <w:i w:val="false"/>
          <w:color w:val="000000"/>
          <w:sz w:val="28"/>
        </w:rPr>
        <w:t>
      Біліктiлiгi жоғары деңгейдегi екінші санатты әдіскер" және "Біліктiлiгi орта деңгейдегi екінші санатты әдіскер" санатын беру (және/немесе растау) туралы мемлекеттік қызметті алу үшін алушы Орталыққа мынадай құжаттар тізбесін ұсынады:</w:t>
      </w:r>
      <w:r>
        <w:br/>
      </w:r>
      <w:r>
        <w:rPr>
          <w:rFonts w:ascii="Times New Roman"/>
          <w:b w:val="false"/>
          <w:i w:val="false"/>
          <w:color w:val="000000"/>
          <w:sz w:val="28"/>
        </w:rPr>
        <w:t>
      1)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туралы, біліктілігін арттыруы туралы құжаттардың көшірмелері;</w:t>
      </w:r>
      <w:r>
        <w:br/>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4) бұдан бұрынғы біліктілік санатының берілуі туралы куәліктің көшірмесі.</w:t>
      </w:r>
      <w:r>
        <w:br/>
      </w:r>
      <w:r>
        <w:rPr>
          <w:rFonts w:ascii="Times New Roman"/>
          <w:b w:val="false"/>
          <w:i w:val="false"/>
          <w:color w:val="000000"/>
          <w:sz w:val="28"/>
        </w:rPr>
        <w:t>
      "Біліктiлiгi жоғары деңгейдегi екінші санатты нұсқаушы-спортшы" санатын беру (және/немесе растау) туралы мемлекеттік қызметті алу үшін алушы Орталыққа мынадай құжаттар тізбесін ұсынады:</w:t>
      </w:r>
      <w:r>
        <w:br/>
      </w:r>
      <w:r>
        <w:rPr>
          <w:rFonts w:ascii="Times New Roman"/>
          <w:b w:val="false"/>
          <w:i w:val="false"/>
          <w:color w:val="000000"/>
          <w:sz w:val="28"/>
        </w:rPr>
        <w:t>
      1)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туралы, біліктілігін арттыру туралы құжаттардың көшірмелері;</w:t>
      </w:r>
      <w:r>
        <w:br/>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4) спорт түрінен федерацияның спортшының соңғы 2 жылдағы жетістіктері көрсетілген, санатын беру туралы мөрмен расталған қолдаухаты;</w:t>
      </w:r>
      <w:r>
        <w:br/>
      </w:r>
      <w:r>
        <w:rPr>
          <w:rFonts w:ascii="Times New Roman"/>
          <w:b w:val="false"/>
          <w:i w:val="false"/>
          <w:color w:val="000000"/>
          <w:sz w:val="28"/>
        </w:rPr>
        <w:t>
      5) бұдан бұрынғы біліктілік санатының берілуі туралы куәліктің көшірмесі.</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жеке тұлға үшін - алушы жеке тұлғаның жеке басын куәландырушы құжат.</w:t>
      </w:r>
      <w:r>
        <w:br/>
      </w:r>
      <w:r>
        <w:rPr>
          <w:rFonts w:ascii="Times New Roman"/>
          <w:b w:val="false"/>
          <w:i w:val="false"/>
          <w:color w:val="000000"/>
          <w:sz w:val="28"/>
        </w:rPr>
        <w:t>
      Біліктілік санаттарын беру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дене шынықтыру және спорт ұйымдары қызметкерлерінің лауазымдарына арналған біліктілік талаптарына сәйкес жүзеге асырылады.</w:t>
      </w:r>
      <w:r>
        <w:br/>
      </w:r>
      <w:r>
        <w:rPr>
          <w:rFonts w:ascii="Times New Roman"/>
          <w:b w:val="false"/>
          <w:i w:val="false"/>
          <w:color w:val="000000"/>
          <w:sz w:val="28"/>
        </w:rPr>
        <w:t>
      "Спорт төрешісі" төреші санатын беру туралы мемлекеттік қызметті алу үшін алушы Орталыққа Қазақстан Республикасының спорттық жіктегішінің талаптарына сәйкес төрешілік практика курсынан өткенін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
      18. Мемлекеттік қызмет туралы ақпаратты "Саран қаласының білім беру, дене шынықтыру және спорт бөлімі" мемлекеттік мекемесінің www.obrazovanie.saran.kz. ресми сайтында алуға болады.</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үрдісіне келесідей құрылымдық-функционалдық бірліктер қатыстырылған (бұдан әрі – ҚФБ):</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20. Әрбір әкімшілік іс-әрекеттің (рәсім) орындау мерзімін көрсетумен әр ҚФБ әкімшілік іс-әрекеттерінің (рәсімдерінің) дәйектілігі мен өзара іс-қимылының мәтіндік кестелік сипаттамасы осы регламентке </w:t>
      </w:r>
      <w:r>
        <w:rPr>
          <w:rFonts w:ascii="Times New Roman"/>
          <w:b w:val="false"/>
          <w:i w:val="false"/>
          <w:color w:val="000000"/>
          <w:sz w:val="28"/>
        </w:rPr>
        <w:t>7-қосымшада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 үдерісіндегі әкімшілік іс-әрекеттер мен ҚФБ қисынды дәйектілігі арасындағы өзара байланысты көрсететін схема осы регламентке </w:t>
      </w:r>
      <w:r>
        <w:rPr>
          <w:rFonts w:ascii="Times New Roman"/>
          <w:b w:val="false"/>
          <w:i w:val="false"/>
          <w:color w:val="000000"/>
          <w:sz w:val="28"/>
        </w:rPr>
        <w:t>8-қосымшада</w:t>
      </w:r>
      <w:r>
        <w:rPr>
          <w:rFonts w:ascii="Times New Roman"/>
          <w:b w:val="false"/>
          <w:i w:val="false"/>
          <w:color w:val="000000"/>
          <w:sz w:val="28"/>
        </w:rPr>
        <w:t xml:space="preserve"> көрсетілген.</w:t>
      </w:r>
    </w:p>
    <w:bookmarkEnd w:id="10"/>
    <w:bookmarkStart w:name="z32" w:id="11"/>
    <w:p>
      <w:pPr>
        <w:spacing w:after="0"/>
        <w:ind w:left="0"/>
        <w:jc w:val="left"/>
      </w:pPr>
      <w:r>
        <w:rPr>
          <w:rFonts w:ascii="Times New Roman"/>
          <w:b/>
          <w:i w:val="false"/>
          <w:color w:val="000000"/>
        </w:rPr>
        <w:t xml:space="preserve"> 
5. Мемлекеттік қызметті көрсететін лауазымдық тұлғалардың жауапкершілігі</w:t>
      </w:r>
    </w:p>
    <w:bookmarkEnd w:id="11"/>
    <w:bookmarkStart w:name="z33" w:id="12"/>
    <w:p>
      <w:pPr>
        <w:spacing w:after="0"/>
        <w:ind w:left="0"/>
        <w:jc w:val="both"/>
      </w:pPr>
      <w:r>
        <w:rPr>
          <w:rFonts w:ascii="Times New Roman"/>
          <w:b w:val="false"/>
          <w:i w:val="false"/>
          <w:color w:val="000000"/>
          <w:sz w:val="28"/>
        </w:rPr>
        <w:t>
      22. Мемлекеттік қызметтің көрсетілуі үшін жауапты тұлға уәкілетті органның басшысы және Орталық басшысы болып табылады (бұдан әрі – лауазымды тұлға).</w:t>
      </w:r>
      <w:r>
        <w:br/>
      </w:r>
      <w:r>
        <w:rPr>
          <w:rFonts w:ascii="Times New Roman"/>
          <w:b w:val="false"/>
          <w:i w:val="false"/>
          <w:color w:val="000000"/>
          <w:sz w:val="28"/>
        </w:rPr>
        <w:t>
      Лауазымды тұлға мемлекеттік қызмет көрсетуді Қазақстан Республикасының заңнамасына сәйкес белгіленген мерзімдерде іске асыру мен сапасы үшін жауапты болады.</w:t>
      </w:r>
    </w:p>
    <w:bookmarkEnd w:id="12"/>
    <w:bookmarkStart w:name="z34" w:id="13"/>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жасөспірімдік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 жаттықтырушы,</w:t>
      </w:r>
      <w:r>
        <w:br/>
      </w:r>
      <w:r>
        <w:rPr>
          <w:rFonts w:ascii="Times New Roman"/>
          <w:b w:val="false"/>
          <w:i w:val="false"/>
          <w:color w:val="000000"/>
          <w:sz w:val="28"/>
        </w:rPr>
        <w:t>
біліктiлiгi жоғары деңгейдегi екiншi</w:t>
      </w:r>
      <w:r>
        <w:br/>
      </w:r>
      <w:r>
        <w:rPr>
          <w:rFonts w:ascii="Times New Roman"/>
          <w:b w:val="false"/>
          <w:i w:val="false"/>
          <w:color w:val="000000"/>
          <w:sz w:val="28"/>
        </w:rPr>
        <w:t>
санатты нұсқаушы-спортшы,</w:t>
      </w:r>
      <w:r>
        <w:br/>
      </w:r>
      <w:r>
        <w:rPr>
          <w:rFonts w:ascii="Times New Roman"/>
          <w:b w:val="false"/>
          <w:i w:val="false"/>
          <w:color w:val="000000"/>
          <w:sz w:val="28"/>
        </w:rPr>
        <w:t>
жоғары және орта деңгейдегi</w:t>
      </w:r>
      <w:r>
        <w:br/>
      </w:r>
      <w:r>
        <w:rPr>
          <w:rFonts w:ascii="Times New Roman"/>
          <w:b w:val="false"/>
          <w:i w:val="false"/>
          <w:color w:val="000000"/>
          <w:sz w:val="28"/>
        </w:rPr>
        <w:t>
санатты әдiскер, спорт төрешiсi</w:t>
      </w:r>
      <w:r>
        <w:br/>
      </w:r>
      <w:r>
        <w:rPr>
          <w:rFonts w:ascii="Times New Roman"/>
          <w:b w:val="false"/>
          <w:i w:val="false"/>
          <w:color w:val="000000"/>
          <w:sz w:val="28"/>
        </w:rPr>
        <w:t>
спорттық разрядтары мен санаттарын</w:t>
      </w:r>
      <w:r>
        <w:br/>
      </w:r>
      <w:r>
        <w:rPr>
          <w:rFonts w:ascii="Times New Roman"/>
          <w:b w:val="false"/>
          <w:i w:val="false"/>
          <w:color w:val="000000"/>
          <w:sz w:val="28"/>
        </w:rPr>
        <w:t>
беру" мемлекеттік қызмет көрсету</w:t>
      </w:r>
      <w:r>
        <w:br/>
      </w:r>
      <w:r>
        <w:rPr>
          <w:rFonts w:ascii="Times New Roman"/>
          <w:b w:val="false"/>
          <w:i w:val="false"/>
          <w:color w:val="000000"/>
          <w:sz w:val="28"/>
        </w:rPr>
        <w:t>
регламентіне 1-қосымша</w:t>
      </w:r>
    </w:p>
    <w:bookmarkEnd w:id="13"/>
    <w:bookmarkStart w:name="z35" w:id="14"/>
    <w:p>
      <w:pPr>
        <w:spacing w:after="0"/>
        <w:ind w:left="0"/>
        <w:jc w:val="left"/>
      </w:pPr>
      <w:r>
        <w:rPr>
          <w:rFonts w:ascii="Times New Roman"/>
          <w:b/>
          <w:i w:val="false"/>
          <w:color w:val="000000"/>
        </w:rPr>
        <w:t xml:space="preserve"> 
"Екiншi және үшiншi разрядтар, бірiншi, екiншi және үшiншi жасөспірімдік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көрсету бойынша уәкілетті органның және халыққа қызмет көрсету Орталықтарының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2"/>
        <w:gridCol w:w="3038"/>
        <w:gridCol w:w="2032"/>
        <w:gridCol w:w="3208"/>
      </w:tblGrid>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қызмет көрсету бойынша қызметті іске асыратын уәкілетті органның және халыққа қызмет көрсету орталықтарының атауы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орны, мекенжайы, электрондық мекенжайы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білім беру, дене шынықтыру және спорт бөлімі" мемлекеттік мекемесі</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65</w:t>
            </w:r>
          </w:p>
          <w:p>
            <w:pPr>
              <w:spacing w:after="20"/>
              <w:ind w:left="20"/>
              <w:jc w:val="both"/>
            </w:pPr>
            <w:r>
              <w:rPr>
                <w:rFonts w:ascii="Times New Roman"/>
                <w:b w:val="false"/>
                <w:i w:val="false"/>
                <w:color w:val="000000"/>
                <w:sz w:val="20"/>
              </w:rPr>
              <w:t>saragoo@mail.ru</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40555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дүйсенбіден сенбіні қоса алғанда, еңбек заңнамасына сай, белгіленген жұмыс кестесіне сәйкес сағат 9.00-ден 20.00-ге дейін үзіліссіз</w:t>
            </w:r>
          </w:p>
        </w:tc>
      </w:tr>
      <w:tr>
        <w:trPr>
          <w:trHeight w:val="1545"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кәсіпорынының шаруашылық жүргізу құқығындағы филиалының Саран қаласындағы бөлімі</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85/3</w:t>
            </w:r>
          </w:p>
          <w:p>
            <w:pPr>
              <w:spacing w:after="20"/>
              <w:ind w:left="20"/>
              <w:jc w:val="both"/>
            </w:pPr>
            <w:r>
              <w:rPr>
                <w:rFonts w:ascii="Times New Roman"/>
                <w:b w:val="false"/>
                <w:i w:val="false"/>
                <w:color w:val="000000"/>
                <w:sz w:val="20"/>
              </w:rPr>
              <w:t xml:space="preserve">www.saran-2012@mail.ru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50309</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дүйсенбіден сенбіні қоса алғанда, еңбек заңнамасына сай, белгіленген жұмыс кестесіне сәйкес сағат 9.00-ден 20.00-ге дейін үзіліссіз </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кәсіпорынының шаруашылық жүргізу құқығындағы филиалының Саран қаласындағы бөлімі</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Ақтас кенті, Первомайская көшесі, 16 Б</w:t>
            </w:r>
          </w:p>
          <w:p>
            <w:pPr>
              <w:spacing w:after="20"/>
              <w:ind w:left="20"/>
              <w:jc w:val="both"/>
            </w:pPr>
            <w:r>
              <w:rPr>
                <w:rFonts w:ascii="Times New Roman"/>
                <w:b w:val="false"/>
                <w:i w:val="false"/>
                <w:color w:val="000000"/>
                <w:sz w:val="20"/>
              </w:rPr>
              <w:t xml:space="preserve">www.saran-2012@mail.ru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55034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дүйсенбіден сенбіні қоса алғанда, еңбек заңнамасына сай, белгіленген жұмыс кестесіне сәйкес сағат 9.00-ден 20.00-ге дейін үзіліссіз </w:t>
            </w:r>
          </w:p>
        </w:tc>
      </w:tr>
    </w:tbl>
    <w:bookmarkStart w:name="z36" w:id="15"/>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жасөспірімдік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 жаттықтырушы,</w:t>
      </w:r>
      <w:r>
        <w:br/>
      </w:r>
      <w:r>
        <w:rPr>
          <w:rFonts w:ascii="Times New Roman"/>
          <w:b w:val="false"/>
          <w:i w:val="false"/>
          <w:color w:val="000000"/>
          <w:sz w:val="28"/>
        </w:rPr>
        <w:t>
біліктiлiгi жоғары деңгейдегi екiншi</w:t>
      </w:r>
      <w:r>
        <w:br/>
      </w:r>
      <w:r>
        <w:rPr>
          <w:rFonts w:ascii="Times New Roman"/>
          <w:b w:val="false"/>
          <w:i w:val="false"/>
          <w:color w:val="000000"/>
          <w:sz w:val="28"/>
        </w:rPr>
        <w:t>
санатты нұсқаушы-спортшы, біліктiлiгi</w:t>
      </w:r>
      <w:r>
        <w:br/>
      </w:r>
      <w:r>
        <w:rPr>
          <w:rFonts w:ascii="Times New Roman"/>
          <w:b w:val="false"/>
          <w:i w:val="false"/>
          <w:color w:val="000000"/>
          <w:sz w:val="28"/>
        </w:rPr>
        <w:t>
жоғары және орта деңгейдегi екiншi</w:t>
      </w:r>
      <w:r>
        <w:br/>
      </w:r>
      <w:r>
        <w:rPr>
          <w:rFonts w:ascii="Times New Roman"/>
          <w:b w:val="false"/>
          <w:i w:val="false"/>
          <w:color w:val="000000"/>
          <w:sz w:val="28"/>
        </w:rPr>
        <w:t>
санатты әдiскер, спорт төрешiсi спорттық</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қызметін көрсету</w:t>
      </w:r>
      <w:r>
        <w:br/>
      </w:r>
      <w:r>
        <w:rPr>
          <w:rFonts w:ascii="Times New Roman"/>
          <w:b w:val="false"/>
          <w:i w:val="false"/>
          <w:color w:val="000000"/>
          <w:sz w:val="28"/>
        </w:rPr>
        <w:t>
регламентіне 2-қосымша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0"/>
        <w:gridCol w:w="4091"/>
        <w:gridCol w:w="4092"/>
      </w:tblGrid>
      <w:tr>
        <w:trPr>
          <w:trHeight w:val="66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Атағы</w:t>
            </w:r>
          </w:p>
        </w:tc>
        <w:tc>
          <w:tcPr>
            <w:tcW w:w="4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түсті сурет (2 дана) 3,5 х 4,5</w:t>
            </w:r>
          </w:p>
        </w:tc>
      </w:tr>
      <w:tr>
        <w:trPr>
          <w:trHeight w:val="66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6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(мемлекеттік және орыс тілдерінде толтырылады)</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Ұсынып отырған өңір (облыс, қала)</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білімі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өтілі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берілген немесе расталған күн</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 даярлаған жаттықтырушының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Жаттықтырушылық санаты</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дене шынықтыру ұйымы</w:t>
            </w:r>
          </w:p>
          <w:p>
            <w:pPr>
              <w:spacing w:after="20"/>
              <w:ind w:left="20"/>
              <w:jc w:val="both"/>
            </w:pPr>
            <w:r>
              <w:rPr>
                <w:rFonts w:ascii="Times New Roman"/>
                <w:b w:val="false"/>
                <w:i w:val="false"/>
                <w:color w:val="000000"/>
                <w:sz w:val="20"/>
              </w:rPr>
              <w:t>Басшы ________</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Күні "__" ___ 20___ ж.</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 (облыс, қала)</w:t>
            </w:r>
          </w:p>
          <w:p>
            <w:pPr>
              <w:spacing w:after="20"/>
              <w:ind w:left="20"/>
              <w:jc w:val="both"/>
            </w:pPr>
            <w:r>
              <w:rPr>
                <w:rFonts w:ascii="Times New Roman"/>
                <w:b w:val="false"/>
                <w:i w:val="false"/>
                <w:color w:val="000000"/>
                <w:sz w:val="20"/>
              </w:rPr>
              <w:t>Басшы ________</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Күні "__" ___ 20___ж.</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спорт түрінен Қазақстан Республикасының федерациясы</w:t>
            </w:r>
          </w:p>
          <w:p>
            <w:pPr>
              <w:spacing w:after="20"/>
              <w:ind w:left="20"/>
              <w:jc w:val="both"/>
            </w:pPr>
            <w:r>
              <w:rPr>
                <w:rFonts w:ascii="Times New Roman"/>
                <w:b w:val="false"/>
                <w:i w:val="false"/>
                <w:color w:val="000000"/>
                <w:sz w:val="20"/>
              </w:rPr>
              <w:t>Басшы ________</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Күні "__" ___ 20____ж.</w:t>
            </w:r>
          </w:p>
        </w:tc>
      </w:tr>
    </w:tbl>
    <w:p>
      <w:pPr>
        <w:spacing w:after="0"/>
        <w:ind w:left="0"/>
        <w:jc w:val="both"/>
      </w:pPr>
      <w:r>
        <w:rPr>
          <w:rFonts w:ascii="Times New Roman"/>
          <w:b w:val="false"/>
          <w:i w:val="false"/>
          <w:color w:val="000000"/>
          <w:sz w:val="28"/>
        </w:rPr>
        <w:t>Комиссияның қарауына келіп түскен күні "___" __________ 20__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8"/>
        <w:gridCol w:w="3069"/>
        <w:gridCol w:w="3067"/>
        <w:gridCol w:w="30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 (нормативтер)</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күні (күні, айы, жылы)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дәрежесі, санаты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 лауазымы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Төрешінің Т.А.Ә.</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Төрешілік санаты</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төреші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 туралы белгі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 (Т.А.Ә.)</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себебі және бұзушылық туралы белгі</w:t>
            </w:r>
          </w:p>
          <w:p>
            <w:pPr>
              <w:spacing w:after="20"/>
              <w:ind w:left="20"/>
              <w:jc w:val="both"/>
            </w:pPr>
            <w:r>
              <w:rPr>
                <w:rFonts w:ascii="Times New Roman"/>
                <w:b w:val="false"/>
                <w:i w:val="false"/>
                <w:color w:val="000000"/>
                <w:sz w:val="20"/>
              </w:rPr>
              <w:t>20__ ж. «___» _________ жолданған күні</w:t>
            </w:r>
          </w:p>
        </w:tc>
      </w:tr>
    </w:tbl>
    <w:bookmarkStart w:name="z37" w:id="16"/>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жасөспірімдік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 жаттықтырушы</w:t>
      </w:r>
      <w:r>
        <w:br/>
      </w:r>
      <w:r>
        <w:rPr>
          <w:rFonts w:ascii="Times New Roman"/>
          <w:b w:val="false"/>
          <w:i w:val="false"/>
          <w:color w:val="000000"/>
          <w:sz w:val="28"/>
        </w:rPr>
        <w:t>
біліктiлiгi жоғары деңгейдегi екiншi</w:t>
      </w:r>
      <w:r>
        <w:br/>
      </w:r>
      <w:r>
        <w:rPr>
          <w:rFonts w:ascii="Times New Roman"/>
          <w:b w:val="false"/>
          <w:i w:val="false"/>
          <w:color w:val="000000"/>
          <w:sz w:val="28"/>
        </w:rPr>
        <w:t>
санатты нұсқаушы-спортшы, біліктiлiгi</w:t>
      </w:r>
      <w:r>
        <w:br/>
      </w:r>
      <w:r>
        <w:rPr>
          <w:rFonts w:ascii="Times New Roman"/>
          <w:b w:val="false"/>
          <w:i w:val="false"/>
          <w:color w:val="000000"/>
          <w:sz w:val="28"/>
        </w:rPr>
        <w:t>
жоғары және орта деңгейдегi екiншi</w:t>
      </w:r>
      <w:r>
        <w:br/>
      </w:r>
      <w:r>
        <w:rPr>
          <w:rFonts w:ascii="Times New Roman"/>
          <w:b w:val="false"/>
          <w:i w:val="false"/>
          <w:color w:val="000000"/>
          <w:sz w:val="28"/>
        </w:rPr>
        <w:t>
санатты әдiскер, спорт төрешiсi</w:t>
      </w:r>
      <w:r>
        <w:br/>
      </w:r>
      <w:r>
        <w:rPr>
          <w:rFonts w:ascii="Times New Roman"/>
          <w:b w:val="false"/>
          <w:i w:val="false"/>
          <w:color w:val="000000"/>
          <w:sz w:val="28"/>
        </w:rPr>
        <w:t>
спорттық разрядтары мен санаттарын беру"</w:t>
      </w:r>
      <w:r>
        <w:br/>
      </w:r>
      <w:r>
        <w:rPr>
          <w:rFonts w:ascii="Times New Roman"/>
          <w:b w:val="false"/>
          <w:i w:val="false"/>
          <w:color w:val="000000"/>
          <w:sz w:val="28"/>
        </w:rPr>
        <w:t>
мемлекеттік қызметін көрсету</w:t>
      </w:r>
      <w:r>
        <w:br/>
      </w:r>
      <w:r>
        <w:rPr>
          <w:rFonts w:ascii="Times New Roman"/>
          <w:b w:val="false"/>
          <w:i w:val="false"/>
          <w:color w:val="000000"/>
          <w:sz w:val="28"/>
        </w:rPr>
        <w:t>
регламентіне 3-қосымша</w:t>
      </w:r>
    </w:p>
    <w:bookmarkEnd w:id="1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Нәтижелер туралы анықтама</w:t>
      </w:r>
    </w:p>
    <w:p>
      <w:pPr>
        <w:spacing w:after="0"/>
        <w:ind w:left="0"/>
        <w:jc w:val="both"/>
      </w:pPr>
      <w:r>
        <w:rPr>
          <w:rFonts w:ascii="Times New Roman"/>
          <w:b w:val="false"/>
          <w:i w:val="false"/>
          <w:color w:val="000000"/>
          <w:sz w:val="28"/>
        </w:rPr>
        <w:t>_____________________________________________________________ берілді</w:t>
      </w:r>
      <w:r>
        <w:br/>
      </w:r>
      <w:r>
        <w:rPr>
          <w:rFonts w:ascii="Times New Roman"/>
          <w:b w:val="false"/>
          <w:i w:val="false"/>
          <w:color w:val="000000"/>
          <w:sz w:val="28"/>
        </w:rPr>
        <w:t>
                  тегі, аты-жөні, әкесінің аты</w:t>
      </w:r>
      <w:r>
        <w:br/>
      </w:r>
      <w:r>
        <w:rPr>
          <w:rFonts w:ascii="Times New Roman"/>
          <w:b w:val="false"/>
          <w:i w:val="false"/>
          <w:color w:val="000000"/>
          <w:sz w:val="28"/>
        </w:rPr>
        <w:t>
______________________________________________________________ қаласы</w:t>
      </w:r>
      <w:r>
        <w:br/>
      </w:r>
      <w:r>
        <w:rPr>
          <w:rFonts w:ascii="Times New Roman"/>
          <w:b w:val="false"/>
          <w:i w:val="false"/>
          <w:color w:val="000000"/>
          <w:sz w:val="28"/>
        </w:rPr>
        <w:t>
Жарыстың өткен мерзімі және орны ____________________________________</w:t>
      </w:r>
      <w:r>
        <w:br/>
      </w:r>
      <w:r>
        <w:rPr>
          <w:rFonts w:ascii="Times New Roman"/>
          <w:b w:val="false"/>
          <w:i w:val="false"/>
          <w:color w:val="000000"/>
          <w:sz w:val="28"/>
        </w:rPr>
        <w:t>
Салмақ санаты _____________________________________________ кг. дейін.</w:t>
      </w:r>
      <w:r>
        <w:br/>
      </w:r>
      <w:r>
        <w:rPr>
          <w:rFonts w:ascii="Times New Roman"/>
          <w:b w:val="false"/>
          <w:i w:val="false"/>
          <w:color w:val="000000"/>
          <w:sz w:val="28"/>
        </w:rPr>
        <w:t>
Алған орны __________________________________________________________</w:t>
      </w:r>
      <w:r>
        <w:br/>
      </w:r>
      <w:r>
        <w:rPr>
          <w:rFonts w:ascii="Times New Roman"/>
          <w:b w:val="false"/>
          <w:i w:val="false"/>
          <w:color w:val="000000"/>
          <w:sz w:val="28"/>
        </w:rPr>
        <w:t>
Аталған салмақ санатында қатысқан спортшылардың саны</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953"/>
        <w:gridCol w:w="2373"/>
        <w:gridCol w:w="2373"/>
        <w:gridCol w:w="23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Т.А.Ә.</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 (қаласы)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Жарыстардың бас төрешісі 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Жарыстың бас хатшысы 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Жарыстың бас төрешісінің қолы өткізуші ұйымның мөрімен расталады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(жаттықтырушы, әдіскер, нұсқаушылардың біліктілік санаттарын беру ережелерімен таныстым)</w:t>
      </w:r>
    </w:p>
    <w:p>
      <w:pPr>
        <w:spacing w:after="0"/>
        <w:ind w:left="0"/>
        <w:jc w:val="both"/>
      </w:pPr>
      <w:r>
        <w:rPr>
          <w:rFonts w:ascii="Times New Roman"/>
          <w:b w:val="false"/>
          <w:i w:val="false"/>
          <w:color w:val="000000"/>
          <w:sz w:val="28"/>
        </w:rPr>
        <w:t>20__ жылғы "___" ________________</w:t>
      </w:r>
    </w:p>
    <w:bookmarkStart w:name="z38" w:id="17"/>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жасөспірімдік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 жаттықтырушы</w:t>
      </w:r>
      <w:r>
        <w:br/>
      </w:r>
      <w:r>
        <w:rPr>
          <w:rFonts w:ascii="Times New Roman"/>
          <w:b w:val="false"/>
          <w:i w:val="false"/>
          <w:color w:val="000000"/>
          <w:sz w:val="28"/>
        </w:rPr>
        <w:t>
біліктiлiгi жоғары деңгейдегi екiншi</w:t>
      </w:r>
      <w:r>
        <w:br/>
      </w:r>
      <w:r>
        <w:rPr>
          <w:rFonts w:ascii="Times New Roman"/>
          <w:b w:val="false"/>
          <w:i w:val="false"/>
          <w:color w:val="000000"/>
          <w:sz w:val="28"/>
        </w:rPr>
        <w:t>
санатты нұсқаушы-спортшы, біліктiлiгi</w:t>
      </w:r>
      <w:r>
        <w:br/>
      </w:r>
      <w:r>
        <w:rPr>
          <w:rFonts w:ascii="Times New Roman"/>
          <w:b w:val="false"/>
          <w:i w:val="false"/>
          <w:color w:val="000000"/>
          <w:sz w:val="28"/>
        </w:rPr>
        <w:t>
жоғары және орта деңгейдегi екiншi</w:t>
      </w:r>
      <w:r>
        <w:br/>
      </w:r>
      <w:r>
        <w:rPr>
          <w:rFonts w:ascii="Times New Roman"/>
          <w:b w:val="false"/>
          <w:i w:val="false"/>
          <w:color w:val="000000"/>
          <w:sz w:val="28"/>
        </w:rPr>
        <w:t>
санатты әдiскер, спорт төрешiсi</w:t>
      </w:r>
      <w:r>
        <w:br/>
      </w:r>
      <w:r>
        <w:rPr>
          <w:rFonts w:ascii="Times New Roman"/>
          <w:b w:val="false"/>
          <w:i w:val="false"/>
          <w:color w:val="000000"/>
          <w:sz w:val="28"/>
        </w:rPr>
        <w:t>
спорттық разрядтары мен санаттарын беру"</w:t>
      </w:r>
      <w:r>
        <w:br/>
      </w:r>
      <w:r>
        <w:rPr>
          <w:rFonts w:ascii="Times New Roman"/>
          <w:b w:val="false"/>
          <w:i w:val="false"/>
          <w:color w:val="000000"/>
          <w:sz w:val="28"/>
        </w:rPr>
        <w:t>
мемлекеттік қызметін көрсету</w:t>
      </w:r>
      <w:r>
        <w:br/>
      </w:r>
      <w:r>
        <w:rPr>
          <w:rFonts w:ascii="Times New Roman"/>
          <w:b w:val="false"/>
          <w:i w:val="false"/>
          <w:color w:val="000000"/>
          <w:sz w:val="28"/>
        </w:rPr>
        <w:t>
регламентіне 4-қосымша</w:t>
      </w:r>
    </w:p>
    <w:bookmarkEnd w:id="17"/>
    <w:bookmarkStart w:name="z39" w:id="18"/>
    <w:p>
      <w:pPr>
        <w:spacing w:after="0"/>
        <w:ind w:left="0"/>
        <w:jc w:val="left"/>
      </w:pPr>
      <w:r>
        <w:rPr>
          <w:rFonts w:ascii="Times New Roman"/>
          <w:b/>
          <w:i w:val="false"/>
          <w:color w:val="000000"/>
        </w:rPr>
        <w:t xml:space="preserve"> 
Дене шынықтыру және спорт ұйымдары қызметкерлерінің лауазымдарына арналған біліктілік талаптары</w:t>
      </w:r>
    </w:p>
    <w:bookmarkEnd w:id="18"/>
    <w:bookmarkStart w:name="z40" w:id="19"/>
    <w:p>
      <w:pPr>
        <w:spacing w:after="0"/>
        <w:ind w:left="0"/>
        <w:jc w:val="left"/>
      </w:pPr>
      <w:r>
        <w:rPr>
          <w:rFonts w:ascii="Times New Roman"/>
          <w:b/>
          <w:i w:val="false"/>
          <w:color w:val="000000"/>
        </w:rPr>
        <w:t xml:space="preserve"> 
1. Біліктілігі жоғары деңгейдегі жоғары санатты жаттықтырушы</w:t>
      </w:r>
    </w:p>
    <w:bookmarkEnd w:id="19"/>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5 жыл жұмыс өтiлi, бiлiктiлiк арттыру курсынан өтуi, тиiстi куәлiгiнiң болуы тиiс, оның iшiнде:</w:t>
      </w:r>
      <w:r>
        <w:br/>
      </w:r>
      <w:r>
        <w:rPr>
          <w:rFonts w:ascii="Times New Roman"/>
          <w:b w:val="false"/>
          <w:i w:val="false"/>
          <w:color w:val="000000"/>
          <w:sz w:val="28"/>
        </w:rPr>
        <w:t>
      Олимпиада, Паралимпиада, Сурдлимпиада ойындарында спорт түрлерiнен бағдарламада немесе спорттың ойын түрлерiнен жеке, командалық нөмiрлерде 1-6-орын алған бiр спортшыны дайындау;</w:t>
      </w:r>
      <w:r>
        <w:br/>
      </w:r>
      <w:r>
        <w:rPr>
          <w:rFonts w:ascii="Times New Roman"/>
          <w:b w:val="false"/>
          <w:i w:val="false"/>
          <w:color w:val="000000"/>
          <w:sz w:val="28"/>
        </w:rPr>
        <w:t>
      Азия ойындарында, Азияның Паралимпиадалық, Сурдлимпиадалық ойындарында спорт түрлерiнен немесе спорттың ойын түрлерiнен жеке, командалық нөмiрлерде 1-3-орын алған бiр спортшыны дайындау; әлем, Азия, Еуропа чемпионаттарында, Дүниежүзiлiк универсиадаларда, халықаралық жасөспiрiмдер ойындарында жеке немесе командалық ойын түрлерiнен 1-5-орын алған немесе студенттер арасындағы чемпионатта 1-орын алған бiр спортшыны дайындау;</w:t>
      </w:r>
      <w:r>
        <w:br/>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ойындарында спорттың жеке немесе ойын түрлерiнен 1-5-орын алған немесе жастар мен мүгедек студенттер арасындағы әлем чемпионаттарында 1-орын алған бiр спортшыны дайындау;</w:t>
      </w:r>
      <w:r>
        <w:br/>
      </w:r>
      <w:r>
        <w:rPr>
          <w:rFonts w:ascii="Times New Roman"/>
          <w:b w:val="false"/>
          <w:i w:val="false"/>
          <w:color w:val="000000"/>
          <w:sz w:val="28"/>
        </w:rPr>
        <w:t>
      жеткiншектер арасындағы әлем немесе Азия чемпионатында 1-3-орын алған бiр спортшыны дайындау;</w:t>
      </w:r>
      <w:r>
        <w:br/>
      </w:r>
      <w:r>
        <w:rPr>
          <w:rFonts w:ascii="Times New Roman"/>
          <w:b w:val="false"/>
          <w:i w:val="false"/>
          <w:color w:val="000000"/>
          <w:sz w:val="28"/>
        </w:rPr>
        <w:t>
      жеткiншектер арасындағы мүгедектер спорты түрлерiнен әлем немесе Азия чемпионатында 1-3-орын алған бiр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жасөспiрiмдер құрама командасына бес спортшыны дайындау;</w:t>
      </w:r>
      <w:r>
        <w:br/>
      </w:r>
      <w:r>
        <w:rPr>
          <w:rFonts w:ascii="Times New Roman"/>
          <w:b w:val="false"/>
          <w:i w:val="false"/>
          <w:color w:val="000000"/>
          <w:sz w:val="28"/>
        </w:rPr>
        <w:t>
      елдiң құрама командасының бас, мемлекеттiк, аға жаттықтырушысы ретiнде кемiнде үш жыл жаттықтырушы-оқытушы ретiнде жұмыс iстеу.</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41" w:id="20"/>
    <w:p>
      <w:pPr>
        <w:spacing w:after="0"/>
        <w:ind w:left="0"/>
        <w:jc w:val="left"/>
      </w:pPr>
      <w:r>
        <w:rPr>
          <w:rFonts w:ascii="Times New Roman"/>
          <w:b/>
          <w:i w:val="false"/>
          <w:color w:val="000000"/>
        </w:rPr>
        <w:t xml:space="preserve"> 
2. Бiлiктiлiгi жоғары деңгейдегi бiрiншi санатты жаттықтырушы</w:t>
      </w:r>
    </w:p>
    <w:bookmarkEnd w:id="20"/>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w:t>
      </w:r>
      <w:r>
        <w:br/>
      </w:r>
      <w:r>
        <w:rPr>
          <w:rFonts w:ascii="Times New Roman"/>
          <w:b w:val="false"/>
          <w:i w:val="false"/>
          <w:color w:val="000000"/>
          <w:sz w:val="28"/>
        </w:rPr>
        <w:t>
      Олимпиада, Паралимпиада, Сурдлимпиада ойындарға бiр қатысушыны дайындау;</w:t>
      </w:r>
      <w:r>
        <w:br/>
      </w:r>
      <w:r>
        <w:rPr>
          <w:rFonts w:ascii="Times New Roman"/>
          <w:b w:val="false"/>
          <w:i w:val="false"/>
          <w:color w:val="000000"/>
          <w:sz w:val="28"/>
        </w:rPr>
        <w:t>
      Азия ойындарында, Азия Паралимпиадалық, Сурдлимпиадалық ойындарында спорт түрлерiнен немесе спорттың ойын түрлерiнен жеке, командалық нөмiрлерде 4-6-орын алған бiр спортшыны дайындау;</w:t>
      </w:r>
      <w:r>
        <w:br/>
      </w:r>
      <w:r>
        <w:rPr>
          <w:rFonts w:ascii="Times New Roman"/>
          <w:b w:val="false"/>
          <w:i w:val="false"/>
          <w:color w:val="000000"/>
          <w:sz w:val="28"/>
        </w:rPr>
        <w:t>
      Әлем, Азия, Еуропа чемпионаттарына, Дүниежүзiлiк универсиадаларға бiр қатысушыны дайындау;</w:t>
      </w:r>
      <w:r>
        <w:br/>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ойындарында спорттың жеке немесе ойын түрлерiнен 6-9-орын алған бiр спортшыны дайындау;</w:t>
      </w:r>
      <w:r>
        <w:br/>
      </w:r>
      <w:r>
        <w:rPr>
          <w:rFonts w:ascii="Times New Roman"/>
          <w:b w:val="false"/>
          <w:i w:val="false"/>
          <w:color w:val="000000"/>
          <w:sz w:val="28"/>
        </w:rPr>
        <w:t>
      халықаралық кешендi жеткiншектер арасындағы ойындарда жеке немесе спорттың ойын түрлерiнен 6-9-орын алған бiр спортшыны дайындау;</w:t>
      </w:r>
      <w:r>
        <w:br/>
      </w:r>
      <w:r>
        <w:rPr>
          <w:rFonts w:ascii="Times New Roman"/>
          <w:b w:val="false"/>
          <w:i w:val="false"/>
          <w:color w:val="000000"/>
          <w:sz w:val="28"/>
        </w:rPr>
        <w:t>
      жеткiншектер арасында мүгедектер спорты түрiнен әлем немесе Азия чемпионатында 4-6-орын алған бiр спортшыны дайындау;</w:t>
      </w:r>
      <w:r>
        <w:br/>
      </w:r>
      <w:r>
        <w:rPr>
          <w:rFonts w:ascii="Times New Roman"/>
          <w:b w:val="false"/>
          <w:i w:val="false"/>
          <w:color w:val="000000"/>
          <w:sz w:val="28"/>
        </w:rPr>
        <w:t>
      республиканың ұлттық құрама командасына екi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жасөспiрiмдер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колледжiнде одан әрi жаттығуы үшiн төрт спортшыны тапсыру;</w:t>
      </w:r>
      <w:r>
        <w:br/>
      </w:r>
      <w:r>
        <w:rPr>
          <w:rFonts w:ascii="Times New Roman"/>
          <w:b w:val="false"/>
          <w:i w:val="false"/>
          <w:color w:val="000000"/>
          <w:sz w:val="28"/>
        </w:rPr>
        <w:t>
      елдiң құрама командасының бас, мемлекеттiк, аға жаттықтырушысы ретiнде кемiнде бiр жыл жаттықтырушы-оқытушы ретiнде жұмыс iстеу;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"Қазақстан</w:t>
      </w:r>
      <w:r>
        <w:rPr>
          <w:rFonts w:ascii="Times New Roman"/>
          <w:b w:val="false"/>
          <w:i w:val="false"/>
          <w:color w:val="000000"/>
          <w:sz w:val="28"/>
        </w:rPr>
        <w:t xml:space="preserve">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42" w:id="21"/>
    <w:p>
      <w:pPr>
        <w:spacing w:after="0"/>
        <w:ind w:left="0"/>
        <w:jc w:val="left"/>
      </w:pPr>
      <w:r>
        <w:rPr>
          <w:rFonts w:ascii="Times New Roman"/>
          <w:b/>
          <w:i w:val="false"/>
          <w:color w:val="000000"/>
        </w:rPr>
        <w:t xml:space="preserve"> 
3. Бiлiктiлiгi жоғары деңгейдегi екiншi санатты жаттықтырушы</w:t>
      </w:r>
    </w:p>
    <w:bookmarkEnd w:id="21"/>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 соның iшiнде:</w:t>
      </w:r>
      <w:r>
        <w:br/>
      </w:r>
      <w:r>
        <w:rPr>
          <w:rFonts w:ascii="Times New Roman"/>
          <w:b w:val="false"/>
          <w:i w:val="false"/>
          <w:color w:val="000000"/>
          <w:sz w:val="28"/>
        </w:rPr>
        <w:t>
      кешендi халықаралық жасөспiрiмдер ойындарында спорттың жеке немесе ойын түрлерiнен 6-8-орын алған бiр спортшыны дайындау;</w:t>
      </w:r>
      <w:r>
        <w:br/>
      </w:r>
      <w:r>
        <w:rPr>
          <w:rFonts w:ascii="Times New Roman"/>
          <w:b w:val="false"/>
          <w:i w:val="false"/>
          <w:color w:val="000000"/>
          <w:sz w:val="28"/>
        </w:rPr>
        <w:t>
      жасөспiрiмдер арасында мүгедектер спорты түрлерiнен әлем немесе Азия чемпионаттарында 6-8-орын алған бiр спортшыны дайындау;</w:t>
      </w:r>
      <w:r>
        <w:br/>
      </w:r>
      <w:r>
        <w:rPr>
          <w:rFonts w:ascii="Times New Roman"/>
          <w:b w:val="false"/>
          <w:i w:val="false"/>
          <w:color w:val="000000"/>
          <w:sz w:val="28"/>
        </w:rPr>
        <w:t>
      спортта дарынды балаларға арналған мектеп-интернатқа немесе спорт колледжiне одан әрi жаттығуы үшiн екi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дене шынықтыру және спорт жоғары оку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43" w:id="22"/>
    <w:p>
      <w:pPr>
        <w:spacing w:after="0"/>
        <w:ind w:left="0"/>
        <w:jc w:val="left"/>
      </w:pPr>
      <w:r>
        <w:rPr>
          <w:rFonts w:ascii="Times New Roman"/>
          <w:b/>
          <w:i w:val="false"/>
          <w:color w:val="000000"/>
        </w:rPr>
        <w:t xml:space="preserve"> 
4. Бiлiктiлiгi жоғары деңгейдегi санаты жоқ жаттықтырушы</w:t>
      </w:r>
    </w:p>
    <w:bookmarkEnd w:id="22"/>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3 жыл жұмыс өтiлi болуы.</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"Қазақстан</w:t>
      </w:r>
      <w:r>
        <w:rPr>
          <w:rFonts w:ascii="Times New Roman"/>
          <w:b w:val="false"/>
          <w:i w:val="false"/>
          <w:color w:val="000000"/>
          <w:sz w:val="28"/>
        </w:rPr>
        <w:t xml:space="preserve">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44" w:id="23"/>
    <w:p>
      <w:pPr>
        <w:spacing w:after="0"/>
        <w:ind w:left="0"/>
        <w:jc w:val="left"/>
      </w:pPr>
      <w:r>
        <w:rPr>
          <w:rFonts w:ascii="Times New Roman"/>
          <w:b/>
          <w:i w:val="false"/>
          <w:color w:val="000000"/>
        </w:rPr>
        <w:t xml:space="preserve"> 
5. Бiлiктiлiгi орта деңгейдегi жоғары санатты жаттықтырушы</w:t>
      </w:r>
    </w:p>
    <w:bookmarkEnd w:id="23"/>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 соның iшiнде:</w:t>
      </w:r>
      <w:r>
        <w:br/>
      </w:r>
      <w:r>
        <w:rPr>
          <w:rFonts w:ascii="Times New Roman"/>
          <w:b w:val="false"/>
          <w:i w:val="false"/>
          <w:color w:val="000000"/>
          <w:sz w:val="28"/>
        </w:rPr>
        <w:t>
      Олимпиада, Паралимпиада, Сурдлимпиада ойындарында спорт түрлерiнен немесе ойын спорты түрлерiнен жеке, командалық нөмiрлерде 1-6-орын алған бiр спортшыны дайындау;</w:t>
      </w:r>
      <w:r>
        <w:br/>
      </w:r>
      <w:r>
        <w:rPr>
          <w:rFonts w:ascii="Times New Roman"/>
          <w:b w:val="false"/>
          <w:i w:val="false"/>
          <w:color w:val="000000"/>
          <w:sz w:val="28"/>
        </w:rPr>
        <w:t>
      Азия ойындарында, Азия паралимпиадалық, Сурдлимпиадалық ойындарында спорт түрлерiнен немесе спорттың ойын түрлерiнен жеке, командалық нөмiрлерде 1-3-орын алған бiр спортшыны дайындау;</w:t>
      </w:r>
      <w:r>
        <w:br/>
      </w:r>
      <w:r>
        <w:rPr>
          <w:rFonts w:ascii="Times New Roman"/>
          <w:b w:val="false"/>
          <w:i w:val="false"/>
          <w:color w:val="000000"/>
          <w:sz w:val="28"/>
        </w:rPr>
        <w:t>
      әлем, Азия, Еуропа чемпионаттарында, Дүниежүзiлiк универсиадаларда, кешендi халықаралық жасөспiрiмдер ойындарында спорттың жеке немесе ойын түрлерiнен 1-5-орын алған бiр спортшыны дайындау;</w:t>
      </w:r>
      <w:r>
        <w:br/>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ойындарында спорттың жеке немесе ойын түрлерiнен 1-5-орын алған немесе жастар және мүгедек студенттер арасындағы әлем чемпионатында 1-орын алған бiр спортшыны дайындау;</w:t>
      </w:r>
      <w:r>
        <w:br/>
      </w:r>
      <w:r>
        <w:rPr>
          <w:rFonts w:ascii="Times New Roman"/>
          <w:b w:val="false"/>
          <w:i w:val="false"/>
          <w:color w:val="000000"/>
          <w:sz w:val="28"/>
        </w:rPr>
        <w:t>
      жеткiншектер арасындағы әлем немесе Азия чемпионатында 1-3 орын алған бiр спортшыны дайындау;</w:t>
      </w:r>
      <w:r>
        <w:br/>
      </w:r>
      <w:r>
        <w:rPr>
          <w:rFonts w:ascii="Times New Roman"/>
          <w:b w:val="false"/>
          <w:i w:val="false"/>
          <w:color w:val="000000"/>
          <w:sz w:val="28"/>
        </w:rPr>
        <w:t>
      жеткiншектер арасындағы мүгедектер спорты түрлерiнен әлем немесе Азия чемпионатында 1-3-орын алған бiр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жасөспiрiмдер құрама командасына бес спортшыны дайындау;</w:t>
      </w:r>
      <w:r>
        <w:br/>
      </w:r>
      <w:r>
        <w:rPr>
          <w:rFonts w:ascii="Times New Roman"/>
          <w:b w:val="false"/>
          <w:i w:val="false"/>
          <w:color w:val="000000"/>
          <w:sz w:val="28"/>
        </w:rPr>
        <w:t>
      елдiң құрама командасында мемлекеттiк, аға жаттықтырушы ретiнде кемiнде үш жыл жұмыс iстеу;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үш жыл ұйымдастыру-әдiстемелiк жұмыс iстеу.</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"Қазақстан</w:t>
      </w:r>
      <w:r>
        <w:rPr>
          <w:rFonts w:ascii="Times New Roman"/>
          <w:b w:val="false"/>
          <w:i w:val="false"/>
          <w:color w:val="000000"/>
          <w:sz w:val="28"/>
        </w:rPr>
        <w:t xml:space="preserve">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45" w:id="24"/>
    <w:p>
      <w:pPr>
        <w:spacing w:after="0"/>
        <w:ind w:left="0"/>
        <w:jc w:val="left"/>
      </w:pPr>
      <w:r>
        <w:rPr>
          <w:rFonts w:ascii="Times New Roman"/>
          <w:b/>
          <w:i w:val="false"/>
          <w:color w:val="000000"/>
        </w:rPr>
        <w:t xml:space="preserve"> 
6. Бiлiктiлiгi орта деңгейдегi бiрiншi санатты жаттықтырушы</w:t>
      </w:r>
    </w:p>
    <w:bookmarkEnd w:id="24"/>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3 жыл жұмыс өтiлi болуы тиiс, соның iшiнде:</w:t>
      </w:r>
      <w:r>
        <w:br/>
      </w:r>
      <w:r>
        <w:rPr>
          <w:rFonts w:ascii="Times New Roman"/>
          <w:b w:val="false"/>
          <w:i w:val="false"/>
          <w:color w:val="000000"/>
          <w:sz w:val="28"/>
        </w:rPr>
        <w:t>
      Олимпиада, Паралимпиада, Сурдлимпиада ойындардың бiр қатысушысын дайындау;</w:t>
      </w:r>
      <w:r>
        <w:br/>
      </w:r>
      <w:r>
        <w:rPr>
          <w:rFonts w:ascii="Times New Roman"/>
          <w:b w:val="false"/>
          <w:i w:val="false"/>
          <w:color w:val="000000"/>
          <w:sz w:val="28"/>
        </w:rPr>
        <w:t>
      Азия ойындарында, Азия Паралимпиадалық, Сурдлимпиадалық ойындарында спорт түрлерiнен жеке, командалық нөмiрлерде немесе ойын спорты түрлерiнен 4-6-орын алған бiр спортшыны дайындау;</w:t>
      </w:r>
      <w:r>
        <w:br/>
      </w:r>
      <w:r>
        <w:rPr>
          <w:rFonts w:ascii="Times New Roman"/>
          <w:b w:val="false"/>
          <w:i w:val="false"/>
          <w:color w:val="000000"/>
          <w:sz w:val="28"/>
        </w:rPr>
        <w:t>
      әлем, Азия, Еуропа чемпионаттарының, Дүниежүзiлiк универсиадалардың бiр қатысушысын дайындау;</w:t>
      </w:r>
      <w:r>
        <w:br/>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ойындарда спорттың жеке немесе ойын түрлерiнен бiр қатысушыны немесе жастар мен студенттердiң әлем чемпионатында 1-орын алған бiр спортшыны дайындау;</w:t>
      </w:r>
      <w:r>
        <w:br/>
      </w:r>
      <w:r>
        <w:rPr>
          <w:rFonts w:ascii="Times New Roman"/>
          <w:b w:val="false"/>
          <w:i w:val="false"/>
          <w:color w:val="000000"/>
          <w:sz w:val="28"/>
        </w:rPr>
        <w:t>
      кешендi халықаралық жасөспiрiмдер ойындарында спорттық жеке немесе ойын түрлерiнен 6-9-орын алған бiр спортшыны дайындау;</w:t>
      </w:r>
      <w:r>
        <w:br/>
      </w:r>
      <w:r>
        <w:rPr>
          <w:rFonts w:ascii="Times New Roman"/>
          <w:b w:val="false"/>
          <w:i w:val="false"/>
          <w:color w:val="000000"/>
          <w:sz w:val="28"/>
        </w:rPr>
        <w:t>
      жеткiншектер арасындағы әлем немесе Азия чемпионатында 4-6-орын алған бiр спортшыны дайындау;</w:t>
      </w:r>
      <w:r>
        <w:br/>
      </w:r>
      <w:r>
        <w:rPr>
          <w:rFonts w:ascii="Times New Roman"/>
          <w:b w:val="false"/>
          <w:i w:val="false"/>
          <w:color w:val="000000"/>
          <w:sz w:val="28"/>
        </w:rPr>
        <w:t>
      республиканың ұлттық құрама командасына екi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жасөспiрiмдер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екi спортшыны тапсыру;</w:t>
      </w:r>
      <w:r>
        <w:br/>
      </w:r>
      <w:r>
        <w:rPr>
          <w:rFonts w:ascii="Times New Roman"/>
          <w:b w:val="false"/>
          <w:i w:val="false"/>
          <w:color w:val="000000"/>
          <w:sz w:val="28"/>
        </w:rPr>
        <w:t>
      елдiң құрама командасының бас, мемлекеттiк, аға жаттықтырушысы ретiнде кемiнде бiр жыл жаттықтырушылық-оқытушылық жұмыс iстеу;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"Қазақстан</w:t>
      </w:r>
      <w:r>
        <w:rPr>
          <w:rFonts w:ascii="Times New Roman"/>
          <w:b w:val="false"/>
          <w:i w:val="false"/>
          <w:color w:val="000000"/>
          <w:sz w:val="28"/>
        </w:rPr>
        <w:t xml:space="preserve">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46" w:id="25"/>
    <w:p>
      <w:pPr>
        <w:spacing w:after="0"/>
        <w:ind w:left="0"/>
        <w:jc w:val="left"/>
      </w:pPr>
      <w:r>
        <w:rPr>
          <w:rFonts w:ascii="Times New Roman"/>
          <w:b/>
          <w:i w:val="false"/>
          <w:color w:val="000000"/>
        </w:rPr>
        <w:t xml:space="preserve"> 
7. Бiлiктiлiгi орта деңгейдегi екiншi санатты жаттықтырушы</w:t>
      </w:r>
    </w:p>
    <w:bookmarkEnd w:id="25"/>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2 жыл жұмыс өтiлi болуы тиiс, соның iшiнде:</w:t>
      </w:r>
      <w:r>
        <w:br/>
      </w:r>
      <w:r>
        <w:rPr>
          <w:rFonts w:ascii="Times New Roman"/>
          <w:b w:val="false"/>
          <w:i w:val="false"/>
          <w:color w:val="000000"/>
          <w:sz w:val="28"/>
        </w:rPr>
        <w:t>
      әлем, Еуропа, Азия, чемпионаттарына, Азия ойындарына, әлем кубогы кезеңдерiне, Дүниежүзiлiк жасөспiрiмдер ойындарына, тәуелсіз мемелекеттер достастығы, Балтық және Ресей өңiрлерi елдерiнiң халықаралық жасөспiрiмдер ойындарына спорттық жеке немесе ойын түрлерiнен бiр қатысушыны дайындау;</w:t>
      </w:r>
      <w:r>
        <w:br/>
      </w:r>
      <w:r>
        <w:rPr>
          <w:rFonts w:ascii="Times New Roman"/>
          <w:b w:val="false"/>
          <w:i w:val="false"/>
          <w:color w:val="000000"/>
          <w:sz w:val="28"/>
        </w:rPr>
        <w:t>
      мүгедектер спорты түрлерiнен әлем, Азия чемпионаттарына, Дүниежүзiлiк мүгедектер ойындарына, Азия жасөспiрiмдер паралимпиадалық ойындарына спорттық жеке немесе ойын түрлерiнен қатысушы бiр спортшыны немесе жастар және мүгедек студенттер арасындағы элем чемпионатында 1-орын алған бiр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төрт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темен емес спорттық атағының болуы.</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"Қазақстан</w:t>
      </w:r>
      <w:r>
        <w:rPr>
          <w:rFonts w:ascii="Times New Roman"/>
          <w:b w:val="false"/>
          <w:i w:val="false"/>
          <w:color w:val="000000"/>
          <w:sz w:val="28"/>
        </w:rPr>
        <w:t xml:space="preserve">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47" w:id="26"/>
    <w:p>
      <w:pPr>
        <w:spacing w:after="0"/>
        <w:ind w:left="0"/>
        <w:jc w:val="left"/>
      </w:pPr>
      <w:r>
        <w:rPr>
          <w:rFonts w:ascii="Times New Roman"/>
          <w:b/>
          <w:i w:val="false"/>
          <w:color w:val="000000"/>
        </w:rPr>
        <w:t xml:space="preserve"> 
8. Бiлiктiлiгi орта деңгейдегi санаты жоқ жаттықтырушы</w:t>
      </w:r>
    </w:p>
    <w:bookmarkEnd w:id="26"/>
    <w:p>
      <w:pPr>
        <w:spacing w:after="0"/>
        <w:ind w:left="0"/>
        <w:jc w:val="both"/>
      </w:pPr>
      <w:r>
        <w:rPr>
          <w:rFonts w:ascii="Times New Roman"/>
          <w:b w:val="false"/>
          <w:i w:val="false"/>
          <w:color w:val="000000"/>
          <w:sz w:val="28"/>
        </w:rPr>
        <w:t>      Бiлiктiлiк талаптары: орта бiлiм (дене шынықтыру) немесе орта (толық) жалпы бiлiм және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"Қазақстан</w:t>
      </w:r>
      <w:r>
        <w:rPr>
          <w:rFonts w:ascii="Times New Roman"/>
          <w:b w:val="false"/>
          <w:i w:val="false"/>
          <w:color w:val="000000"/>
          <w:sz w:val="28"/>
        </w:rPr>
        <w:t xml:space="preserve">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48" w:id="27"/>
    <w:p>
      <w:pPr>
        <w:spacing w:after="0"/>
        <w:ind w:left="0"/>
        <w:jc w:val="left"/>
      </w:pPr>
      <w:r>
        <w:rPr>
          <w:rFonts w:ascii="Times New Roman"/>
          <w:b/>
          <w:i w:val="false"/>
          <w:color w:val="000000"/>
        </w:rPr>
        <w:t xml:space="preserve"> 
9. Бiлiктiлiгi жоғары деңгейдегi жоғары санатты әдiскер</w:t>
      </w:r>
    </w:p>
    <w:bookmarkEnd w:id="27"/>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w:t>
      </w:r>
      <w:r>
        <w:br/>
      </w:r>
      <w:r>
        <w:rPr>
          <w:rFonts w:ascii="Times New Roman"/>
          <w:b w:val="false"/>
          <w:i w:val="false"/>
          <w:color w:val="000000"/>
          <w:sz w:val="28"/>
        </w:rPr>
        <w:t>
      жұмыс тәжiрибесiне енгiзiлген ғылыми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жұмысы;</w:t>
      </w:r>
      <w:r>
        <w:br/>
      </w:r>
      <w:r>
        <w:rPr>
          <w:rFonts w:ascii="Times New Roman"/>
          <w:b w:val="false"/>
          <w:i w:val="false"/>
          <w:color w:val="000000"/>
          <w:sz w:val="28"/>
        </w:rPr>
        <w:t>
      спорттан бiлiктiлiктiң жоғары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ұйымдастырушы-әдiстемелiк және басшылық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ұйымдастыру-әдiстемелiк және басқарушылық жұмыс.</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"Қазақстан</w:t>
      </w:r>
      <w:r>
        <w:rPr>
          <w:rFonts w:ascii="Times New Roman"/>
          <w:b w:val="false"/>
          <w:i w:val="false"/>
          <w:color w:val="000000"/>
          <w:sz w:val="28"/>
        </w:rPr>
        <w:t xml:space="preserve">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49" w:id="28"/>
    <w:p>
      <w:pPr>
        <w:spacing w:after="0"/>
        <w:ind w:left="0"/>
        <w:jc w:val="left"/>
      </w:pPr>
      <w:r>
        <w:rPr>
          <w:rFonts w:ascii="Times New Roman"/>
          <w:b/>
          <w:i w:val="false"/>
          <w:color w:val="000000"/>
        </w:rPr>
        <w:t xml:space="preserve"> 
10. Бiлiктiлiгi жоғары деңгейдегi бiрiншi санатты әдiскер</w:t>
      </w:r>
    </w:p>
    <w:bookmarkEnd w:id="28"/>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 соның iшiнде:</w:t>
      </w:r>
      <w:r>
        <w:br/>
      </w:r>
      <w:r>
        <w:rPr>
          <w:rFonts w:ascii="Times New Roman"/>
          <w:b w:val="false"/>
          <w:i w:val="false"/>
          <w:color w:val="000000"/>
          <w:sz w:val="28"/>
        </w:rPr>
        <w:t>
      жоғары оқу орнындағы дене тәрбиесi және спорттық жаттықтыру саласындағы кемiнде 2 жыл ғылыми-оқытушылық жұмысы;</w:t>
      </w:r>
      <w:r>
        <w:br/>
      </w:r>
      <w:r>
        <w:rPr>
          <w:rFonts w:ascii="Times New Roman"/>
          <w:b w:val="false"/>
          <w:i w:val="false"/>
          <w:color w:val="000000"/>
          <w:sz w:val="28"/>
        </w:rPr>
        <w:t>
      спорттан бiлiктiлiктiң жоғары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ұйымдастыру-әдiстемелiк және басшылық жұмыс, жоғары және орта арнаулы оқу орындарындағы 2 жыл iшiндегi оқытушылық жұмыс;</w:t>
      </w:r>
      <w:r>
        <w:br/>
      </w:r>
      <w:r>
        <w:rPr>
          <w:rFonts w:ascii="Times New Roman"/>
          <w:b w:val="false"/>
          <w:i w:val="false"/>
          <w:color w:val="000000"/>
          <w:sz w:val="28"/>
        </w:rPr>
        <w:t>
      республикалық және облыстық уәкiлеттi органдағы 2 жыл iшiндегi ұйымдастыру-әдiстемелiк және басқарушылық жұмыс.</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"Қазақстан</w:t>
      </w:r>
      <w:r>
        <w:rPr>
          <w:rFonts w:ascii="Times New Roman"/>
          <w:b w:val="false"/>
          <w:i w:val="false"/>
          <w:color w:val="000000"/>
          <w:sz w:val="28"/>
        </w:rPr>
        <w:t xml:space="preserve">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50" w:id="29"/>
    <w:p>
      <w:pPr>
        <w:spacing w:after="0"/>
        <w:ind w:left="0"/>
        <w:jc w:val="left"/>
      </w:pPr>
      <w:r>
        <w:rPr>
          <w:rFonts w:ascii="Times New Roman"/>
          <w:b/>
          <w:i w:val="false"/>
          <w:color w:val="000000"/>
        </w:rPr>
        <w:t xml:space="preserve"> 
11. Бiлiктiлiгi жоғары деңгейдегi екiншi санатты әдiскер</w:t>
      </w:r>
    </w:p>
    <w:bookmarkEnd w:id="29"/>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1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жұмысы;</w:t>
      </w:r>
      <w:r>
        <w:br/>
      </w:r>
      <w:r>
        <w:rPr>
          <w:rFonts w:ascii="Times New Roman"/>
          <w:b w:val="false"/>
          <w:i w:val="false"/>
          <w:color w:val="000000"/>
          <w:sz w:val="28"/>
        </w:rPr>
        <w:t>
      спорттан бiлiктiлiктiң жоғары деңгейдегi санатсыз әдiскер лауазымындағы жұмыс өтiлi.</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"Қазақстан</w:t>
      </w:r>
      <w:r>
        <w:rPr>
          <w:rFonts w:ascii="Times New Roman"/>
          <w:b w:val="false"/>
          <w:i w:val="false"/>
          <w:color w:val="000000"/>
          <w:sz w:val="28"/>
        </w:rPr>
        <w:t xml:space="preserve">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51" w:id="30"/>
    <w:p>
      <w:pPr>
        <w:spacing w:after="0"/>
        <w:ind w:left="0"/>
        <w:jc w:val="left"/>
      </w:pPr>
      <w:r>
        <w:rPr>
          <w:rFonts w:ascii="Times New Roman"/>
          <w:b/>
          <w:i w:val="false"/>
          <w:color w:val="000000"/>
        </w:rPr>
        <w:t xml:space="preserve"> 
12. Бiлiктiлiгi жоғары деңгейдегi санаты жоқ әдiскер</w:t>
      </w:r>
    </w:p>
    <w:bookmarkEnd w:id="30"/>
    <w:p>
      <w:pPr>
        <w:spacing w:after="0"/>
        <w:ind w:left="0"/>
        <w:jc w:val="both"/>
      </w:pPr>
      <w:r>
        <w:rPr>
          <w:rFonts w:ascii="Times New Roman"/>
          <w:b w:val="false"/>
          <w:i w:val="false"/>
          <w:color w:val="000000"/>
          <w:sz w:val="28"/>
        </w:rPr>
        <w:t>      Бiлiктiлiк талаптары: жоғары бiлiм (дене шынықтыру).</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"Қазақстан</w:t>
      </w:r>
      <w:r>
        <w:rPr>
          <w:rFonts w:ascii="Times New Roman"/>
          <w:b w:val="false"/>
          <w:i w:val="false"/>
          <w:color w:val="000000"/>
          <w:sz w:val="28"/>
        </w:rPr>
        <w:t xml:space="preserve">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52" w:id="31"/>
    <w:p>
      <w:pPr>
        <w:spacing w:after="0"/>
        <w:ind w:left="0"/>
        <w:jc w:val="left"/>
      </w:pPr>
      <w:r>
        <w:rPr>
          <w:rFonts w:ascii="Times New Roman"/>
          <w:b/>
          <w:i w:val="false"/>
          <w:color w:val="000000"/>
        </w:rPr>
        <w:t xml:space="preserve"> 
13. Бiлiктiлiгi орта деңгейдегi жоғары санатты әдiскер</w:t>
      </w:r>
    </w:p>
    <w:bookmarkEnd w:id="31"/>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 соның iшiнде:</w:t>
      </w:r>
      <w:r>
        <w:br/>
      </w:r>
      <w:r>
        <w:rPr>
          <w:rFonts w:ascii="Times New Roman"/>
          <w:b w:val="false"/>
          <w:i w:val="false"/>
          <w:color w:val="000000"/>
          <w:sz w:val="28"/>
        </w:rPr>
        <w:t>
      жұмыс тәжiрибесiне енгiзiлген әдiстемелiк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w:t>
      </w:r>
      <w:r>
        <w:br/>
      </w:r>
      <w:r>
        <w:rPr>
          <w:rFonts w:ascii="Times New Roman"/>
          <w:b w:val="false"/>
          <w:i w:val="false"/>
          <w:color w:val="000000"/>
          <w:sz w:val="28"/>
        </w:rPr>
        <w:t>
      спорттан бiлiктiлiктiң орта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"Қазақстан</w:t>
      </w:r>
      <w:r>
        <w:rPr>
          <w:rFonts w:ascii="Times New Roman"/>
          <w:b w:val="false"/>
          <w:i w:val="false"/>
          <w:color w:val="000000"/>
          <w:sz w:val="28"/>
        </w:rPr>
        <w:t xml:space="preserve">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53" w:id="32"/>
    <w:p>
      <w:pPr>
        <w:spacing w:after="0"/>
        <w:ind w:left="0"/>
        <w:jc w:val="left"/>
      </w:pPr>
      <w:r>
        <w:rPr>
          <w:rFonts w:ascii="Times New Roman"/>
          <w:b/>
          <w:i w:val="false"/>
          <w:color w:val="000000"/>
        </w:rPr>
        <w:t xml:space="preserve"> 
14. Бiлiктiлiгi орта деңгейдегi бiрiншi санатты әдiскер</w:t>
      </w:r>
    </w:p>
    <w:bookmarkEnd w:id="32"/>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3 жыл жұмыс өтiлi;</w:t>
      </w:r>
      <w:r>
        <w:br/>
      </w:r>
      <w:r>
        <w:rPr>
          <w:rFonts w:ascii="Times New Roman"/>
          <w:b w:val="false"/>
          <w:i w:val="false"/>
          <w:color w:val="000000"/>
          <w:sz w:val="28"/>
        </w:rPr>
        <w:t>
      дене тәрбиесi және спорттық жаттықтыру саласындағы кемiнде 2 жыл ғылыми-оқытушылық жұмыс;</w:t>
      </w:r>
      <w:r>
        <w:br/>
      </w:r>
      <w:r>
        <w:rPr>
          <w:rFonts w:ascii="Times New Roman"/>
          <w:b w:val="false"/>
          <w:i w:val="false"/>
          <w:color w:val="000000"/>
          <w:sz w:val="28"/>
        </w:rPr>
        <w:t>
      спорттан бiлiктiлiктiң орта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2 жыл iшiндегi ұйымдастыру-әдiстемелiк және басшылық жұмыс;</w:t>
      </w:r>
      <w:r>
        <w:br/>
      </w:r>
      <w:r>
        <w:rPr>
          <w:rFonts w:ascii="Times New Roman"/>
          <w:b w:val="false"/>
          <w:i w:val="false"/>
          <w:color w:val="000000"/>
          <w:sz w:val="28"/>
        </w:rPr>
        <w:t>
      дене шынықтыру және спорт саласындағы республикалық және облыстық уәкiлеттi органдағы 2 жыл iшiндегi ұйымдастыру-әдiстемелiк және басқарушылық жұмыс.</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"Қазақстан</w:t>
      </w:r>
      <w:r>
        <w:rPr>
          <w:rFonts w:ascii="Times New Roman"/>
          <w:b w:val="false"/>
          <w:i w:val="false"/>
          <w:color w:val="000000"/>
          <w:sz w:val="28"/>
        </w:rPr>
        <w:t xml:space="preserve">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54" w:id="33"/>
    <w:p>
      <w:pPr>
        <w:spacing w:after="0"/>
        <w:ind w:left="0"/>
        <w:jc w:val="left"/>
      </w:pPr>
      <w:r>
        <w:rPr>
          <w:rFonts w:ascii="Times New Roman"/>
          <w:b/>
          <w:i w:val="false"/>
          <w:color w:val="000000"/>
        </w:rPr>
        <w:t xml:space="preserve"> 
15. Бiлiктiлiгi орта деңгейдегi екiншi санатты әдiскер</w:t>
      </w:r>
    </w:p>
    <w:bookmarkEnd w:id="33"/>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1 жыл жұмыс өтiлi;</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w:t>
      </w:r>
      <w:r>
        <w:br/>
      </w:r>
      <w:r>
        <w:rPr>
          <w:rFonts w:ascii="Times New Roman"/>
          <w:b w:val="false"/>
          <w:i w:val="false"/>
          <w:color w:val="000000"/>
          <w:sz w:val="28"/>
        </w:rPr>
        <w:t>
      спорттан бiлiктiлiктiң орта деңгейдегi санатсыз әдiскер лауазымындағы кемiнде 1 жыл жұмыс өтiлi.</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"Қазақстан</w:t>
      </w:r>
      <w:r>
        <w:rPr>
          <w:rFonts w:ascii="Times New Roman"/>
          <w:b w:val="false"/>
          <w:i w:val="false"/>
          <w:color w:val="000000"/>
          <w:sz w:val="28"/>
        </w:rPr>
        <w:t xml:space="preserve">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55" w:id="34"/>
    <w:p>
      <w:pPr>
        <w:spacing w:after="0"/>
        <w:ind w:left="0"/>
        <w:jc w:val="left"/>
      </w:pPr>
      <w:r>
        <w:rPr>
          <w:rFonts w:ascii="Times New Roman"/>
          <w:b/>
          <w:i w:val="false"/>
          <w:color w:val="000000"/>
        </w:rPr>
        <w:t xml:space="preserve"> 
16. Бiлiктiлiгi орта деңгейдегi санаты жоқ әдiскер</w:t>
      </w:r>
    </w:p>
    <w:bookmarkEnd w:id="34"/>
    <w:p>
      <w:pPr>
        <w:spacing w:after="0"/>
        <w:ind w:left="0"/>
        <w:jc w:val="both"/>
      </w:pPr>
      <w:r>
        <w:rPr>
          <w:rFonts w:ascii="Times New Roman"/>
          <w:b w:val="false"/>
          <w:i w:val="false"/>
          <w:color w:val="000000"/>
          <w:sz w:val="28"/>
        </w:rPr>
        <w:t>      Бiлiктiлiк талаптары: орта бiлiм (дене шынықтыру) немесе орта (толық) жалпы бiлiм немесе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"Қазақстан</w:t>
      </w:r>
      <w:r>
        <w:rPr>
          <w:rFonts w:ascii="Times New Roman"/>
          <w:b w:val="false"/>
          <w:i w:val="false"/>
          <w:color w:val="000000"/>
          <w:sz w:val="28"/>
        </w:rPr>
        <w:t xml:space="preserve">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56" w:id="35"/>
    <w:p>
      <w:pPr>
        <w:spacing w:after="0"/>
        <w:ind w:left="0"/>
        <w:jc w:val="left"/>
      </w:pPr>
      <w:r>
        <w:rPr>
          <w:rFonts w:ascii="Times New Roman"/>
          <w:b/>
          <w:i w:val="false"/>
          <w:color w:val="000000"/>
        </w:rPr>
        <w:t xml:space="preserve"> 
17. Бiлiктiлiгi жоғары деңгейдегi жоғары санатты нұсқаушы-спортшы</w:t>
      </w:r>
    </w:p>
    <w:bookmarkEnd w:id="35"/>
    <w:p>
      <w:pPr>
        <w:spacing w:after="0"/>
        <w:ind w:left="0"/>
        <w:jc w:val="both"/>
      </w:pP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спорт түрлерiнен құрама команданың құрамына (спорт клубына) кiру;</w:t>
      </w:r>
      <w:r>
        <w:br/>
      </w:r>
      <w:r>
        <w:rPr>
          <w:rFonts w:ascii="Times New Roman"/>
          <w:b w:val="false"/>
          <w:i w:val="false"/>
          <w:color w:val="000000"/>
          <w:sz w:val="28"/>
        </w:rPr>
        <w:t>
      Қазақстан Республикасының ұлттық командасының құрамында Олимпиада ойындарында 1-6-орын;</w:t>
      </w:r>
      <w:r>
        <w:br/>
      </w:r>
      <w:r>
        <w:rPr>
          <w:rFonts w:ascii="Times New Roman"/>
          <w:b w:val="false"/>
          <w:i w:val="false"/>
          <w:color w:val="000000"/>
          <w:sz w:val="28"/>
        </w:rPr>
        <w:t>
      әлем чемпионаттарында 1-3-орын, Азия ойындарында 1-2-орын, Еуропа чемпионаттарында 1-2-орын және олимпиадалық спорт түрлерiнен әлем кубогының финалдарында 1-орын алу.</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"Қазақстан</w:t>
      </w:r>
      <w:r>
        <w:rPr>
          <w:rFonts w:ascii="Times New Roman"/>
          <w:b w:val="false"/>
          <w:i w:val="false"/>
          <w:color w:val="000000"/>
          <w:sz w:val="28"/>
        </w:rPr>
        <w:t xml:space="preserve">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57" w:id="36"/>
    <w:p>
      <w:pPr>
        <w:spacing w:after="0"/>
        <w:ind w:left="0"/>
        <w:jc w:val="left"/>
      </w:pPr>
      <w:r>
        <w:rPr>
          <w:rFonts w:ascii="Times New Roman"/>
          <w:b/>
          <w:i w:val="false"/>
          <w:color w:val="000000"/>
        </w:rPr>
        <w:t xml:space="preserve"> 
18. Бiлiктiлiгi жоғары деңгейдегi бiрiншi санатты нұсқаушы-спортшы</w:t>
      </w:r>
    </w:p>
    <w:bookmarkEnd w:id="36"/>
    <w:p>
      <w:pPr>
        <w:spacing w:after="0"/>
        <w:ind w:left="0"/>
        <w:jc w:val="both"/>
      </w:pP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ұлттық командасының құрамында әлем чемпионаттарында 4-6-орын;</w:t>
      </w:r>
      <w:r>
        <w:br/>
      </w:r>
      <w:r>
        <w:rPr>
          <w:rFonts w:ascii="Times New Roman"/>
          <w:b w:val="false"/>
          <w:i w:val="false"/>
          <w:color w:val="000000"/>
          <w:sz w:val="28"/>
        </w:rPr>
        <w:t>
      Азия чемпионаттарында 1-3-орын, Азия ойындары мен Еуропа чемпионаттарында 3-5-орын;</w:t>
      </w:r>
      <w:r>
        <w:br/>
      </w:r>
      <w:r>
        <w:rPr>
          <w:rFonts w:ascii="Times New Roman"/>
          <w:b w:val="false"/>
          <w:i w:val="false"/>
          <w:color w:val="000000"/>
          <w:sz w:val="28"/>
        </w:rPr>
        <w:t>
      жастар арасындағы Азия чемпионаттарында 1-3-орын, олимпиадалық спорт түрлерiнен жастар арасындағы Азия чемпионаттарында 1-орын, олимпиадалық емес спорт түрлерiнен әлем чемпионаттарында 1-3-орын, олимпиадалық емес спорт түрлерiнен Азия чемпионаттарында 1-орын.</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"Қазақстан</w:t>
      </w:r>
      <w:r>
        <w:rPr>
          <w:rFonts w:ascii="Times New Roman"/>
          <w:b w:val="false"/>
          <w:i w:val="false"/>
          <w:color w:val="000000"/>
          <w:sz w:val="28"/>
        </w:rPr>
        <w:t xml:space="preserve">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58" w:id="37"/>
    <w:p>
      <w:pPr>
        <w:spacing w:after="0"/>
        <w:ind w:left="0"/>
        <w:jc w:val="left"/>
      </w:pPr>
      <w:r>
        <w:rPr>
          <w:rFonts w:ascii="Times New Roman"/>
          <w:b/>
          <w:i w:val="false"/>
          <w:color w:val="000000"/>
        </w:rPr>
        <w:t xml:space="preserve"> 
19. Бiлiктiлiгi жоғары деңгейдегi екiншi санатты нұсқаушы-спортшы</w:t>
      </w:r>
    </w:p>
    <w:bookmarkEnd w:id="37"/>
    <w:p>
      <w:pPr>
        <w:spacing w:after="0"/>
        <w:ind w:left="0"/>
        <w:jc w:val="both"/>
      </w:pPr>
      <w:r>
        <w:rPr>
          <w:rFonts w:ascii="Times New Roman"/>
          <w:b w:val="false"/>
          <w:i w:val="false"/>
          <w:color w:val="000000"/>
          <w:sz w:val="28"/>
        </w:rPr>
        <w:t>      Бiлiктiлiк талаптары: жоғары немесе орта бiлiмі бар, соның ішінде Қазақстан Республикасының спорт түрлерiнен құрама командасының құрамында (спорт клубында) орын алуы.</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"Қазақстан</w:t>
      </w:r>
      <w:r>
        <w:rPr>
          <w:rFonts w:ascii="Times New Roman"/>
          <w:b w:val="false"/>
          <w:i w:val="false"/>
          <w:color w:val="000000"/>
          <w:sz w:val="28"/>
        </w:rPr>
        <w:t xml:space="preserve">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59" w:id="38"/>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жасөспірімдік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 жаттықтырушы</w:t>
      </w:r>
      <w:r>
        <w:br/>
      </w:r>
      <w:r>
        <w:rPr>
          <w:rFonts w:ascii="Times New Roman"/>
          <w:b w:val="false"/>
          <w:i w:val="false"/>
          <w:color w:val="000000"/>
          <w:sz w:val="28"/>
        </w:rPr>
        <w:t>
біліктiлiгi жоғары деңгейдегi екiншi</w:t>
      </w:r>
      <w:r>
        <w:br/>
      </w:r>
      <w:r>
        <w:rPr>
          <w:rFonts w:ascii="Times New Roman"/>
          <w:b w:val="false"/>
          <w:i w:val="false"/>
          <w:color w:val="000000"/>
          <w:sz w:val="28"/>
        </w:rPr>
        <w:t>
санатты нұсқаушы-спортшы, біліктiлiгi</w:t>
      </w:r>
      <w:r>
        <w:br/>
      </w:r>
      <w:r>
        <w:rPr>
          <w:rFonts w:ascii="Times New Roman"/>
          <w:b w:val="false"/>
          <w:i w:val="false"/>
          <w:color w:val="000000"/>
          <w:sz w:val="28"/>
        </w:rPr>
        <w:t>
жоғары және орта деңгейдегi екiншi</w:t>
      </w:r>
      <w:r>
        <w:br/>
      </w:r>
      <w:r>
        <w:rPr>
          <w:rFonts w:ascii="Times New Roman"/>
          <w:b w:val="false"/>
          <w:i w:val="false"/>
          <w:color w:val="000000"/>
          <w:sz w:val="28"/>
        </w:rPr>
        <w:t>
санатты әдiскер, спорт төрешiсi</w:t>
      </w:r>
      <w:r>
        <w:br/>
      </w:r>
      <w:r>
        <w:rPr>
          <w:rFonts w:ascii="Times New Roman"/>
          <w:b w:val="false"/>
          <w:i w:val="false"/>
          <w:color w:val="000000"/>
          <w:sz w:val="28"/>
        </w:rPr>
        <w:t>
спорттық разрядтары мен санаттарын беру"</w:t>
      </w:r>
      <w:r>
        <w:br/>
      </w:r>
      <w:r>
        <w:rPr>
          <w:rFonts w:ascii="Times New Roman"/>
          <w:b w:val="false"/>
          <w:i w:val="false"/>
          <w:color w:val="000000"/>
          <w:sz w:val="28"/>
        </w:rPr>
        <w:t>
мемлекеттік қызметін көрсету</w:t>
      </w:r>
      <w:r>
        <w:br/>
      </w:r>
      <w:r>
        <w:rPr>
          <w:rFonts w:ascii="Times New Roman"/>
          <w:b w:val="false"/>
          <w:i w:val="false"/>
          <w:color w:val="000000"/>
          <w:sz w:val="28"/>
        </w:rPr>
        <w:t>
регламентіне 5-қосымша</w:t>
      </w:r>
    </w:p>
    <w:bookmarkEnd w:id="3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Біліктілік комиссиясының төрағасы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(дене шынықтыру және спорт жөніндегі ведомствоның немесе жергілікті атқарушы органның атауы)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(спорт түрі)</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Туған жылы __________________________________________________________</w:t>
      </w:r>
      <w:r>
        <w:br/>
      </w:r>
      <w:r>
        <w:rPr>
          <w:rFonts w:ascii="Times New Roman"/>
          <w:b w:val="false"/>
          <w:i w:val="false"/>
          <w:color w:val="000000"/>
          <w:sz w:val="28"/>
        </w:rPr>
        <w:t>
Спорттық атағы _________________, құрметті атағы ____________________</w:t>
      </w:r>
      <w:r>
        <w:br/>
      </w:r>
      <w:r>
        <w:rPr>
          <w:rFonts w:ascii="Times New Roman"/>
          <w:b w:val="false"/>
          <w:i w:val="false"/>
          <w:color w:val="000000"/>
          <w:sz w:val="28"/>
        </w:rPr>
        <w:t>
Жұмыс орны, атқаратын қызметі _______________________________________</w:t>
      </w:r>
      <w:r>
        <w:br/>
      </w:r>
      <w:r>
        <w:rPr>
          <w:rFonts w:ascii="Times New Roman"/>
          <w:b w:val="false"/>
          <w:i w:val="false"/>
          <w:color w:val="000000"/>
          <w:sz w:val="28"/>
        </w:rPr>
        <w:t>
Жаттықтырушы-оқытушылық жұмыс өтілі _________________________________</w:t>
      </w:r>
      <w:r>
        <w:br/>
      </w:r>
      <w:r>
        <w:rPr>
          <w:rFonts w:ascii="Times New Roman"/>
          <w:b w:val="false"/>
          <w:i w:val="false"/>
          <w:color w:val="000000"/>
          <w:sz w:val="28"/>
        </w:rPr>
        <w:t>
Үйінің мекенжайы: ___________________________________________________</w:t>
      </w:r>
      <w:r>
        <w:br/>
      </w:r>
      <w:r>
        <w:rPr>
          <w:rFonts w:ascii="Times New Roman"/>
          <w:b w:val="false"/>
          <w:i w:val="false"/>
          <w:color w:val="000000"/>
          <w:sz w:val="28"/>
        </w:rPr>
        <w:t>
Маған __________________________________________ беру туралы мәселені қарауыңызды сұраймын.</w:t>
      </w:r>
    </w:p>
    <w:p>
      <w:pPr>
        <w:spacing w:after="0"/>
        <w:ind w:left="0"/>
        <w:jc w:val="both"/>
      </w:pPr>
      <w:r>
        <w:rPr>
          <w:rFonts w:ascii="Times New Roman"/>
          <w:b w:val="false"/>
          <w:i w:val="false"/>
          <w:color w:val="000000"/>
          <w:sz w:val="28"/>
        </w:rPr>
        <w:t>Спорттық атақты беру үшін негіз ретінде келесі жұмыс нәтижелерін санаймын: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 ______________ 20___ ж.</w:t>
      </w:r>
    </w:p>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(жеке қолы)</w:t>
      </w:r>
    </w:p>
    <w:bookmarkStart w:name="z60" w:id="39"/>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жасөспірімдік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 жаттықтырушы</w:t>
      </w:r>
      <w:r>
        <w:br/>
      </w:r>
      <w:r>
        <w:rPr>
          <w:rFonts w:ascii="Times New Roman"/>
          <w:b w:val="false"/>
          <w:i w:val="false"/>
          <w:color w:val="000000"/>
          <w:sz w:val="28"/>
        </w:rPr>
        <w:t>
біліктiлiгi жоғары деңгейдегi екiншi</w:t>
      </w:r>
      <w:r>
        <w:br/>
      </w:r>
      <w:r>
        <w:rPr>
          <w:rFonts w:ascii="Times New Roman"/>
          <w:b w:val="false"/>
          <w:i w:val="false"/>
          <w:color w:val="000000"/>
          <w:sz w:val="28"/>
        </w:rPr>
        <w:t>
санатты нұсқаушы-спортшы, біліктiлiгi</w:t>
      </w:r>
      <w:r>
        <w:br/>
      </w:r>
      <w:r>
        <w:rPr>
          <w:rFonts w:ascii="Times New Roman"/>
          <w:b w:val="false"/>
          <w:i w:val="false"/>
          <w:color w:val="000000"/>
          <w:sz w:val="28"/>
        </w:rPr>
        <w:t>
жоғары және орта деңгейдегi екiншi</w:t>
      </w:r>
      <w:r>
        <w:br/>
      </w:r>
      <w:r>
        <w:rPr>
          <w:rFonts w:ascii="Times New Roman"/>
          <w:b w:val="false"/>
          <w:i w:val="false"/>
          <w:color w:val="000000"/>
          <w:sz w:val="28"/>
        </w:rPr>
        <w:t>
санатты әдiскер, спорт төрешiсi</w:t>
      </w:r>
      <w:r>
        <w:br/>
      </w:r>
      <w:r>
        <w:rPr>
          <w:rFonts w:ascii="Times New Roman"/>
          <w:b w:val="false"/>
          <w:i w:val="false"/>
          <w:color w:val="000000"/>
          <w:sz w:val="28"/>
        </w:rPr>
        <w:t>
спорттық разрядтары мен санаттарын беру"</w:t>
      </w:r>
      <w:r>
        <w:br/>
      </w:r>
      <w:r>
        <w:rPr>
          <w:rFonts w:ascii="Times New Roman"/>
          <w:b w:val="false"/>
          <w:i w:val="false"/>
          <w:color w:val="000000"/>
          <w:sz w:val="28"/>
        </w:rPr>
        <w:t>
мемлекеттік қызметін көрсету</w:t>
      </w:r>
      <w:r>
        <w:br/>
      </w:r>
      <w:r>
        <w:rPr>
          <w:rFonts w:ascii="Times New Roman"/>
          <w:b w:val="false"/>
          <w:i w:val="false"/>
          <w:color w:val="000000"/>
          <w:sz w:val="28"/>
        </w:rPr>
        <w:t>
регламентіне 6-қосымша</w:t>
      </w:r>
    </w:p>
    <w:bookmarkEnd w:id="39"/>
    <w:p>
      <w:pPr>
        <w:spacing w:after="0"/>
        <w:ind w:left="0"/>
        <w:jc w:val="both"/>
      </w:pPr>
      <w:r>
        <w:rPr>
          <w:rFonts w:ascii="Times New Roman"/>
          <w:b w:val="false"/>
          <w:i w:val="false"/>
          <w:color w:val="000000"/>
          <w:sz w:val="28"/>
        </w:rPr>
        <w:t>Нысан</w:t>
      </w:r>
    </w:p>
    <w:p>
      <w:pPr>
        <w:spacing w:after="0"/>
        <w:ind w:left="0"/>
        <w:jc w:val="both"/>
      </w:pPr>
      <w:r>
        <w:rPr>
          <w:rFonts w:ascii="Times New Roman"/>
          <w:b/>
          <w:i w:val="false"/>
          <w:color w:val="000000"/>
          <w:sz w:val="28"/>
        </w:rPr>
        <w:t>Жаттықтырушы-оқытушының спортшыларды даярлауы туралы анықтама</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093"/>
        <w:gridCol w:w="1093"/>
        <w:gridCol w:w="1773"/>
        <w:gridCol w:w="1433"/>
        <w:gridCol w:w="1433"/>
        <w:gridCol w:w="1433"/>
        <w:gridCol w:w="14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тегі, аты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істеген өтілі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нәтижесі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(берілген) орны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Басшының қолы</w:t>
      </w:r>
    </w:p>
    <w:p>
      <w:pPr>
        <w:spacing w:after="0"/>
        <w:ind w:left="0"/>
        <w:jc w:val="both"/>
      </w:pPr>
      <w:r>
        <w:rPr>
          <w:rFonts w:ascii="Times New Roman"/>
          <w:b w:val="false"/>
          <w:i w:val="false"/>
          <w:color w:val="000000"/>
          <w:sz w:val="28"/>
        </w:rPr>
        <w:t>      М.О. "____" ________________ жыл</w:t>
      </w:r>
    </w:p>
    <w:bookmarkStart w:name="z61" w:id="40"/>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жасөспірімдік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 жаттықтырушы</w:t>
      </w:r>
      <w:r>
        <w:br/>
      </w:r>
      <w:r>
        <w:rPr>
          <w:rFonts w:ascii="Times New Roman"/>
          <w:b w:val="false"/>
          <w:i w:val="false"/>
          <w:color w:val="000000"/>
          <w:sz w:val="28"/>
        </w:rPr>
        <w:t>
біліктiлiгi жоғары деңгейдегi екiншi</w:t>
      </w:r>
      <w:r>
        <w:br/>
      </w:r>
      <w:r>
        <w:rPr>
          <w:rFonts w:ascii="Times New Roman"/>
          <w:b w:val="false"/>
          <w:i w:val="false"/>
          <w:color w:val="000000"/>
          <w:sz w:val="28"/>
        </w:rPr>
        <w:t>
санатты нұсқаушы-спортшы, біліктiлiгi</w:t>
      </w:r>
      <w:r>
        <w:br/>
      </w:r>
      <w:r>
        <w:rPr>
          <w:rFonts w:ascii="Times New Roman"/>
          <w:b w:val="false"/>
          <w:i w:val="false"/>
          <w:color w:val="000000"/>
          <w:sz w:val="28"/>
        </w:rPr>
        <w:t>
жоғары және орта деңгейдегi екiншi</w:t>
      </w:r>
      <w:r>
        <w:br/>
      </w:r>
      <w:r>
        <w:rPr>
          <w:rFonts w:ascii="Times New Roman"/>
          <w:b w:val="false"/>
          <w:i w:val="false"/>
          <w:color w:val="000000"/>
          <w:sz w:val="28"/>
        </w:rPr>
        <w:t>
санатты әдiскер, спорт төрешiсi</w:t>
      </w:r>
      <w:r>
        <w:br/>
      </w:r>
      <w:r>
        <w:rPr>
          <w:rFonts w:ascii="Times New Roman"/>
          <w:b w:val="false"/>
          <w:i w:val="false"/>
          <w:color w:val="000000"/>
          <w:sz w:val="28"/>
        </w:rPr>
        <w:t>
спорттық разрядтары мен санаттарын беру"</w:t>
      </w:r>
      <w:r>
        <w:br/>
      </w:r>
      <w:r>
        <w:rPr>
          <w:rFonts w:ascii="Times New Roman"/>
          <w:b w:val="false"/>
          <w:i w:val="false"/>
          <w:color w:val="000000"/>
          <w:sz w:val="28"/>
        </w:rPr>
        <w:t>
мемлекеттік қызметін көрсету</w:t>
      </w:r>
      <w:r>
        <w:br/>
      </w:r>
      <w:r>
        <w:rPr>
          <w:rFonts w:ascii="Times New Roman"/>
          <w:b w:val="false"/>
          <w:i w:val="false"/>
          <w:color w:val="000000"/>
          <w:sz w:val="28"/>
        </w:rPr>
        <w:t>
регламентіне 7-қосымша</w:t>
      </w:r>
    </w:p>
    <w:bookmarkEnd w:id="40"/>
    <w:bookmarkStart w:name="z62" w:id="41"/>
    <w:p>
      <w:pPr>
        <w:spacing w:after="0"/>
        <w:ind w:left="0"/>
        <w:jc w:val="left"/>
      </w:pPr>
      <w:r>
        <w:rPr>
          <w:rFonts w:ascii="Times New Roman"/>
          <w:b/>
          <w:i w:val="false"/>
          <w:color w:val="000000"/>
        </w:rPr>
        <w:t xml:space="preserve"> 
Әрбір әкімшілік іс-әрекетінің (рәсім) орындау мерзімін көрсетумен ҚФБ әкімшілік іс-әрекеттерінің (рәсімдерінің) дәйектілігі мен өзара іс-қимылының мәтіндік кестелік сипаттамасы </w:t>
      </w:r>
    </w:p>
    <w:bookmarkEnd w:id="41"/>
    <w:p>
      <w:pPr>
        <w:spacing w:after="0"/>
        <w:ind w:left="0"/>
        <w:jc w:val="both"/>
      </w:pPr>
      <w:r>
        <w:rPr>
          <w:rFonts w:ascii="Times New Roman"/>
          <w:b w:val="false"/>
          <w:i w:val="false"/>
          <w:color w:val="000000"/>
          <w:sz w:val="28"/>
        </w:rPr>
        <w:t>1-кесте.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9"/>
        <w:gridCol w:w="3318"/>
        <w:gridCol w:w="3873"/>
      </w:tblGrid>
      <w:tr>
        <w:trPr>
          <w:trHeight w:val="30" w:hRule="atLeast"/>
        </w:trPr>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 барысы, ағыны)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(үрдістің, ресімнің, операцияның) атауы және олардың сипаттамасы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құрады</w:t>
            </w:r>
          </w:p>
        </w:tc>
      </w:tr>
      <w:tr>
        <w:trPr>
          <w:trHeight w:val="30" w:hRule="atLeast"/>
        </w:trPr>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p>
            <w:pPr>
              <w:spacing w:after="20"/>
              <w:ind w:left="20"/>
              <w:jc w:val="both"/>
            </w:pPr>
            <w:r>
              <w:rPr>
                <w:rFonts w:ascii="Times New Roman"/>
                <w:b w:val="false"/>
                <w:i w:val="false"/>
                <w:color w:val="000000"/>
                <w:sz w:val="20"/>
              </w:rPr>
              <w:t>(деректер, құжат, ұйымдастырушылық - өкімдік шешім)</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алушыға қолхат беру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r>
      <w:tr>
        <w:trPr>
          <w:trHeight w:val="30" w:hRule="atLeast"/>
        </w:trPr>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0"/>
        <w:gridCol w:w="3336"/>
        <w:gridCol w:w="3130"/>
        <w:gridCol w:w="35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үдерісінің іс-әрекеттері (жұмыстар барысы, ағыны)</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барысы, ағымы)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(үдерісінің, ресімнің, операцияның) атауы және олардың сипаттамасы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p>
            <w:pPr>
              <w:spacing w:after="20"/>
              <w:ind w:left="20"/>
              <w:jc w:val="both"/>
            </w:pPr>
            <w:r>
              <w:rPr>
                <w:rFonts w:ascii="Times New Roman"/>
                <w:b w:val="false"/>
                <w:i w:val="false"/>
                <w:color w:val="000000"/>
                <w:sz w:val="20"/>
              </w:rPr>
              <w:t xml:space="preserve">тіркеу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толық болуын тексеруді жүзеге асыру, бас тарту туралы дәлелді жауап немесе бұйрық дайындау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p>
            <w:pPr>
              <w:spacing w:after="20"/>
              <w:ind w:left="20"/>
              <w:jc w:val="both"/>
            </w:pPr>
            <w:r>
              <w:rPr>
                <w:rFonts w:ascii="Times New Roman"/>
                <w:b w:val="false"/>
                <w:i w:val="false"/>
                <w:color w:val="000000"/>
                <w:sz w:val="20"/>
              </w:rPr>
              <w:t>(деректер, құжат, ұйымдастырушылық - өкімдік шешім)</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қою үшін құжаттарды басшылыққа жолдау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қою, құжаттарды жауапты орындаушының орындауына жолдау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Бұйрықтың үзіндісін немесе бас тарту туралы дәлелді жауапты Орталыққа беру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күнтізбелік күн ішінде</w:t>
            </w:r>
          </w:p>
        </w:tc>
      </w:tr>
    </w:tbl>
    <w:p>
      <w:pPr>
        <w:spacing w:after="0"/>
        <w:ind w:left="0"/>
        <w:jc w:val="both"/>
      </w:pPr>
      <w:r>
        <w:rPr>
          <w:rFonts w:ascii="Times New Roman"/>
          <w:b w:val="false"/>
          <w:i w:val="false"/>
          <w:color w:val="000000"/>
          <w:sz w:val="28"/>
        </w:rPr>
        <w:t>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144"/>
        <w:gridCol w:w="492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w:t>
            </w:r>
          </w:p>
          <w:p>
            <w:pPr>
              <w:spacing w:after="20"/>
              <w:ind w:left="20"/>
              <w:jc w:val="both"/>
            </w:pPr>
            <w:r>
              <w:rPr>
                <w:rFonts w:ascii="Times New Roman"/>
                <w:b w:val="false"/>
                <w:i w:val="false"/>
                <w:color w:val="000000"/>
                <w:sz w:val="20"/>
              </w:rPr>
              <w:t xml:space="preserve">ҚФБ </w:t>
            </w:r>
          </w:p>
          <w:p>
            <w:pPr>
              <w:spacing w:after="20"/>
              <w:ind w:left="20"/>
              <w:jc w:val="both"/>
            </w:pPr>
            <w:r>
              <w:rPr>
                <w:rFonts w:ascii="Times New Roman"/>
                <w:b w:val="false"/>
                <w:i w:val="false"/>
                <w:color w:val="000000"/>
                <w:sz w:val="20"/>
              </w:rPr>
              <w:t>Орталық қызметкері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w:t>
            </w:r>
          </w:p>
          <w:p>
            <w:pPr>
              <w:spacing w:after="20"/>
              <w:ind w:left="20"/>
              <w:jc w:val="both"/>
            </w:pPr>
            <w:r>
              <w:rPr>
                <w:rFonts w:ascii="Times New Roman"/>
                <w:b w:val="false"/>
                <w:i w:val="false"/>
                <w:color w:val="000000"/>
                <w:sz w:val="20"/>
              </w:rPr>
              <w:t xml:space="preserve">ҚФБ </w:t>
            </w:r>
          </w:p>
          <w:p>
            <w:pPr>
              <w:spacing w:after="20"/>
              <w:ind w:left="20"/>
              <w:jc w:val="both"/>
            </w:pPr>
            <w:r>
              <w:rPr>
                <w:rFonts w:ascii="Times New Roman"/>
                <w:b w:val="false"/>
                <w:i w:val="false"/>
                <w:color w:val="000000"/>
                <w:sz w:val="20"/>
              </w:rPr>
              <w:t>Уәкілетті органның жауапты орындаушысы</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3-топ </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 xml:space="preserve">Құжаттарды қабылдау, қолхат беру, өтінішті тіркеу, құжаттарды өкілетті органға жолдау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Орталықтардан өтініш қабылдау, тіркеу, өтінішті уәкілетті органның басшысына жолдау</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w:t>
            </w:r>
          </w:p>
          <w:p>
            <w:pPr>
              <w:spacing w:after="20"/>
              <w:ind w:left="20"/>
              <w:jc w:val="both"/>
            </w:pPr>
            <w:r>
              <w:rPr>
                <w:rFonts w:ascii="Times New Roman"/>
                <w:b w:val="false"/>
                <w:i w:val="false"/>
                <w:color w:val="000000"/>
                <w:sz w:val="20"/>
              </w:rPr>
              <w:t>Қарар қою, құжаттарды жауапты орындаушының орындауына жолдау</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 әрекет</w:t>
            </w:r>
          </w:p>
          <w:p>
            <w:pPr>
              <w:spacing w:after="20"/>
              <w:ind w:left="20"/>
              <w:jc w:val="both"/>
            </w:pPr>
            <w:r>
              <w:rPr>
                <w:rFonts w:ascii="Times New Roman"/>
                <w:b w:val="false"/>
                <w:i w:val="false"/>
                <w:color w:val="000000"/>
                <w:sz w:val="20"/>
              </w:rPr>
              <w:t>Өтінішті қарау, дайындау</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 xml:space="preserve">Нәтижеге қол қою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ХҚКО АЖ тіркейді</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Орталыққа бұйрықтан үзіндіні жолдау</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әрекет</w:t>
            </w:r>
          </w:p>
          <w:p>
            <w:pPr>
              <w:spacing w:after="20"/>
              <w:ind w:left="20"/>
              <w:jc w:val="both"/>
            </w:pPr>
            <w:r>
              <w:rPr>
                <w:rFonts w:ascii="Times New Roman"/>
                <w:b w:val="false"/>
                <w:i w:val="false"/>
                <w:color w:val="000000"/>
                <w:sz w:val="20"/>
              </w:rPr>
              <w:t>Орталықта алушыға бұйрықтан үзіндіні беру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144"/>
        <w:gridCol w:w="492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w:t>
            </w:r>
          </w:p>
          <w:p>
            <w:pPr>
              <w:spacing w:after="20"/>
              <w:ind w:left="20"/>
              <w:jc w:val="both"/>
            </w:pPr>
            <w:r>
              <w:rPr>
                <w:rFonts w:ascii="Times New Roman"/>
                <w:b w:val="false"/>
                <w:i w:val="false"/>
                <w:color w:val="000000"/>
                <w:sz w:val="20"/>
              </w:rPr>
              <w:t xml:space="preserve">ҚФБ </w:t>
            </w:r>
          </w:p>
          <w:p>
            <w:pPr>
              <w:spacing w:after="20"/>
              <w:ind w:left="20"/>
              <w:jc w:val="both"/>
            </w:pPr>
            <w:r>
              <w:rPr>
                <w:rFonts w:ascii="Times New Roman"/>
                <w:b w:val="false"/>
                <w:i w:val="false"/>
                <w:color w:val="000000"/>
                <w:sz w:val="20"/>
              </w:rPr>
              <w:t>Орталық қызметкері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w:t>
            </w:r>
          </w:p>
          <w:p>
            <w:pPr>
              <w:spacing w:after="20"/>
              <w:ind w:left="20"/>
              <w:jc w:val="both"/>
            </w:pPr>
            <w:r>
              <w:rPr>
                <w:rFonts w:ascii="Times New Roman"/>
                <w:b w:val="false"/>
                <w:i w:val="false"/>
                <w:color w:val="000000"/>
                <w:sz w:val="20"/>
              </w:rPr>
              <w:t xml:space="preserve">ҚФБ </w:t>
            </w:r>
          </w:p>
          <w:p>
            <w:pPr>
              <w:spacing w:after="20"/>
              <w:ind w:left="20"/>
              <w:jc w:val="both"/>
            </w:pPr>
            <w:r>
              <w:rPr>
                <w:rFonts w:ascii="Times New Roman"/>
                <w:b w:val="false"/>
                <w:i w:val="false"/>
                <w:color w:val="000000"/>
                <w:sz w:val="20"/>
              </w:rPr>
              <w:t>Уәкілетті органның жауапты орындаушысы</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3-топ </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 xml:space="preserve">Құжаттарды қабылдау, қолхат беру, өтінішті тіркеу, құжаттарды уәкілетті органға жолдау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Орталықтардан өтініш қабылдау, тіркеу, өтінішті уәкілетті органның басшысына жолдау</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 xml:space="preserve">Қарар қою, құжаттарды жауапты орындаушының орындауына жолдау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Өтінішті қарау, бас тарту туралы дәлелді жауапты дайындау</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 xml:space="preserve">Бас тарту туралы дәлелді жауапқа қол қою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Бас тарту туралы дәлелді жауапты Орталыққа жолдау</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Орталықта алушыға бас тарту туралы дәлелді жауапты беру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42"/>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жасөспірімдік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 жаттықтырушы</w:t>
      </w:r>
      <w:r>
        <w:br/>
      </w:r>
      <w:r>
        <w:rPr>
          <w:rFonts w:ascii="Times New Roman"/>
          <w:b w:val="false"/>
          <w:i w:val="false"/>
          <w:color w:val="000000"/>
          <w:sz w:val="28"/>
        </w:rPr>
        <w:t>
біліктiлiгi жоғары деңгейдегi екiншi</w:t>
      </w:r>
      <w:r>
        <w:br/>
      </w:r>
      <w:r>
        <w:rPr>
          <w:rFonts w:ascii="Times New Roman"/>
          <w:b w:val="false"/>
          <w:i w:val="false"/>
          <w:color w:val="000000"/>
          <w:sz w:val="28"/>
        </w:rPr>
        <w:t>
санатты нұсқаушы-спортшы, біліктiлiгi</w:t>
      </w:r>
      <w:r>
        <w:br/>
      </w:r>
      <w:r>
        <w:rPr>
          <w:rFonts w:ascii="Times New Roman"/>
          <w:b w:val="false"/>
          <w:i w:val="false"/>
          <w:color w:val="000000"/>
          <w:sz w:val="28"/>
        </w:rPr>
        <w:t>
жоғары және орта деңгейдегi екiншi</w:t>
      </w:r>
      <w:r>
        <w:br/>
      </w:r>
      <w:r>
        <w:rPr>
          <w:rFonts w:ascii="Times New Roman"/>
          <w:b w:val="false"/>
          <w:i w:val="false"/>
          <w:color w:val="000000"/>
          <w:sz w:val="28"/>
        </w:rPr>
        <w:t>
санатты әдiскер, спорт төрешiсi</w:t>
      </w:r>
      <w:r>
        <w:br/>
      </w:r>
      <w:r>
        <w:rPr>
          <w:rFonts w:ascii="Times New Roman"/>
          <w:b w:val="false"/>
          <w:i w:val="false"/>
          <w:color w:val="000000"/>
          <w:sz w:val="28"/>
        </w:rPr>
        <w:t>
спорттық разрядтары мен санаттарын беру"</w:t>
      </w:r>
      <w:r>
        <w:br/>
      </w:r>
      <w:r>
        <w:rPr>
          <w:rFonts w:ascii="Times New Roman"/>
          <w:b w:val="false"/>
          <w:i w:val="false"/>
          <w:color w:val="000000"/>
          <w:sz w:val="28"/>
        </w:rPr>
        <w:t>
мемлекеттік қызметін көрсету</w:t>
      </w:r>
      <w:r>
        <w:br/>
      </w:r>
      <w:r>
        <w:rPr>
          <w:rFonts w:ascii="Times New Roman"/>
          <w:b w:val="false"/>
          <w:i w:val="false"/>
          <w:color w:val="000000"/>
          <w:sz w:val="28"/>
        </w:rPr>
        <w:t>
регламентіне 8-қосымша</w:t>
      </w:r>
    </w:p>
    <w:bookmarkEnd w:id="42"/>
    <w:bookmarkStart w:name="z64" w:id="43"/>
    <w:p>
      <w:pPr>
        <w:spacing w:after="0"/>
        <w:ind w:left="0"/>
        <w:jc w:val="left"/>
      </w:pPr>
      <w:r>
        <w:rPr>
          <w:rFonts w:ascii="Times New Roman"/>
          <w:b/>
          <w:i w:val="false"/>
          <w:color w:val="000000"/>
        </w:rPr>
        <w:t xml:space="preserve"> 
Мемлекеттік қызметті көрсету үдерісіндегі әкімшілік іс-әрекеттер мен ҚФБ қисынды дәйектілігі арасындағы өзара байланысты көрсететін схема</w:t>
      </w:r>
    </w:p>
    <w:bookmarkEnd w:id="43"/>
    <w:p>
      <w:pPr>
        <w:spacing w:after="0"/>
        <w:ind w:left="0"/>
        <w:jc w:val="both"/>
      </w:pPr>
      <w:r>
        <w:drawing>
          <wp:inline distT="0" distB="0" distL="0" distR="0">
            <wp:extent cx="86360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36000" cy="5918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