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16dd" w14:textId="f871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ауданында әлеуметтік жұмыс орындарын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2012 жылғы 5 наурыздағы N 05/01 қаулысы. Қарағанды облысы Бұқар жырау ауданының Әділет басқармасында 2012 жылғы 29 наурызда N 8-11-133 тіркелді. Күші жойылды - Қарағанды облысы Бұқар жырау ауданы әкімдігінің 2016 жылғы 1 шілдедегі № 21/06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01.07.2016 № 21/06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Тақырыбына өзгеріс енгізілді - Қарағанды облысы Бұқар жырау ауданы әкімдігінің 2012.05.14 </w:t>
      </w:r>
      <w:r>
        <w:rPr>
          <w:rFonts w:ascii="Times New Roman"/>
          <w:b w:val="false"/>
          <w:i w:val="false"/>
          <w:color w:val="ff0000"/>
          <w:sz w:val="28"/>
        </w:rPr>
        <w:t>N 13/01</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18-1 бабына</w:t>
      </w:r>
      <w:r>
        <w:rPr>
          <w:rFonts w:ascii="Times New Roman"/>
          <w:b w:val="false"/>
          <w:i w:val="false"/>
          <w:color w:val="000000"/>
          <w:sz w:val="28"/>
        </w:rPr>
        <w:t xml:space="preserve"> және 4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Жұмыспен қамту 2020 бағдарламасының 4.3.1 тармағына,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қаулысына өзгеріс пен толықтырулар енгізу туралы" Қазақстан Республикасы Үкіметінің 2011 жылғы 27 тамыздағы N 972 </w:t>
      </w:r>
      <w:r>
        <w:rPr>
          <w:rFonts w:ascii="Times New Roman"/>
          <w:b w:val="false"/>
          <w:i w:val="false"/>
          <w:color w:val="000000"/>
          <w:sz w:val="28"/>
        </w:rPr>
        <w:t>қаулысына</w:t>
      </w:r>
      <w:r>
        <w:rPr>
          <w:rFonts w:ascii="Times New Roman"/>
          <w:b w:val="false"/>
          <w:i w:val="false"/>
          <w:color w:val="000000"/>
          <w:sz w:val="28"/>
        </w:rPr>
        <w:t xml:space="preserve"> сәйкес, нысаналы топтарға жататын жұмыссыз азаматтарға әлеуметтік қолдау көрсету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алынып тасталды - Қарағанды облысы Бұқар жырау ауданы әкімдігінің 2012.05.14 N 13/01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2. "Қарағанды облысы Бұқар жырау ауданы әкімдігінің Бұқар жырау ауданының жұмыспен қамту орталығы" коммуналдық мемлекеттік мекемесі (бұдан әрі – Жұмыспен қамту орталығы) және "Бұқар жырау ауданы жұмыспен қамту және әлеуметтік бағдарламалар бөлімі мемлекеттік мекемесі (бұдан әрі - Жұмыспен қамту бөлімі) заңда белгіленген тәртіппен Жұмыспен қамту орталығында және Жұмыспен қамту бөлімінде тіркелген нысаналы топтарға жататын жұмыссыз азаматтарды уақытша он екі айға дейін жұмысқа орналастыру үшін әлеуметтік жұмыс орындарын құру бойынша жұмыстарды ұйымдастырсын.</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Қарағанды облысы Бұқар жырау ауданы әкімдігінің 2012.05.14 </w:t>
      </w:r>
      <w:r>
        <w:rPr>
          <w:rFonts w:ascii="Times New Roman"/>
          <w:b w:val="false"/>
          <w:i w:val="false"/>
          <w:color w:val="ff0000"/>
          <w:sz w:val="28"/>
        </w:rPr>
        <w:t>N 13/01</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3. Әлеуметтік жұмыс орындарын құру бойынша шараларды қаржыландыру 002 "Жұмыспен қамту бағдарламасы" бағдарламасы 103 "Республика бюджетінің ағымдағы нысаналы трансферті есебінен әлеуметтік жұмыс орындары мен жастар тәжірибесі бағдарамасын кеңейту" қосымша бағдарламасында көзделген республика және жергілікті бюджет есебінен жүргізілсін.</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 енгізілді - Қарағанды облысы Бұқар жырау ауданы әкімдігінің 2012.05.14 </w:t>
      </w:r>
      <w:r>
        <w:rPr>
          <w:rFonts w:ascii="Times New Roman"/>
          <w:b w:val="false"/>
          <w:i w:val="false"/>
          <w:color w:val="ff0000"/>
          <w:sz w:val="28"/>
        </w:rPr>
        <w:t>N 13/01</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4. Әлеуметтік жұмыс орындарына жіберілетін адамдардың орташа айлық аударымдар мөлшері жалпы трансферттер сомасынан жұмысқа орналастырылғандардың жоспарлы саны мен қатысу ұзақтығын ескеріп, міндетті зейнетақы жарналары мен жеке табыс салығын қосқанда алғашқы алты айда жалақы мөлшері 50% немесе 26 000 теңге, келесі үш айда 30% немесе 15 600 теңге, соңғы үш айда 15% немесе 7800 теңге мөлшерінде белгіленсін, жұмыс берушілердің бірлесіп қаржыландыру үлесі Жұмыспен қамту орталығы, Жұмыспен қамту бөлімі және жұмыс берушінің арасында жасалған шартпен айқындалады және айлық еңбекақының 50% кем емес мөлшерін құрайды.</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 енгізілді - Қарағанды облысы Бұқар жырау ауданы әкімдігінің 2012.05.14 </w:t>
      </w:r>
      <w:r>
        <w:rPr>
          <w:rFonts w:ascii="Times New Roman"/>
          <w:b w:val="false"/>
          <w:i w:val="false"/>
          <w:color w:val="ff0000"/>
          <w:sz w:val="28"/>
        </w:rPr>
        <w:t>N 13/01</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Асхат Сағадиұлы Әлиге жүктелсін.</w:t>
      </w:r>
      <w:r>
        <w:br/>
      </w:r>
      <w:r>
        <w:rPr>
          <w:rFonts w:ascii="Times New Roman"/>
          <w:b w:val="false"/>
          <w:i w:val="false"/>
          <w:color w:val="000000"/>
          <w:sz w:val="28"/>
        </w:rPr>
        <w:t>
      </w:t>
      </w:r>
      <w:r>
        <w:rPr>
          <w:rFonts w:ascii="Times New Roman"/>
          <w:b w:val="false"/>
          <w:i w:val="false"/>
          <w:color w:val="000000"/>
          <w:sz w:val="28"/>
        </w:rPr>
        <w:t>6. Осы қаулы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 Мамалинов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2012 жылғы 5 наурыздағы</w:t>
            </w:r>
            <w:r>
              <w:br/>
            </w:r>
            <w:r>
              <w:rPr>
                <w:rFonts w:ascii="Times New Roman"/>
                <w:b w:val="false"/>
                <w:i w:val="false"/>
                <w:color w:val="000000"/>
                <w:sz w:val="20"/>
              </w:rPr>
              <w:t>N 05/01 қаулысына қосымша</w:t>
            </w:r>
          </w:p>
        </w:tc>
      </w:tr>
    </w:tbl>
    <w:bookmarkStart w:name="z9" w:id="0"/>
    <w:p>
      <w:pPr>
        <w:spacing w:after="0"/>
        <w:ind w:left="0"/>
        <w:jc w:val="left"/>
      </w:pPr>
      <w:r>
        <w:rPr>
          <w:rFonts w:ascii="Times New Roman"/>
          <w:b/>
          <w:i w:val="false"/>
          <w:color w:val="000000"/>
        </w:rPr>
        <w:t xml:space="preserve"> Нысаналы топтардан жұмыссыздарды жұмысқа орналастыру үшін әлеуметтік жұмыс орындарын ұйымдастыруды ұсынатын жұмыс берушілердің тізімі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997"/>
        <w:gridCol w:w="551"/>
        <w:gridCol w:w="592"/>
        <w:gridCol w:w="840"/>
        <w:gridCol w:w="1458"/>
        <w:gridCol w:w="7407"/>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 (мамандық)</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саны</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ұзақтығы (айлар)</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жалақы мөлшері, теңге</w:t>
            </w: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Өтемақы мөлшері, теңге</w:t>
            </w:r>
            <w:r>
              <w:br/>
            </w:r>
            <w:r>
              <w:rPr>
                <w:rFonts w:ascii="Times New Roman"/>
                <w:b w:val="false"/>
                <w:i w:val="false"/>
                <w:color w:val="000000"/>
                <w:sz w:val="20"/>
              </w:rPr>
              <w:t>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 "Шалабаева Айтбикен"</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Сатушы</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айға дейін</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 – бірінші 6 ай, 15 600 – келесі 3 ай, 7 800 – соңғы 3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Экспедитор-жүргізуші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айға дейін</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 – бірінші 6 ай, 15 600 – келесі 3 ай, 7 800 – соңғы 3 ай</w:t>
            </w:r>
            <w:r>
              <w:br/>
            </w:r>
            <w:r>
              <w:rPr>
                <w:rFonts w:ascii="Times New Roman"/>
                <w:b w:val="false"/>
                <w:i w:val="false"/>
                <w:color w:val="000000"/>
                <w:sz w:val="20"/>
              </w:rPr>
              <w:t>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"Қабылқайыр" селолық тұтыну кооперативі</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союшы</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айға дейін</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 – бірінші 6 ай, 15 600 – келесі 3 ай, 7 800 – соңғы 3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Заңгер</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айға дейін</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 – бірінші 6 ай, 15 600 – келесі 3 ай, 7 800 – соңғы 3 ай</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"Достар Строй" жауапкершілігі шектеулі серіктестігі</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Жүргізуші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айға дейін</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 – бірінші 6 ай, 15 600 – келесі 3 ай, 7 800 – соңғы 3 ай</w:t>
            </w:r>
            <w:r>
              <w:br/>
            </w:r>
            <w:r>
              <w:rPr>
                <w:rFonts w:ascii="Times New Roman"/>
                <w:b w:val="false"/>
                <w:i w:val="false"/>
                <w:color w:val="000000"/>
                <w:sz w:val="20"/>
              </w:rPr>
              <w:t>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"ПКФ МЕДЕО" жауапкершілігі шектеулі серіктестігі</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жағушы</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айға дейін</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 – бірінші 6 ай, 15 600 – келесі 3 ай, 7 800 – соңғы 3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айға дейін</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 – бірінші 6 ай, 15 600 – келесі 3 ай, 7 800 – соңғы 3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Ветеринариялық санитар</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айға дейін</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 – бірінші 6 ай, 15 600 – келесі 3 ай, 7 800 – соңғы 3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союшы</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айға дейін</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 – бірінші 6 ай, 15 600 – келесі 3 ай, 7 800 – соңғы 3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Ұста</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айға дейін</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 – бірінші 6 ай, 15 600 – келесі 3 ай, 7 800 – соңғы 3 ай</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