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51a1" w14:textId="80c5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мәслихатының 2 сессиясының 2012 жылғы 25 ақпандағы N 2/17 шешімі. Қарағанды облысы Жаңаарқа ауданының Әділет басқармасында 2012 жылғы 29 наурызда N 8-12-125 тіркелді. Күші жойылды - Ұлытау облысы Жаңаарқа аудандық мәслихатының 2024 жылғы 28 маусымдағы № 16/119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28.06.2024 </w:t>
      </w:r>
      <w:r>
        <w:rPr>
          <w:rFonts w:ascii="Times New Roman"/>
          <w:b w:val="false"/>
          <w:i w:val="false"/>
          <w:color w:val="ff0000"/>
          <w:sz w:val="28"/>
        </w:rPr>
        <w:t>№ 16/119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Жаңаарқа ауданының тұрғындарына тұрғын үй көмегін көрсету Ережесі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және заңдылықты сақтау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бірінші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кезектен тыс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Аманов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Жұмасейітов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 бағдарламалар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Ибраева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2012 жылғы 25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25 ақпандағы N 2/17</w:t>
            </w:r>
            <w:r>
              <w:br/>
            </w:r>
            <w:r>
              <w:rPr>
                <w:rFonts w:ascii="Times New Roman"/>
                <w:b w:val="false"/>
                <w:i w:val="false"/>
                <w:color w:val="000000"/>
                <w:sz w:val="20"/>
              </w:rPr>
              <w:t>шешімімен бекiтiлген</w:t>
            </w:r>
          </w:p>
        </w:tc>
      </w:tr>
    </w:tbl>
    <w:bookmarkStart w:name="z6" w:id="4"/>
    <w:p>
      <w:pPr>
        <w:spacing w:after="0"/>
        <w:ind w:left="0"/>
        <w:jc w:val="left"/>
      </w:pPr>
      <w:r>
        <w:rPr>
          <w:rFonts w:ascii="Times New Roman"/>
          <w:b/>
          <w:i w:val="false"/>
          <w:color w:val="000000"/>
        </w:rPr>
        <w:t xml:space="preserve"> Жаңаарқа ауданының тұрғындарына тұрғын үй көмегін көрсету Ережесі</w:t>
      </w:r>
    </w:p>
    <w:bookmarkEnd w:id="4"/>
    <w:p>
      <w:pPr>
        <w:spacing w:after="0"/>
        <w:ind w:left="0"/>
        <w:jc w:val="both"/>
      </w:pPr>
      <w:r>
        <w:rPr>
          <w:rFonts w:ascii="Times New Roman"/>
          <w:b w:val="false"/>
          <w:i w:val="false"/>
          <w:color w:val="000000"/>
          <w:sz w:val="28"/>
        </w:rPr>
        <w:t xml:space="preserve">
      Осы Жаңаарқа ауданының тұрғындарына тұрғын үй көмегін көрсету туралы Ережесі (әрі қарай –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аз қамтылған отбасыларына (азаматтарына) тұрғын үй көмегін көрсетудің мөлшері мен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Жаңаарқа аудандық мәслихатының 27.03.2020 </w:t>
      </w:r>
      <w:r>
        <w:rPr>
          <w:rFonts w:ascii="Times New Roman"/>
          <w:b w:val="false"/>
          <w:i w:val="false"/>
          <w:color w:val="000000"/>
          <w:sz w:val="28"/>
        </w:rPr>
        <w:t>N 51/357</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ff0000"/>
          <w:sz w:val="28"/>
        </w:rPr>
        <w:t xml:space="preserve">
      Ескерту. Тақырыбы жаңа редакцияда - Қарағанды облысы Жаңаарқа аудандық мәслихатының 18.02.2021 </w:t>
      </w:r>
      <w:r>
        <w:rPr>
          <w:rFonts w:ascii="Times New Roman"/>
          <w:b w:val="false"/>
          <w:i w:val="false"/>
          <w:color w:val="ff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w:t>
      </w:r>
    </w:p>
    <w:bookmarkEnd w:id="6"/>
    <w:p>
      <w:pPr>
        <w:spacing w:after="0"/>
        <w:ind w:left="0"/>
        <w:jc w:val="both"/>
      </w:pPr>
      <w:r>
        <w:rPr>
          <w:rFonts w:ascii="Times New Roman"/>
          <w:b w:val="false"/>
          <w:i w:val="false"/>
          <w:color w:val="000000"/>
          <w:sz w:val="28"/>
        </w:rPr>
        <w:t>
      1. Осы Ережеде келесі ұғымдар пайдаланылады:</w:t>
      </w:r>
    </w:p>
    <w:bookmarkStart w:name="z54" w:id="7"/>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7"/>
    <w:bookmarkStart w:name="z45" w:id="8"/>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55" w:id="9"/>
    <w:p>
      <w:pPr>
        <w:spacing w:after="0"/>
        <w:ind w:left="0"/>
        <w:jc w:val="both"/>
      </w:pPr>
      <w:r>
        <w:rPr>
          <w:rFonts w:ascii="Times New Roman"/>
          <w:b w:val="false"/>
          <w:i w:val="false"/>
          <w:color w:val="000000"/>
          <w:sz w:val="28"/>
        </w:rPr>
        <w:t>
      2) кондоминиум – ғимараттар азаматтардың, заңды тұлғалардың, мемлекеттің бөлек (өзіндік) меншігінде бола тұра, жалпы мүлік оларға жалпы үлестік меншік құқығында ғана тиесілі болатын, жылжымайтын мүлікке ерекше меншік нысаны;</w:t>
      </w:r>
    </w:p>
    <w:bookmarkEnd w:id="9"/>
    <w:bookmarkStart w:name="z56" w:id="10"/>
    <w:p>
      <w:pPr>
        <w:spacing w:after="0"/>
        <w:ind w:left="0"/>
        <w:jc w:val="both"/>
      </w:pPr>
      <w:r>
        <w:rPr>
          <w:rFonts w:ascii="Times New Roman"/>
          <w:b w:val="false"/>
          <w:i w:val="false"/>
          <w:color w:val="000000"/>
          <w:sz w:val="28"/>
        </w:rPr>
        <w:t>
      3) коммуналдық қызметтер – сумен қамтамасыз етуді, кәрізді, газбен қамтамасыз етуді, электрмен қамтамасыз етуді, жылумен қамтамасыз етуді, қоқыс жоюды, және лифтке қызмет көрсетуді қоса алғанда (соның ішінде қатты отынды тұтыну) тұрғын үйге (тұрғын ғимаратқа) көрсетілген қызметтер;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Қарағанды облысы Жаңаарқа аудандық мәслихатының 18.02.2021 </w:t>
      </w:r>
      <w:r>
        <w:rPr>
          <w:rFonts w:ascii="Times New Roman"/>
          <w:b w:val="false"/>
          <w:i w:val="false"/>
          <w:color w:val="ff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58" w:id="11"/>
    <w:p>
      <w:pPr>
        <w:spacing w:after="0"/>
        <w:ind w:left="0"/>
        <w:jc w:val="both"/>
      </w:pPr>
      <w:r>
        <w:rPr>
          <w:rFonts w:ascii="Times New Roman"/>
          <w:b w:val="false"/>
          <w:i w:val="false"/>
          <w:color w:val="000000"/>
          <w:sz w:val="28"/>
        </w:rPr>
        <w:t>
      5) кондоминиум объектісінің ортақ мүлкін күрделі жөндеу – ғимараттың (объектінің) негізгі техникалық-экономикалық көрсеткіштерінің өзгертілулеріне байланысы жоқ нақты және сапалық тозуын жою бойынша, қажеттілігі бойынша сындарлы элементтер мен инженерлік жабдықтар жүйелерінің ауыстырылуымен, құрылыстық және ұйымдастырушылық-техникалық шаралар кешені;</w:t>
      </w:r>
    </w:p>
    <w:bookmarkEnd w:id="11"/>
    <w:bookmarkStart w:name="z59" w:id="12"/>
    <w:p>
      <w:pPr>
        <w:spacing w:after="0"/>
        <w:ind w:left="0"/>
        <w:jc w:val="both"/>
      </w:pPr>
      <w:r>
        <w:rPr>
          <w:rFonts w:ascii="Times New Roman"/>
          <w:b w:val="false"/>
          <w:i w:val="false"/>
          <w:color w:val="000000"/>
          <w:sz w:val="28"/>
        </w:rPr>
        <w:t>
      6)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12"/>
    <w:bookmarkStart w:name="z60" w:id="13"/>
    <w:p>
      <w:pPr>
        <w:spacing w:after="0"/>
        <w:ind w:left="0"/>
        <w:jc w:val="both"/>
      </w:pPr>
      <w:r>
        <w:rPr>
          <w:rFonts w:ascii="Times New Roman"/>
          <w:b w:val="false"/>
          <w:i w:val="false"/>
          <w:color w:val="000000"/>
          <w:sz w:val="28"/>
        </w:rPr>
        <w:t>
      7) аз қамтылған отбасының (азаматтың) жиынтық табысы – тұрғын үй көмегін тағайындауға өтініш білдірілген тоқсанның алдындағы тоқсанда аз қамтылған отбасы (азамат) кірістерінің жалпы сомасы;</w:t>
      </w:r>
    </w:p>
    <w:bookmarkEnd w:id="13"/>
    <w:bookmarkStart w:name="z61" w:id="14"/>
    <w:p>
      <w:pPr>
        <w:spacing w:after="0"/>
        <w:ind w:left="0"/>
        <w:jc w:val="both"/>
      </w:pPr>
      <w:r>
        <w:rPr>
          <w:rFonts w:ascii="Times New Roman"/>
          <w:b w:val="false"/>
          <w:i w:val="false"/>
          <w:color w:val="000000"/>
          <w:sz w:val="28"/>
        </w:rPr>
        <w:t>
      8) өтініш беруші (жеке тұлға) – өз атынан немесе отбасы мүшелерінің атынан тұрғын үй көмегін тағайындауға өтініш білдірген тұлға (әрі қарай - өтініш беруші);</w:t>
      </w:r>
    </w:p>
    <w:bookmarkEnd w:id="14"/>
    <w:bookmarkStart w:name="z62" w:id="15"/>
    <w:p>
      <w:pPr>
        <w:spacing w:after="0"/>
        <w:ind w:left="0"/>
        <w:jc w:val="both"/>
      </w:pPr>
      <w:r>
        <w:rPr>
          <w:rFonts w:ascii="Times New Roman"/>
          <w:b w:val="false"/>
          <w:i w:val="false"/>
          <w:color w:val="000000"/>
          <w:sz w:val="28"/>
        </w:rPr>
        <w:t>
      9) тұрғын жайды жалдау (жалға алу) – жалдаушыға (жалға алушыға) тұрғын жайды немесе оның бір бөлігін ақысын төлетіп тұрақты немесе уақытша иеленуге және пайдалануға беру;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Қарағанды облысы Жаңаарқа аудандық мәслихатының 18.02.2021 </w:t>
      </w:r>
      <w:r>
        <w:rPr>
          <w:rFonts w:ascii="Times New Roman"/>
          <w:b w:val="false"/>
          <w:i w:val="false"/>
          <w:color w:val="ff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64" w:id="16"/>
    <w:p>
      <w:pPr>
        <w:spacing w:after="0"/>
        <w:ind w:left="0"/>
        <w:jc w:val="both"/>
      </w:pPr>
      <w:r>
        <w:rPr>
          <w:rFonts w:ascii="Times New Roman"/>
          <w:b w:val="false"/>
          <w:i w:val="false"/>
          <w:color w:val="000000"/>
          <w:sz w:val="28"/>
        </w:rPr>
        <w:t>
      11) уәкілетті орган – "Жаңаарқа ауданының жұмыспен қамту және әлеуметтік бағдарламалар бөлімі" мемлекеттік мекемесі (әрі қарай – уәкілетті орган);</w:t>
      </w:r>
    </w:p>
    <w:bookmarkEnd w:id="16"/>
    <w:bookmarkStart w:name="z65" w:id="17"/>
    <w:p>
      <w:pPr>
        <w:spacing w:after="0"/>
        <w:ind w:left="0"/>
        <w:jc w:val="both"/>
      </w:pPr>
      <w:r>
        <w:rPr>
          <w:rFonts w:ascii="Times New Roman"/>
          <w:b w:val="false"/>
          <w:i w:val="false"/>
          <w:color w:val="000000"/>
          <w:sz w:val="28"/>
        </w:rPr>
        <w:t>
      12)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 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End w:id="17"/>
    <w:bookmarkStart w:name="z66" w:id="18"/>
    <w:p>
      <w:pPr>
        <w:spacing w:after="0"/>
        <w:ind w:left="0"/>
        <w:jc w:val="both"/>
      </w:pPr>
      <w:r>
        <w:rPr>
          <w:rFonts w:ascii="Times New Roman"/>
          <w:b w:val="false"/>
          <w:i w:val="false"/>
          <w:color w:val="000000"/>
          <w:sz w:val="28"/>
        </w:rPr>
        <w:t>
      13) шот – өтініш беруші тұрғын үй көмегі тағайындалған кезеңде қағаз жеткізгіште немесе қызметтермен жабдықтаушы электрондық жеткізгіште ұсынатын кондоминиум объектiсiнiң ортақ мүлкiн күрделi жөндеуге және (немесе) күрделi жөндеуге қаражат жинақтауға арналған жарналарға, тұрғын үйді (тұрғын үй – жайды) жалдауға, байланыс қызметтеріне, қатты отын алуға ақы төлеу құжаты.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Жаңаарқа аудандық мәслихатының 25.09.2018 </w:t>
      </w:r>
      <w:r>
        <w:rPr>
          <w:rFonts w:ascii="Times New Roman"/>
          <w:b w:val="false"/>
          <w:i w:val="false"/>
          <w:color w:val="ff0000"/>
          <w:sz w:val="28"/>
        </w:rPr>
        <w:t>№ 33/237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27.03.2020 </w:t>
      </w:r>
      <w:r>
        <w:rPr>
          <w:rFonts w:ascii="Times New Roman"/>
          <w:b w:val="false"/>
          <w:i w:val="false"/>
          <w:color w:val="000000"/>
          <w:sz w:val="28"/>
        </w:rPr>
        <w:t>N 51/357</w:t>
      </w:r>
      <w:r>
        <w:rPr>
          <w:rFonts w:ascii="Times New Roman"/>
          <w:b w:val="false"/>
          <w:i w:val="false"/>
          <w:color w:val="ff0000"/>
          <w:sz w:val="28"/>
        </w:rPr>
        <w:t xml:space="preserve"> (алғаш ресми жарияланған күнінен бастап қолданысқа енгізіледі); 18.02.2021 </w:t>
      </w:r>
      <w:r>
        <w:rPr>
          <w:rFonts w:ascii="Times New Roman"/>
          <w:b w:val="false"/>
          <w:i w:val="false"/>
          <w:color w:val="ff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9" w:id="19"/>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9"/>
    <w:bookmarkStart w:name="z18" w:id="2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20"/>
    <w:bookmarkStart w:name="z19" w:id="2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21"/>
    <w:bookmarkStart w:name="z20" w:id="2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22"/>
    <w:bookmarkStart w:name="z21" w:id="2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3"/>
    <w:bookmarkStart w:name="z22" w:id="24"/>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Жаңаарқа аудандық мәслихатының 18.02.2021 </w:t>
      </w:r>
      <w:r>
        <w:rPr>
          <w:rFonts w:ascii="Times New Roman"/>
          <w:b w:val="false"/>
          <w:i w:val="false"/>
          <w:color w:val="00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0" w:id="25"/>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5"/>
    <w:bookmarkStart w:name="z25" w:id="26"/>
    <w:p>
      <w:pPr>
        <w:spacing w:after="0"/>
        <w:ind w:left="0"/>
        <w:jc w:val="both"/>
      </w:pPr>
      <w:r>
        <w:rPr>
          <w:rFonts w:ascii="Times New Roman"/>
          <w:b w:val="false"/>
          <w:i w:val="false"/>
          <w:color w:val="000000"/>
          <w:sz w:val="28"/>
        </w:rPr>
        <w:t>
      Шекті жол берілетін шығыстар үлесі мемлекеттік тұрғын үй қорынан берілген тұрғынжайды және жеке тұрғын үй қорынан жергілікті атқарушы орган жалға алған тұрғынжайды пайдаланғаны үшін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тұтынуға, сондай-ақ телекоммуникация желісіне қосылған телефон үшін абоненттік төлемақы тарифінің артуына ақы төлеу аз қамтылған отбасының (азаматтың) жиынтық табысының 10 пайызы мөлшерінде белгіленеді.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Қарағанды облысы Жаңаарқа аудандық мәслихатының 18.02.2021 </w:t>
      </w:r>
      <w:r>
        <w:rPr>
          <w:rFonts w:ascii="Times New Roman"/>
          <w:b w:val="false"/>
          <w:i w:val="false"/>
          <w:color w:val="00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1" w:id="27"/>
    <w:p>
      <w:pPr>
        <w:spacing w:after="0"/>
        <w:ind w:left="0"/>
        <w:jc w:val="left"/>
      </w:pPr>
      <w:r>
        <w:rPr>
          <w:rFonts w:ascii="Times New Roman"/>
          <w:b/>
          <w:i w:val="false"/>
          <w:color w:val="000000"/>
        </w:rPr>
        <w:t xml:space="preserve"> 2-тарау. Көрсетілетін тұрғын үй көмегінің мөлшерлерін айқындау</w:t>
      </w:r>
    </w:p>
    <w:bookmarkEnd w:id="27"/>
    <w:p>
      <w:pPr>
        <w:spacing w:after="0"/>
        <w:ind w:left="0"/>
        <w:jc w:val="both"/>
      </w:pPr>
      <w:r>
        <w:rPr>
          <w:rFonts w:ascii="Times New Roman"/>
          <w:b w:val="false"/>
          <w:i w:val="false"/>
          <w:color w:val="ff0000"/>
          <w:sz w:val="28"/>
        </w:rPr>
        <w:t xml:space="preserve">
      Ескерту. Тақырыбы жаңа редакцияда - Қарағанды облысы Жаңаарқа аудандық мәслихатының 18.02.2021 </w:t>
      </w:r>
      <w:r>
        <w:rPr>
          <w:rFonts w:ascii="Times New Roman"/>
          <w:b w:val="false"/>
          <w:i w:val="false"/>
          <w:color w:val="ff0000"/>
          <w:sz w:val="28"/>
        </w:rPr>
        <w:t>N 2/17</w:t>
      </w:r>
      <w:r>
        <w:rPr>
          <w:rFonts w:ascii="Times New Roman"/>
          <w:b w:val="false"/>
          <w:i w:val="false"/>
          <w:color w:val="ff0000"/>
          <w:sz w:val="28"/>
        </w:rPr>
        <w:t xml:space="preserve"> (алғашқы жарияланған күнінен бастап қолданысқа енгізіледі) шешімімен.</w:t>
      </w:r>
    </w:p>
    <w:bookmarkStart w:name="z12" w:id="28"/>
    <w:p>
      <w:pPr>
        <w:spacing w:after="0"/>
        <w:ind w:left="0"/>
        <w:jc w:val="both"/>
      </w:pPr>
      <w:r>
        <w:rPr>
          <w:rFonts w:ascii="Times New Roman"/>
          <w:b w:val="false"/>
          <w:i w:val="false"/>
          <w:color w:val="000000"/>
          <w:sz w:val="28"/>
        </w:rPr>
        <w:t>
      4. Уәкілетті орган тұрғын үй көмегін келесі тәртіппен көрсетеді:</w:t>
      </w:r>
    </w:p>
    <w:bookmarkEnd w:id="28"/>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отбасының әр мүшесіне тұрғын үй заңнамасымен белгіленген тұрғын үй беру нормасына баламалы және көп бөлмелі пәтерлерде бір адамға 18 шаршы метрді құрайды, бір бөлмелі пәтерде тұратындар үшін – пәтердің жалпы көлемі. Көп бөлмелі пәтерлерде жалғыз тұратын азаматтар үшін ауданның әлеуметтік нормасы 30 шаршы метрді құрайды;</w:t>
      </w:r>
    </w:p>
    <w:p>
      <w:pPr>
        <w:spacing w:after="0"/>
        <w:ind w:left="0"/>
        <w:jc w:val="both"/>
      </w:pPr>
      <w:r>
        <w:rPr>
          <w:rFonts w:ascii="Times New Roman"/>
          <w:b w:val="false"/>
          <w:i w:val="false"/>
          <w:color w:val="000000"/>
          <w:sz w:val="28"/>
        </w:rPr>
        <w:t>
      2) коммуналдық қызметтерді тұтыну нормалары:</w:t>
      </w:r>
    </w:p>
    <w:p>
      <w:pPr>
        <w:spacing w:after="0"/>
        <w:ind w:left="0"/>
        <w:jc w:val="both"/>
      </w:pPr>
      <w:r>
        <w:rPr>
          <w:rFonts w:ascii="Times New Roman"/>
          <w:b w:val="false"/>
          <w:i w:val="false"/>
          <w:color w:val="000000"/>
          <w:sz w:val="28"/>
        </w:rPr>
        <w:t>
      бір адамға көлемді газ:</w:t>
      </w:r>
    </w:p>
    <w:p>
      <w:pPr>
        <w:spacing w:after="0"/>
        <w:ind w:left="0"/>
        <w:jc w:val="both"/>
      </w:pPr>
      <w:r>
        <w:rPr>
          <w:rFonts w:ascii="Times New Roman"/>
          <w:b w:val="false"/>
          <w:i w:val="false"/>
          <w:color w:val="000000"/>
          <w:sz w:val="28"/>
        </w:rPr>
        <w:t>
      қызмет көрсетушілердің шоттарын ұсына отырып (түбіртектер, анықтамалар), нақты шығындар бойынша, орталықтандырылған ыстық сумен қамтамасыз етудің бар немесе жоқ болуына қарамастан, айына 8 килограмнан аспауы тиіс;</w:t>
      </w:r>
    </w:p>
    <w:p>
      <w:pPr>
        <w:spacing w:after="0"/>
        <w:ind w:left="0"/>
        <w:jc w:val="both"/>
      </w:pPr>
      <w:r>
        <w:rPr>
          <w:rFonts w:ascii="Times New Roman"/>
          <w:b w:val="false"/>
          <w:i w:val="false"/>
          <w:color w:val="000000"/>
          <w:sz w:val="28"/>
        </w:rPr>
        <w:t>
      қызмет көрсетушілердің шоттарын ұсына отырып (түбіртектер, анықтамалар) баллон газын нақты шығындар бойынша, бірақ көлемді газды тұтыну бойынша айына бір адамға бекітілген нормативтен артық емес тұтыну (айына 8 килограммнан аспауы тиіс);</w:t>
      </w:r>
    </w:p>
    <w:p>
      <w:pPr>
        <w:spacing w:after="0"/>
        <w:ind w:left="0"/>
        <w:jc w:val="both"/>
      </w:pPr>
      <w:r>
        <w:rPr>
          <w:rFonts w:ascii="Times New Roman"/>
          <w:b w:val="false"/>
          <w:i w:val="false"/>
          <w:color w:val="000000"/>
          <w:sz w:val="28"/>
        </w:rPr>
        <w:t>
      қатты отынды пайдалану:</w:t>
      </w:r>
    </w:p>
    <w:p>
      <w:pPr>
        <w:spacing w:after="0"/>
        <w:ind w:left="0"/>
        <w:jc w:val="both"/>
      </w:pPr>
      <w:r>
        <w:rPr>
          <w:rFonts w:ascii="Times New Roman"/>
          <w:b w:val="false"/>
          <w:i w:val="false"/>
          <w:color w:val="000000"/>
          <w:sz w:val="28"/>
        </w:rPr>
        <w:t>
      1 шаршы метр алаңды жылытуға (жылыту маусымын есепке алғанда) 1-2 қабатта салынған үйлер үшін 161 килограмм көмір, 3-5 қабатта салынған үйлер үшін 1 шаршы метр алаңды жылытуға (жылыту маусымын есепке алғанда) 98 килограмм көмір;</w:t>
      </w:r>
    </w:p>
    <w:p>
      <w:pPr>
        <w:spacing w:after="0"/>
        <w:ind w:left="0"/>
        <w:jc w:val="both"/>
      </w:pPr>
      <w:r>
        <w:rPr>
          <w:rFonts w:ascii="Times New Roman"/>
          <w:b w:val="false"/>
          <w:i w:val="false"/>
          <w:color w:val="000000"/>
          <w:sz w:val="28"/>
        </w:rPr>
        <w:t>
      жылыту маусымының ұзақтығы – 7 ай;</w:t>
      </w:r>
    </w:p>
    <w:p>
      <w:pPr>
        <w:spacing w:after="0"/>
        <w:ind w:left="0"/>
        <w:jc w:val="both"/>
      </w:pPr>
      <w:r>
        <w:rPr>
          <w:rFonts w:ascii="Times New Roman"/>
          <w:b w:val="false"/>
          <w:i w:val="false"/>
          <w:color w:val="000000"/>
          <w:sz w:val="28"/>
        </w:rPr>
        <w:t>
      тұрғын үй көмегін есептегенде, статистика органдарының мәліметтері бойынша Жаңаарқа ауданында өткен тоқсанда қалыптасқан көмір бағасы қолданылсын;</w:t>
      </w:r>
    </w:p>
    <w:p>
      <w:pPr>
        <w:spacing w:after="0"/>
        <w:ind w:left="0"/>
        <w:jc w:val="both"/>
      </w:pPr>
      <w:r>
        <w:rPr>
          <w:rFonts w:ascii="Times New Roman"/>
          <w:b w:val="false"/>
          <w:i w:val="false"/>
          <w:color w:val="000000"/>
          <w:sz w:val="28"/>
        </w:rPr>
        <w:t>
      нақты шығындар бойынша, отбасының электроэнергияны тұтынуы:</w:t>
      </w:r>
    </w:p>
    <w:p>
      <w:pPr>
        <w:spacing w:after="0"/>
        <w:ind w:left="0"/>
        <w:jc w:val="both"/>
      </w:pPr>
      <w:r>
        <w:rPr>
          <w:rFonts w:ascii="Times New Roman"/>
          <w:b w:val="false"/>
          <w:i w:val="false"/>
          <w:color w:val="000000"/>
          <w:sz w:val="28"/>
        </w:rPr>
        <w:t>
      газ плиталарымен жабдықталған үйлерде айына 150 киловаттан аспауы керек;</w:t>
      </w:r>
    </w:p>
    <w:p>
      <w:pPr>
        <w:spacing w:after="0"/>
        <w:ind w:left="0"/>
        <w:jc w:val="both"/>
      </w:pPr>
      <w:r>
        <w:rPr>
          <w:rFonts w:ascii="Times New Roman"/>
          <w:b w:val="false"/>
          <w:i w:val="false"/>
          <w:color w:val="000000"/>
          <w:sz w:val="28"/>
        </w:rPr>
        <w:t>
      3) cуық суды, кәрізді, ыстық суды, қоқыс төккішті, газды, эксплуатациялық шығындарды тұтыну нормалары басқару нысанына тәуелсіз (пәтер иелерінің кооперативі, өзін-өзі басқару комитеті, үй комитеттері басқарудың заңды үлгісін рәсімдегендер) қызмет көрсетуді берушімен немесе тарифтерді бекітетін органмен бекіткен тарифтердің негізінде белгіленеді;</w:t>
      </w:r>
    </w:p>
    <w:p>
      <w:pPr>
        <w:spacing w:after="0"/>
        <w:ind w:left="0"/>
        <w:jc w:val="both"/>
      </w:pPr>
      <w:r>
        <w:rPr>
          <w:rFonts w:ascii="Times New Roman"/>
          <w:b w:val="false"/>
          <w:i w:val="false"/>
          <w:color w:val="000000"/>
          <w:sz w:val="28"/>
        </w:rPr>
        <w:t>
      4) кондоминиум объектiсiнiң ортақ мүлкiн күрделi жөндеудің түрлеріне ақы төленуі тиіс. Кондоминиум объектiсiнiң ортақ мүлкiн күрделi жөндеудің түрлеріне ақы төлеу кезегі жергілікті атқарушы органмен (тұрғын үй инспекциясымен) келісіліп, пәтер иелері жалпы жиналысында анықталады.</w:t>
      </w:r>
    </w:p>
    <w:bookmarkStart w:name="z13" w:id="29"/>
    <w:p>
      <w:pPr>
        <w:spacing w:after="0"/>
        <w:ind w:left="0"/>
        <w:jc w:val="both"/>
      </w:pPr>
      <w:r>
        <w:rPr>
          <w:rFonts w:ascii="Times New Roman"/>
          <w:b w:val="false"/>
          <w:i w:val="false"/>
          <w:color w:val="000000"/>
          <w:sz w:val="28"/>
        </w:rPr>
        <w:t>
      5. Кондоминиум объектiсiнiң ортақ мүлкiн күрделi жөндеуге және (немесе) күрделi жөндеуге қаражат жинақтауға арналған жарналарға, отбасы бюджетіндегі тұрғын үйді ұстауға, коммуналдық қызметтерді пайдалануға, телекоммуникация желісіне қосылған телефонға абоненттiк төлемақы тарифiнiң көтерiлуiне белгіленген мөлшерден жоғары шамада ақы төлеу жалпы негізде жүргізіледі.</w:t>
      </w:r>
    </w:p>
    <w:bookmarkEnd w:id="29"/>
    <w:bookmarkStart w:name="z14" w:id="30"/>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 үшін абоненттік төлемақы тарифінің арттырылуының сомасы Қазақстан Республикасының Үкіметі белгілеген тәртіпте өтелуі тиіс.</w:t>
      </w:r>
    </w:p>
    <w:bookmarkEnd w:id="30"/>
    <w:bookmarkStart w:name="z15" w:id="31"/>
    <w:p>
      <w:pPr>
        <w:spacing w:after="0"/>
        <w:ind w:left="0"/>
        <w:jc w:val="left"/>
      </w:pPr>
      <w:r>
        <w:rPr>
          <w:rFonts w:ascii="Times New Roman"/>
          <w:b/>
          <w:i w:val="false"/>
          <w:color w:val="000000"/>
        </w:rPr>
        <w:t xml:space="preserve"> 3-тарау. Тұрғын үй көмегін тағайындау тәртібі</w:t>
      </w:r>
    </w:p>
    <w:bookmarkEnd w:id="31"/>
    <w:p>
      <w:pPr>
        <w:spacing w:after="0"/>
        <w:ind w:left="0"/>
        <w:jc w:val="both"/>
      </w:pPr>
      <w:r>
        <w:rPr>
          <w:rFonts w:ascii="Times New Roman"/>
          <w:b w:val="false"/>
          <w:i w:val="false"/>
          <w:color w:val="ff0000"/>
          <w:sz w:val="28"/>
        </w:rPr>
        <w:t xml:space="preserve">
      Ескерту. Тақырыбы жаңа редакцияда - Қарағанды облысы Жаңаарқа аудандық мәслихатының 18.02.2021 </w:t>
      </w:r>
      <w:r>
        <w:rPr>
          <w:rFonts w:ascii="Times New Roman"/>
          <w:b w:val="false"/>
          <w:i w:val="false"/>
          <w:color w:val="ff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6" w:id="32"/>
    <w:p>
      <w:pPr>
        <w:spacing w:after="0"/>
        <w:ind w:left="0"/>
        <w:jc w:val="both"/>
      </w:pPr>
      <w:r>
        <w:rPr>
          <w:rFonts w:ascii="Times New Roman"/>
          <w:b w:val="false"/>
          <w:i w:val="false"/>
          <w:color w:val="000000"/>
          <w:sz w:val="28"/>
        </w:rPr>
        <w:t>
      7. Тұрғын үй көмегі уәкілетті органмен, жеке тұлғаларға олардың тіркелген жері бойынша тағайындалады.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Қарағанды облысы Жаңаарқа аудандық мәслихатының VІІІ сессиясының 2012.08.20 N 8/52 (оның бірінші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Қарағанды облысы Жаңаарқа аудандық мәслихатының VІІІ сессиясының 2012.08.20 N 8/52 (оның бірінші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9" w:id="33"/>
    <w:p>
      <w:pPr>
        <w:spacing w:after="0"/>
        <w:ind w:left="0"/>
        <w:jc w:val="both"/>
      </w:pPr>
      <w:r>
        <w:rPr>
          <w:rFonts w:ascii="Times New Roman"/>
          <w:b w:val="false"/>
          <w:i w:val="false"/>
          <w:color w:val="000000"/>
          <w:sz w:val="28"/>
        </w:rPr>
        <w:t>
      10. Алкогольге немесе есірткіге тәуелді отбасы мүшелерімен сонымен қоса, 18 жасқа толмаған адамдармен бірге тұратын және пәтерлердің меншік иесі болып табылатын зейнеткерлерге және мүгедектерге, бір бөлмелі немесе көп бөлмелі пәтерде тұратынына қарамастан, бір адамға тұрғын үй ауданының нормасы (18 шаршы метр) және бір адам үшін коммуналдық қызметтерді тұтыну нормативтері шегінде тұрғын үй көмегі беріледі.</w:t>
      </w:r>
    </w:p>
    <w:bookmarkEnd w:id="33"/>
    <w:bookmarkStart w:name="z20" w:id="34"/>
    <w:p>
      <w:pPr>
        <w:spacing w:after="0"/>
        <w:ind w:left="0"/>
        <w:jc w:val="both"/>
      </w:pPr>
      <w:r>
        <w:rPr>
          <w:rFonts w:ascii="Times New Roman"/>
          <w:b w:val="false"/>
          <w:i w:val="false"/>
          <w:color w:val="000000"/>
          <w:sz w:val="28"/>
        </w:rPr>
        <w:t>
      11. Ақпараттық-маркетингтік қызметпен айналысатын және жеке компанияның сауда белгісінің өнімін өткізуде делдалдығын жүзеге асыратын адамдар салық басқармасында кәсіпкерлік қызметпен айналысатын тұлға ретінде немесе уәкілетті органда жұмыссыз ретінде тіркелуі тиіс не болмаса негізгі жұмыс орнынан анықтама ұсынуы тиіс.</w:t>
      </w:r>
    </w:p>
    <w:bookmarkEnd w:id="34"/>
    <w:bookmarkStart w:name="z21" w:id="35"/>
    <w:p>
      <w:pPr>
        <w:spacing w:after="0"/>
        <w:ind w:left="0"/>
        <w:jc w:val="both"/>
      </w:pPr>
      <w:r>
        <w:rPr>
          <w:rFonts w:ascii="Times New Roman"/>
          <w:b w:val="false"/>
          <w:i w:val="false"/>
          <w:color w:val="000000"/>
          <w:sz w:val="28"/>
        </w:rPr>
        <w:t>
      12. Дау-жанжал туған жағдайда, немесе сәйкес келмейтін, келіспеген жағдайда тұрғын үй көмегін тағайындау мәселесі сот арқылы шешіледі.</w:t>
      </w:r>
    </w:p>
    <w:bookmarkEnd w:id="35"/>
    <w:bookmarkStart w:name="z22" w:id="36"/>
    <w:p>
      <w:pPr>
        <w:spacing w:after="0"/>
        <w:ind w:left="0"/>
        <w:jc w:val="both"/>
      </w:pPr>
      <w:r>
        <w:rPr>
          <w:rFonts w:ascii="Times New Roman"/>
          <w:b w:val="false"/>
          <w:i w:val="false"/>
          <w:color w:val="000000"/>
          <w:sz w:val="28"/>
        </w:rPr>
        <w:t>
      13. Тұрғын үй көмегін аса жоғары немесе төмен сомасын тағайындауға әкеліп соқтырған, дұрыс емес ақпарат ұсынған жағдайда, көмекті тағайындау және төлеу оны тағайындау кезеңіне тоқтатылады, ал тұрғын үй көмегі түрінде алынған сомалар ерікті тәртіппен, бас тартқан жағдайда – сот тәртібінде қайтаруға жатады.</w:t>
      </w:r>
    </w:p>
    <w:bookmarkEnd w:id="36"/>
    <w:bookmarkStart w:name="z23" w:id="37"/>
    <w:p>
      <w:pPr>
        <w:spacing w:after="0"/>
        <w:ind w:left="0"/>
        <w:jc w:val="left"/>
      </w:pPr>
      <w:r>
        <w:rPr>
          <w:rFonts w:ascii="Times New Roman"/>
          <w:b/>
          <w:i w:val="false"/>
          <w:color w:val="000000"/>
        </w:rPr>
        <w:t xml:space="preserve"> 4-тарау. Тұрғын үй көмегін көрсету мерзімдері және кезеңділігі</w:t>
      </w:r>
    </w:p>
    <w:bookmarkEnd w:id="37"/>
    <w:p>
      <w:pPr>
        <w:spacing w:after="0"/>
        <w:ind w:left="0"/>
        <w:jc w:val="both"/>
      </w:pPr>
      <w:r>
        <w:rPr>
          <w:rFonts w:ascii="Times New Roman"/>
          <w:b w:val="false"/>
          <w:i w:val="false"/>
          <w:color w:val="ff0000"/>
          <w:sz w:val="28"/>
        </w:rPr>
        <w:t xml:space="preserve">
      Ескерту. Тақырыбы жаңа редакцияда - Қарағанды облысы Жаңаарқа аудандық мәслихатының 18.02.2021 </w:t>
      </w:r>
      <w:r>
        <w:rPr>
          <w:rFonts w:ascii="Times New Roman"/>
          <w:b w:val="false"/>
          <w:i w:val="false"/>
          <w:color w:val="ff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24" w:id="38"/>
    <w:p>
      <w:pPr>
        <w:spacing w:after="0"/>
        <w:ind w:left="0"/>
        <w:jc w:val="both"/>
      </w:pPr>
      <w:r>
        <w:rPr>
          <w:rFonts w:ascii="Times New Roman"/>
          <w:b w:val="false"/>
          <w:i w:val="false"/>
          <w:color w:val="000000"/>
          <w:sz w:val="28"/>
        </w:rPr>
        <w:t>
      14. Тұрғын үй көмегі өтініш берген айдан бастап, табыстар жөніндегі мәліметтерді тоқсан сайын ұсынумен бір жылдық мерзімге тағайындалады.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 Қарағанды облысы Жаңаарқа аудандық мәслихатының 27.03.2020 </w:t>
      </w:r>
      <w:r>
        <w:rPr>
          <w:rFonts w:ascii="Times New Roman"/>
          <w:b w:val="false"/>
          <w:i w:val="false"/>
          <w:color w:val="000000"/>
          <w:sz w:val="28"/>
        </w:rPr>
        <w:t>N 51/357</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25" w:id="39"/>
    <w:p>
      <w:pPr>
        <w:spacing w:after="0"/>
        <w:ind w:left="0"/>
        <w:jc w:val="both"/>
      </w:pPr>
      <w:r>
        <w:rPr>
          <w:rFonts w:ascii="Times New Roman"/>
          <w:b w:val="false"/>
          <w:i w:val="false"/>
          <w:color w:val="000000"/>
          <w:sz w:val="28"/>
        </w:rPr>
        <w:t>
      15. Тұрғын үйді ұстауға, коммуналдық қызметтер ақысын төлеуге және кондоминиум объектісінің ортақ мүлкін күрделі жөндеуге отбасының шекті жол берілетін шығыстар үлесі, коммуналдық қызметтер тарифтері өзгерген жағдайда, сәйкес өзгерістер енгізілген айдан кейінгі айдан бастап бұрын тағайындалған жәрдемақылар қайта есептеледі.</w:t>
      </w:r>
    </w:p>
    <w:bookmarkEnd w:id="39"/>
    <w:bookmarkStart w:name="z26" w:id="40"/>
    <w:p>
      <w:pPr>
        <w:spacing w:after="0"/>
        <w:ind w:left="0"/>
        <w:jc w:val="both"/>
      </w:pPr>
      <w:r>
        <w:rPr>
          <w:rFonts w:ascii="Times New Roman"/>
          <w:b w:val="false"/>
          <w:i w:val="false"/>
          <w:color w:val="000000"/>
          <w:sz w:val="28"/>
        </w:rPr>
        <w:t>
      16. Жәрдемақы алу құқығын анықтау кезінде басқа қалада уақытша тұратындығы тиісті құжатпен куәландырылған отбасының мүшесі есепке алынбайды.</w:t>
      </w:r>
    </w:p>
    <w:bookmarkEnd w:id="40"/>
    <w:bookmarkStart w:name="z27" w:id="41"/>
    <w:p>
      <w:pPr>
        <w:spacing w:after="0"/>
        <w:ind w:left="0"/>
        <w:jc w:val="both"/>
      </w:pPr>
      <w:r>
        <w:rPr>
          <w:rFonts w:ascii="Times New Roman"/>
          <w:b w:val="false"/>
          <w:i w:val="false"/>
          <w:color w:val="000000"/>
          <w:sz w:val="28"/>
        </w:rPr>
        <w:t>
      17. Тұрғын үй көмегін алушыларға он күн ішінде өзінің меншікті тұрғын үйі, отбасы құрамы және оның жиынтық табысындағы кез-келген өзгерістер жөнінде уәкілетті органдарға хабарлау қажет.</w:t>
      </w:r>
    </w:p>
    <w:bookmarkEnd w:id="41"/>
    <w:bookmarkStart w:name="z28" w:id="42"/>
    <w:p>
      <w:pPr>
        <w:spacing w:after="0"/>
        <w:ind w:left="0"/>
        <w:jc w:val="left"/>
      </w:pPr>
      <w:r>
        <w:rPr>
          <w:rFonts w:ascii="Times New Roman"/>
          <w:b/>
          <w:i w:val="false"/>
          <w:color w:val="000000"/>
        </w:rPr>
        <w:t xml:space="preserve"> 5-тарау. Тұрғын үй көмегін өтіну және есептеу тәртібі</w:t>
      </w:r>
    </w:p>
    <w:bookmarkEnd w:id="42"/>
    <w:p>
      <w:pPr>
        <w:spacing w:after="0"/>
        <w:ind w:left="0"/>
        <w:jc w:val="both"/>
      </w:pPr>
      <w:bookmarkStart w:name="z29" w:id="43"/>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Қарағанды облысы Жаңаарқа аудандық мәслихатының 18.02.2021 </w:t>
      </w:r>
      <w:r>
        <w:rPr>
          <w:rFonts w:ascii="Times New Roman"/>
          <w:b w:val="false"/>
          <w:i w:val="false"/>
          <w:color w:val="00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Қазақстан Республикасы Үкіметінің 2009 жылғы 30 желтоқсандағы "Тұрғын үй көмегін көрсету ережесін бекіту туралы" №2314 қаулысымен (бұдан әрі - Қаулы)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береді.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Қарағанды облысы Жаңаарқа аудандық мәслихатының 18.02.2021 </w:t>
      </w:r>
      <w:r>
        <w:rPr>
          <w:rFonts w:ascii="Times New Roman"/>
          <w:b w:val="false"/>
          <w:i w:val="false"/>
          <w:color w:val="00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Алынып тасталды - Қарағанды облысы Жаңаарқа аудандық мәслихатының 18.02.2021 </w:t>
      </w:r>
      <w:r>
        <w:rPr>
          <w:rFonts w:ascii="Times New Roman"/>
          <w:b w:val="false"/>
          <w:i w:val="false"/>
          <w:color w:val="ff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Алынып тасталды - Қарағанды облысы Жаңаарқа аудандық мәслихатының 18.02.2021 </w:t>
      </w:r>
      <w:r>
        <w:rPr>
          <w:rFonts w:ascii="Times New Roman"/>
          <w:b w:val="false"/>
          <w:i w:val="false"/>
          <w:color w:val="ff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Алынып тасталды - Қарағанды облысы Жаңаарқа аудандық мәслихатының 18.02.2021 </w:t>
      </w:r>
      <w:r>
        <w:rPr>
          <w:rFonts w:ascii="Times New Roman"/>
          <w:b w:val="false"/>
          <w:i w:val="false"/>
          <w:color w:val="ff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Алынып тасталды - Қарағанды облысы Жаңаарқа аудандық мәслихатының 18.02.2021 </w:t>
      </w:r>
      <w:r>
        <w:rPr>
          <w:rFonts w:ascii="Times New Roman"/>
          <w:b w:val="false"/>
          <w:i w:val="false"/>
          <w:color w:val="ff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Алынып тасталды - Қарағанды облысы Жаңаарқа аудандық мәслихатының 18.02.2021 </w:t>
      </w:r>
      <w:r>
        <w:rPr>
          <w:rFonts w:ascii="Times New Roman"/>
          <w:b w:val="false"/>
          <w:i w:val="false"/>
          <w:color w:val="ff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Алынып тасталды - Қарағанды облысы Жаңаарқа аудандық мәслихатының 18.02.2021 </w:t>
      </w:r>
      <w:r>
        <w:rPr>
          <w:rFonts w:ascii="Times New Roman"/>
          <w:b w:val="false"/>
          <w:i w:val="false"/>
          <w:color w:val="ff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52" w:id="44"/>
    <w:p>
      <w:pPr>
        <w:spacing w:after="0"/>
        <w:ind w:left="0"/>
        <w:jc w:val="both"/>
      </w:pPr>
      <w:r>
        <w:rPr>
          <w:rFonts w:ascii="Times New Roman"/>
          <w:b w:val="false"/>
          <w:i w:val="false"/>
          <w:color w:val="000000"/>
          <w:sz w:val="28"/>
        </w:rPr>
        <w:t>
      18-7.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18-7-тармақпен толықтырылды - Қарағанды облысы Жаңаарқа аудандық мәслихатының 25.09.2018 </w:t>
      </w:r>
      <w:r>
        <w:rPr>
          <w:rFonts w:ascii="Times New Roman"/>
          <w:b w:val="false"/>
          <w:i w:val="false"/>
          <w:color w:val="ff0000"/>
          <w:sz w:val="28"/>
        </w:rPr>
        <w:t>№ 33/237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18-8.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18-8-тармақпен толықтырылды - Қарағанды облысы Жаңаарқа аудандық мәслихатының 25.09.2018 </w:t>
      </w:r>
      <w:r>
        <w:rPr>
          <w:rFonts w:ascii="Times New Roman"/>
          <w:b w:val="false"/>
          <w:i w:val="false"/>
          <w:color w:val="ff0000"/>
          <w:sz w:val="28"/>
        </w:rPr>
        <w:t>№ 33/237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Алынып тасталды - Қарағанды облысы Жаңаарқа аудандық мәслихатының 11.05.2016 N 2/19 (оның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20. Өтініш берушімен ұсынылған құжаттардың растығына (мәліметтерге) күмән туындаған жағдайда уәкілетті орган тұрғын үй көмегін тағайындауға өтініш білдірген отбасының материалдық-тұрмыстық жағдайын тексеруге құқығы бар. Тексеру актісі өтініш берушінің жеке ісіне тіркеледі.</w:t>
      </w:r>
      <w:r>
        <w:br/>
      </w:r>
      <w:r>
        <w:rPr>
          <w:rFonts w:ascii="Times New Roman"/>
          <w:b w:val="false"/>
          <w:i w:val="false"/>
          <w:color w:val="000000"/>
          <w:sz w:val="28"/>
        </w:rPr>
        <w:t>
      Тапсырылған құжаттарды қарау нәтижесі бойынша уәкілетті орган өтініш берушінің жеке ісін қалыптастырады.</w:t>
      </w:r>
      <w:r>
        <w:br/>
      </w:r>
      <w:r>
        <w:rPr>
          <w:rFonts w:ascii="Times New Roman"/>
          <w:b w:val="false"/>
          <w:i w:val="false"/>
          <w:color w:val="000000"/>
          <w:sz w:val="28"/>
        </w:rPr>
        <w:t>
      Ақпараттың растығына күмән туындаған жағдайда уәкілетті орган тұрғын үй көмегін тағайындау үшін қажетті мәліметтерді тиісті органдардан сұратуға құқылы.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Қарағанды облысы Жаңаарқа аудандық мәслихатының 11.05.2016 N 2/19 (оның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2" w:id="46"/>
    <w:p>
      <w:pPr>
        <w:spacing w:after="0"/>
        <w:ind w:left="0"/>
        <w:jc w:val="both"/>
      </w:pPr>
      <w:r>
        <w:rPr>
          <w:rFonts w:ascii="Times New Roman"/>
          <w:b w:val="false"/>
          <w:i w:val="false"/>
          <w:color w:val="000000"/>
          <w:sz w:val="28"/>
        </w:rPr>
        <w:t>
      21. Тұрғын үй көмегінің мөлшері тұрғын үй көмегін алушының өтемақылық шаралармен қамтамасыз етілген нормалар шегінде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ақы төлеу мен жергілікті уәкілетті орган белгілеген отбасының аталған мақсаттарға шектi жол берiлетiн шығыстар үлесi сомасы арасындағы айырмашылық ретінде айқындалады.</w:t>
      </w:r>
    </w:p>
    <w:bookmarkEnd w:id="46"/>
    <w:bookmarkStart w:name="z33" w:id="47"/>
    <w:p>
      <w:pPr>
        <w:spacing w:after="0"/>
        <w:ind w:left="0"/>
        <w:jc w:val="both"/>
      </w:pPr>
      <w:r>
        <w:rPr>
          <w:rFonts w:ascii="Times New Roman"/>
          <w:b w:val="false"/>
          <w:i w:val="false"/>
          <w:color w:val="000000"/>
          <w:sz w:val="28"/>
        </w:rPr>
        <w:t>
      22. Тұрғын үй көмегінің мөлшері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іс жүзінде төленетін сомадан артпауы тиіс.</w:t>
      </w:r>
    </w:p>
    <w:bookmarkEnd w:id="47"/>
    <w:bookmarkStart w:name="z34" w:id="48"/>
    <w:p>
      <w:pPr>
        <w:spacing w:after="0"/>
        <w:ind w:left="0"/>
        <w:jc w:val="both"/>
      </w:pPr>
      <w:r>
        <w:rPr>
          <w:rFonts w:ascii="Times New Roman"/>
          <w:b w:val="false"/>
          <w:i w:val="false"/>
          <w:color w:val="000000"/>
          <w:sz w:val="28"/>
        </w:rPr>
        <w:t>
      23. Тұрғын үй көмегін есептеу үшін тұрғын үй көмегін тағайындау кезеңінде коммуналдық қызметтер бойынша шығындарды қызмет көрсетушілер электрондық тасымалдаушыда немесе жеке тұлғалар қағаз тасымалдаушыларда (шоттар, түбіртектер, хабарламалар, анықтамалар) ұсынады.</w:t>
      </w:r>
    </w:p>
    <w:bookmarkEnd w:id="48"/>
    <w:bookmarkStart w:name="z35" w:id="49"/>
    <w:p>
      <w:pPr>
        <w:spacing w:after="0"/>
        <w:ind w:left="0"/>
        <w:jc w:val="left"/>
      </w:pPr>
      <w:r>
        <w:rPr>
          <w:rFonts w:ascii="Times New Roman"/>
          <w:b/>
          <w:i w:val="false"/>
          <w:color w:val="000000"/>
        </w:rPr>
        <w:t xml:space="preserve"> 6-тарау. Тұрғын үй көмегін төлеу</w:t>
      </w:r>
    </w:p>
    <w:bookmarkEnd w:id="49"/>
    <w:p>
      <w:pPr>
        <w:spacing w:after="0"/>
        <w:ind w:left="0"/>
        <w:jc w:val="both"/>
      </w:pPr>
      <w:r>
        <w:rPr>
          <w:rFonts w:ascii="Times New Roman"/>
          <w:b w:val="false"/>
          <w:i w:val="false"/>
          <w:color w:val="ff0000"/>
          <w:sz w:val="28"/>
        </w:rPr>
        <w:t xml:space="preserve">
      Ескерту. Тақырыбы жаңа редакцияда - Қарағанды облысы Жаңаарқа аудандық мәслихатының 18.02.2021 </w:t>
      </w:r>
      <w:r>
        <w:rPr>
          <w:rFonts w:ascii="Times New Roman"/>
          <w:b w:val="false"/>
          <w:i w:val="false"/>
          <w:color w:val="ff0000"/>
          <w:sz w:val="28"/>
        </w:rPr>
        <w:t>N 2/17</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36" w:id="50"/>
    <w:p>
      <w:pPr>
        <w:spacing w:after="0"/>
        <w:ind w:left="0"/>
        <w:jc w:val="both"/>
      </w:pPr>
      <w:r>
        <w:rPr>
          <w:rFonts w:ascii="Times New Roman"/>
          <w:b w:val="false"/>
          <w:i w:val="false"/>
          <w:color w:val="000000"/>
          <w:sz w:val="28"/>
        </w:rPr>
        <w:t>
      24. Тұрғын үй көмегі ақшалай немесе аударма түрінде беріледі. Аударма түрі – бұл ақша қаражаттарын қызмет көрсетушілердің есепшоттарына, сонымен қоса кондоминиум объектісін басқару органының (ағымдағы, жинақтаушы) шоттарына аудару.</w:t>
      </w:r>
    </w:p>
    <w:bookmarkEnd w:id="50"/>
    <w:p>
      <w:pPr>
        <w:spacing w:after="0"/>
        <w:ind w:left="0"/>
        <w:jc w:val="both"/>
      </w:pP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қатты отынға, телекоммуникация желісіне қосылған телефонға абоненттiк төлемақы тарифiнiң көтерiлуiне байланысты ақы төлеу), ол өтініш иесіне қызмет көрсететін басқа жеткізушілердің арасында үлестіріледі немесе ақшалай төленеді. Ақшалай түрі екінші деңгейдегі банктер немесе Қазақстан Республикасы Ұлттық Банкінің осы операцияны жүзеге асыруға лицензиясы бар ұйымдары арқылы азаматтардың жеке есепшоттарына аудару жолымен ақшалай төлемдер түрінде белгіленеді. Жеке шоттарға аудару үшін өтініш иесі келесі құжаттарын ұсынуы тиіс, салық төлеушінің тіркеу нөмірі әлеуметтік жеке код, екінші деңгейдегі банкте немесе Қазақстан Республикасының Ұлттық Банкінің лицензиясы бар ұйымда ашылған жеке шот.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ауданының тұрғындарына</w:t>
            </w:r>
            <w:r>
              <w:br/>
            </w:r>
            <w:r>
              <w:rPr>
                <w:rFonts w:ascii="Times New Roman"/>
                <w:b w:val="false"/>
                <w:i w:val="false"/>
                <w:color w:val="000000"/>
                <w:sz w:val="20"/>
              </w:rPr>
              <w:t>тұрғын үй көмегін көрсету Ережесіне</w:t>
            </w:r>
            <w:r>
              <w:br/>
            </w:r>
            <w:r>
              <w:rPr>
                <w:rFonts w:ascii="Times New Roman"/>
                <w:b w:val="false"/>
                <w:i w:val="false"/>
                <w:color w:val="000000"/>
                <w:sz w:val="20"/>
              </w:rPr>
              <w:t>1 қосымша</w:t>
            </w:r>
          </w:p>
        </w:tc>
      </w:tr>
    </w:tbl>
    <w:bookmarkStart w:name="z38" w:id="51"/>
    <w:p>
      <w:pPr>
        <w:spacing w:after="0"/>
        <w:ind w:left="0"/>
        <w:jc w:val="left"/>
      </w:pPr>
      <w:r>
        <w:rPr>
          <w:rFonts w:ascii="Times New Roman"/>
          <w:b/>
          <w:i w:val="false"/>
          <w:color w:val="000000"/>
        </w:rPr>
        <w:t xml:space="preserve"> Тұрғын үй жәрдемақысын тағайындау туралы өтініш</w:t>
      </w:r>
    </w:p>
    <w:bookmarkEnd w:id="51"/>
    <w:p>
      <w:pPr>
        <w:spacing w:after="0"/>
        <w:ind w:left="0"/>
        <w:jc w:val="both"/>
      </w:pPr>
      <w:r>
        <w:rPr>
          <w:rFonts w:ascii="Times New Roman"/>
          <w:b w:val="false"/>
          <w:i w:val="false"/>
          <w:color w:val="000000"/>
          <w:sz w:val="28"/>
        </w:rPr>
        <w:t>
      Өтініш берушіні есепке алғанда, ________ адамнан тұратын менің отбасыма тұрғын үйді ұстауға, кондоминиум объектісінің ортақ мүлкін күрделі жөндеуге, коммуналдық қызметтерді пайдалануға, тұрғын үйді жалға алуға (жалға беруге), сондай-ақ телекоммуникация желісінің абоненттеріне телефон үшін абоненттік ақы тарифтерінің көтерілуіне байланысты жұмсалатын шығындардың орнын толтыру үшін жәрдемақы тағайындауыңызды сұраймын.</w:t>
      </w:r>
    </w:p>
    <w:p>
      <w:pPr>
        <w:spacing w:after="0"/>
        <w:ind w:left="0"/>
        <w:jc w:val="both"/>
      </w:pPr>
      <w:r>
        <w:rPr>
          <w:rFonts w:ascii="Times New Roman"/>
          <w:b w:val="false"/>
          <w:i w:val="false"/>
          <w:color w:val="000000"/>
          <w:sz w:val="28"/>
        </w:rPr>
        <w:t>
      Мен және менің отбасымның мүшелері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өз рұқсатымызды береміз.</w:t>
      </w:r>
    </w:p>
    <w:p>
      <w:pPr>
        <w:spacing w:after="0"/>
        <w:ind w:left="0"/>
        <w:jc w:val="both"/>
      </w:pPr>
      <w:r>
        <w:rPr>
          <w:rFonts w:ascii="Times New Roman"/>
          <w:b w:val="false"/>
          <w:i w:val="false"/>
          <w:color w:val="000000"/>
          <w:sz w:val="28"/>
        </w:rPr>
        <w:t>
      Маған тұрғын үй көмегінің артық немесе заңсыз тағайындалуына әкеліп соқтыратын көрінеу жалған мәліметтерді бергенім үшін көмектің төленуі тоқтатылатыны туралы, ал тұрғын үй көмегі түрінде заңсыз алынған сомалар ерікті түрде қайтарылуы тиіс екендігі, ал бас тартылған жағдайда сот тәртібімен қайтарылатыны ескертілді.</w:t>
      </w:r>
    </w:p>
    <w:p>
      <w:pPr>
        <w:spacing w:after="0"/>
        <w:ind w:left="0"/>
        <w:jc w:val="both"/>
      </w:pPr>
      <w:r>
        <w:rPr>
          <w:rFonts w:ascii="Times New Roman"/>
          <w:b w:val="false"/>
          <w:i w:val="false"/>
          <w:color w:val="000000"/>
          <w:sz w:val="28"/>
        </w:rPr>
        <w:t>
      Қажетті құжаттарды қоса ұсынамын.</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177 бабының</w:t>
      </w:r>
      <w:r>
        <w:rPr>
          <w:rFonts w:ascii="Times New Roman"/>
          <w:b w:val="false"/>
          <w:i w:val="false"/>
          <w:color w:val="000000"/>
          <w:sz w:val="28"/>
        </w:rPr>
        <w:t xml:space="preserve"> 1 тармағына және </w:t>
      </w:r>
      <w:r>
        <w:rPr>
          <w:rFonts w:ascii="Times New Roman"/>
          <w:b w:val="false"/>
          <w:i w:val="false"/>
          <w:color w:val="000000"/>
          <w:sz w:val="28"/>
        </w:rPr>
        <w:t>325 бабының</w:t>
      </w:r>
      <w:r>
        <w:rPr>
          <w:rFonts w:ascii="Times New Roman"/>
          <w:b w:val="false"/>
          <w:i w:val="false"/>
          <w:color w:val="000000"/>
          <w:sz w:val="28"/>
        </w:rPr>
        <w:t xml:space="preserve"> 3 тармағына сәйкес ұсынылған құжаттардың дұрыстығына жүктелетін жауапкершілік туралы ескертілдім.</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Тегі, аты, әкесінің аты _____________________________________________</w:t>
      </w:r>
    </w:p>
    <w:p>
      <w:pPr>
        <w:spacing w:after="0"/>
        <w:ind w:left="0"/>
        <w:jc w:val="both"/>
      </w:pPr>
      <w:r>
        <w:rPr>
          <w:rFonts w:ascii="Times New Roman"/>
          <w:b w:val="false"/>
          <w:i w:val="false"/>
          <w:color w:val="000000"/>
          <w:sz w:val="28"/>
        </w:rPr>
        <w:t>
      Жеке куәлік деректері _______________________________________________</w:t>
      </w:r>
    </w:p>
    <w:p>
      <w:pPr>
        <w:spacing w:after="0"/>
        <w:ind w:left="0"/>
        <w:jc w:val="both"/>
      </w:pPr>
      <w:r>
        <w:rPr>
          <w:rFonts w:ascii="Times New Roman"/>
          <w:b w:val="false"/>
          <w:i w:val="false"/>
          <w:color w:val="000000"/>
          <w:sz w:val="28"/>
        </w:rPr>
        <w:t>
       (өтініш берушінің туған күні, N және куәліктің берілген уақыты)</w:t>
      </w:r>
    </w:p>
    <w:p>
      <w:pPr>
        <w:spacing w:after="0"/>
        <w:ind w:left="0"/>
        <w:jc w:val="both"/>
      </w:pPr>
      <w:r>
        <w:rPr>
          <w:rFonts w:ascii="Times New Roman"/>
          <w:b w:val="false"/>
          <w:i w:val="false"/>
          <w:color w:val="000000"/>
          <w:sz w:val="28"/>
        </w:rPr>
        <w:t>
      СТН _____________________________________</w:t>
      </w:r>
    </w:p>
    <w:p>
      <w:pPr>
        <w:spacing w:after="0"/>
        <w:ind w:left="0"/>
        <w:jc w:val="both"/>
      </w:pPr>
      <w:r>
        <w:rPr>
          <w:rFonts w:ascii="Times New Roman"/>
          <w:b w:val="false"/>
          <w:i w:val="false"/>
          <w:color w:val="000000"/>
          <w:sz w:val="28"/>
        </w:rPr>
        <w:t>
      ӘЖК _____________________________________</w:t>
      </w:r>
    </w:p>
    <w:p>
      <w:pPr>
        <w:spacing w:after="0"/>
        <w:ind w:left="0"/>
        <w:jc w:val="both"/>
      </w:pPr>
      <w:r>
        <w:rPr>
          <w:rFonts w:ascii="Times New Roman"/>
          <w:b w:val="false"/>
          <w:i w:val="false"/>
          <w:color w:val="000000"/>
          <w:sz w:val="28"/>
        </w:rPr>
        <w:t>
      Отбасының өтініш беру тоқсанының алдындағы тоқсандағы жиынтық табысының орташа айлық мөлшері _____________________________________</w:t>
      </w:r>
    </w:p>
    <w:p>
      <w:pPr>
        <w:spacing w:after="0"/>
        <w:ind w:left="0"/>
        <w:jc w:val="both"/>
      </w:pPr>
      <w:r>
        <w:rPr>
          <w:rFonts w:ascii="Times New Roman"/>
          <w:b w:val="false"/>
          <w:i w:val="false"/>
          <w:color w:val="000000"/>
          <w:sz w:val="28"/>
        </w:rPr>
        <w:t>
      Өтініште көрсетілген табыстардан басқа табыстар жоқ.</w:t>
      </w:r>
    </w:p>
    <w:p>
      <w:pPr>
        <w:spacing w:after="0"/>
        <w:ind w:left="0"/>
        <w:jc w:val="both"/>
      </w:pPr>
      <w:r>
        <w:rPr>
          <w:rFonts w:ascii="Times New Roman"/>
          <w:b w:val="false"/>
          <w:i w:val="false"/>
          <w:color w:val="000000"/>
          <w:sz w:val="28"/>
        </w:rPr>
        <w:t>
      Тұрғылықты жері _________________ ______________ көшесі</w:t>
      </w:r>
    </w:p>
    <w:p>
      <w:pPr>
        <w:spacing w:after="0"/>
        <w:ind w:left="0"/>
        <w:jc w:val="both"/>
      </w:pPr>
      <w:r>
        <w:rPr>
          <w:rFonts w:ascii="Times New Roman"/>
          <w:b w:val="false"/>
          <w:i w:val="false"/>
          <w:color w:val="000000"/>
          <w:sz w:val="28"/>
        </w:rPr>
        <w:t>
      _____ үй ___________ пәтер телефон ______________________</w:t>
      </w:r>
    </w:p>
    <w:p>
      <w:pPr>
        <w:spacing w:after="0"/>
        <w:ind w:left="0"/>
        <w:jc w:val="both"/>
      </w:pPr>
      <w:r>
        <w:rPr>
          <w:rFonts w:ascii="Times New Roman"/>
          <w:b w:val="false"/>
          <w:i w:val="false"/>
          <w:color w:val="000000"/>
          <w:sz w:val="28"/>
        </w:rPr>
        <w:t>
      тиістілік _______________________ түрі ___________________</w:t>
      </w:r>
    </w:p>
    <w:p>
      <w:pPr>
        <w:spacing w:after="0"/>
        <w:ind w:left="0"/>
        <w:jc w:val="both"/>
      </w:pPr>
      <w:r>
        <w:rPr>
          <w:rFonts w:ascii="Times New Roman"/>
          <w:b w:val="false"/>
          <w:i w:val="false"/>
          <w:color w:val="000000"/>
          <w:sz w:val="28"/>
        </w:rPr>
        <w:t>
       (пәтер иелері кооперативі) (жеке, мемлекеттік)</w:t>
      </w:r>
    </w:p>
    <w:p>
      <w:pPr>
        <w:spacing w:after="0"/>
        <w:ind w:left="0"/>
        <w:jc w:val="both"/>
      </w:pPr>
      <w:r>
        <w:rPr>
          <w:rFonts w:ascii="Times New Roman"/>
          <w:b w:val="false"/>
          <w:i w:val="false"/>
          <w:color w:val="000000"/>
          <w:sz w:val="28"/>
        </w:rPr>
        <w:t>
      Жалпы ауданы ______шаршы метр.</w:t>
      </w:r>
    </w:p>
    <w:p>
      <w:pPr>
        <w:spacing w:after="0"/>
        <w:ind w:left="0"/>
        <w:jc w:val="both"/>
      </w:pPr>
      <w:r>
        <w:rPr>
          <w:rFonts w:ascii="Times New Roman"/>
          <w:b w:val="false"/>
          <w:i w:val="false"/>
          <w:color w:val="000000"/>
          <w:sz w:val="28"/>
        </w:rPr>
        <w:t>
      Қосымша аудан _____ шаршы метр.</w:t>
      </w:r>
    </w:p>
    <w:p>
      <w:pPr>
        <w:spacing w:after="0"/>
        <w:ind w:left="0"/>
        <w:jc w:val="both"/>
      </w:pPr>
      <w:r>
        <w:rPr>
          <w:rFonts w:ascii="Times New Roman"/>
          <w:b w:val="false"/>
          <w:i w:val="false"/>
          <w:color w:val="000000"/>
          <w:sz w:val="28"/>
        </w:rPr>
        <w:t>
      Бөлме саны ________</w:t>
      </w:r>
    </w:p>
    <w:p>
      <w:pPr>
        <w:spacing w:after="0"/>
        <w:ind w:left="0"/>
        <w:jc w:val="both"/>
      </w:pPr>
      <w:r>
        <w:rPr>
          <w:rFonts w:ascii="Times New Roman"/>
          <w:b w:val="false"/>
          <w:i w:val="false"/>
          <w:color w:val="000000"/>
          <w:sz w:val="28"/>
        </w:rPr>
        <w:t>
      Әлеуметтік мәртебе _______________ отбасылық жағдай _________________</w:t>
      </w:r>
    </w:p>
    <w:p>
      <w:pPr>
        <w:spacing w:after="0"/>
        <w:ind w:left="0"/>
        <w:jc w:val="both"/>
      </w:pPr>
      <w:r>
        <w:rPr>
          <w:rFonts w:ascii="Times New Roman"/>
          <w:b w:val="false"/>
          <w:i w:val="false"/>
          <w:color w:val="000000"/>
          <w:sz w:val="28"/>
        </w:rPr>
        <w:t>
      Қызмет берушілерге тұрғын үй көмегін аударуға келісім беремін.</w:t>
      </w:r>
    </w:p>
    <w:p>
      <w:pPr>
        <w:spacing w:after="0"/>
        <w:ind w:left="0"/>
        <w:jc w:val="both"/>
      </w:pPr>
      <w:r>
        <w:rPr>
          <w:rFonts w:ascii="Times New Roman"/>
          <w:b w:val="false"/>
          <w:i w:val="false"/>
          <w:color w:val="000000"/>
          <w:sz w:val="28"/>
        </w:rPr>
        <w:t>
      Меншігімде бір тұрғын үй бар.</w:t>
      </w:r>
    </w:p>
    <w:p>
      <w:pPr>
        <w:spacing w:after="0"/>
        <w:ind w:left="0"/>
        <w:jc w:val="both"/>
      </w:pPr>
      <w:r>
        <w:rPr>
          <w:rFonts w:ascii="Times New Roman"/>
          <w:b w:val="false"/>
          <w:i w:val="false"/>
          <w:color w:val="000000"/>
          <w:sz w:val="28"/>
        </w:rPr>
        <w:t>
      Өтініш берушінің қолы__________________</w:t>
      </w:r>
    </w:p>
    <w:p>
      <w:pPr>
        <w:spacing w:after="0"/>
        <w:ind w:left="0"/>
        <w:jc w:val="both"/>
      </w:pPr>
      <w:r>
        <w:rPr>
          <w:rFonts w:ascii="Times New Roman"/>
          <w:b w:val="false"/>
          <w:i w:val="false"/>
          <w:color w:val="000000"/>
          <w:sz w:val="28"/>
        </w:rPr>
        <w:t>
      Күні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ауданының тұрғындарына</w:t>
            </w:r>
            <w:r>
              <w:br/>
            </w:r>
            <w:r>
              <w:rPr>
                <w:rFonts w:ascii="Times New Roman"/>
                <w:b w:val="false"/>
                <w:i w:val="false"/>
                <w:color w:val="000000"/>
                <w:sz w:val="20"/>
              </w:rPr>
              <w:t>тұрғын үй көмегін көрсету Ережесіне</w:t>
            </w:r>
            <w:r>
              <w:br/>
            </w:r>
            <w:r>
              <w:rPr>
                <w:rFonts w:ascii="Times New Roman"/>
                <w:b w:val="false"/>
                <w:i w:val="false"/>
                <w:color w:val="000000"/>
                <w:sz w:val="20"/>
              </w:rPr>
              <w:t>2 қосымша</w:t>
            </w:r>
          </w:p>
        </w:tc>
      </w:tr>
    </w:tbl>
    <w:bookmarkStart w:name="z40" w:id="52"/>
    <w:p>
      <w:pPr>
        <w:spacing w:after="0"/>
        <w:ind w:left="0"/>
        <w:jc w:val="left"/>
      </w:pPr>
      <w:r>
        <w:rPr>
          <w:rFonts w:ascii="Times New Roman"/>
          <w:b/>
          <w:i w:val="false"/>
          <w:color w:val="000000"/>
        </w:rPr>
        <w:t xml:space="preserve"> Отбасы құрамы мен тұрғын үй алаңының жалпы ауданы туралы анықтама</w:t>
      </w:r>
    </w:p>
    <w:bookmarkEnd w:id="52"/>
    <w:p>
      <w:pPr>
        <w:spacing w:after="0"/>
        <w:ind w:left="0"/>
        <w:jc w:val="both"/>
      </w:pPr>
      <w:r>
        <w:rPr>
          <w:rFonts w:ascii="Times New Roman"/>
          <w:b w:val="false"/>
          <w:i w:val="false"/>
          <w:color w:val="ff0000"/>
          <w:sz w:val="28"/>
        </w:rPr>
        <w:t xml:space="preserve">
      Ескерту. Алынып тасталды - Қарағанды облысы Жаңаарқа аудандық мәслихатының 11.05.2016 N 2/19 (оның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ауданының тұрғындарына</w:t>
            </w:r>
            <w:r>
              <w:br/>
            </w:r>
            <w:r>
              <w:rPr>
                <w:rFonts w:ascii="Times New Roman"/>
                <w:b w:val="false"/>
                <w:i w:val="false"/>
                <w:color w:val="000000"/>
                <w:sz w:val="20"/>
              </w:rPr>
              <w:t>тұрғын үй көмегін көрсету Ережесіне</w:t>
            </w:r>
            <w:r>
              <w:br/>
            </w:r>
            <w:r>
              <w:rPr>
                <w:rFonts w:ascii="Times New Roman"/>
                <w:b w:val="false"/>
                <w:i w:val="false"/>
                <w:color w:val="000000"/>
                <w:sz w:val="20"/>
              </w:rPr>
              <w:t>3 қосымша</w:t>
            </w:r>
          </w:p>
        </w:tc>
      </w:tr>
    </w:tbl>
    <w:bookmarkStart w:name="z42" w:id="53"/>
    <w:p>
      <w:pPr>
        <w:spacing w:after="0"/>
        <w:ind w:left="0"/>
        <w:jc w:val="left"/>
      </w:pPr>
      <w:r>
        <w:rPr>
          <w:rFonts w:ascii="Times New Roman"/>
          <w:b/>
          <w:i w:val="false"/>
          <w:color w:val="000000"/>
        </w:rPr>
        <w:t xml:space="preserve"> Отбасының барлық мүшелерінің кірістері туралы анықтама</w:t>
      </w:r>
    </w:p>
    <w:bookmarkEnd w:id="53"/>
    <w:p>
      <w:pPr>
        <w:spacing w:after="0"/>
        <w:ind w:left="0"/>
        <w:jc w:val="both"/>
      </w:pPr>
      <w:r>
        <w:rPr>
          <w:rFonts w:ascii="Times New Roman"/>
          <w:b w:val="false"/>
          <w:i w:val="false"/>
          <w:color w:val="ff0000"/>
          <w:sz w:val="28"/>
        </w:rPr>
        <w:t xml:space="preserve">
      Ескерту. Алынып тасталды - Қарағанды облысы Жаңаарқа аудандық мәслихатының 11.05.2016 N 2/19 (оның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ауданының тұрғындарына</w:t>
            </w:r>
            <w:r>
              <w:br/>
            </w:r>
            <w:r>
              <w:rPr>
                <w:rFonts w:ascii="Times New Roman"/>
                <w:b w:val="false"/>
                <w:i w:val="false"/>
                <w:color w:val="000000"/>
                <w:sz w:val="20"/>
              </w:rPr>
              <w:t>тұрғын үй көмегін көрсету Ережесіне</w:t>
            </w:r>
            <w:r>
              <w:br/>
            </w:r>
            <w:r>
              <w:rPr>
                <w:rFonts w:ascii="Times New Roman"/>
                <w:b w:val="false"/>
                <w:i w:val="false"/>
                <w:color w:val="000000"/>
                <w:sz w:val="20"/>
              </w:rPr>
              <w:t>4 қосымша</w:t>
            </w:r>
          </w:p>
        </w:tc>
      </w:tr>
    </w:tbl>
    <w:bookmarkStart w:name="z44" w:id="54"/>
    <w:p>
      <w:pPr>
        <w:spacing w:after="0"/>
        <w:ind w:left="0"/>
        <w:jc w:val="left"/>
      </w:pPr>
      <w:r>
        <w:rPr>
          <w:rFonts w:ascii="Times New Roman"/>
          <w:b/>
          <w:i w:val="false"/>
          <w:color w:val="000000"/>
        </w:rPr>
        <w:t xml:space="preserve"> 20___ жылғы ____________ бойынша тұрғын үйді ұстау және коммуналдық қызметтер төлемдерінің шығындары анықтама</w:t>
      </w:r>
    </w:p>
    <w:bookmarkEnd w:id="54"/>
    <w:p>
      <w:pPr>
        <w:spacing w:after="0"/>
        <w:ind w:left="0"/>
        <w:jc w:val="both"/>
      </w:pPr>
      <w:r>
        <w:rPr>
          <w:rFonts w:ascii="Times New Roman"/>
          <w:b w:val="false"/>
          <w:i w:val="false"/>
          <w:color w:val="ff0000"/>
          <w:sz w:val="28"/>
        </w:rPr>
        <w:t xml:space="preserve">
      Ескерту. Алынып тасталды - Қарағанды облысы Жаңаарқа аудандық мәслихатының 11.05.2016 N 2/19 (оның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