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d195" w14:textId="eb9d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18 қыркүйектегі N 24/01 қаулысы. Қарағанды облысының Әділет департаментінде 2012 жылғы 5 қазанда N 1948 тіркелді. Күші жойылды - Қарағанды облысы Ұлытау ауданы әкімдігінің 2014 жылғы 2 қыркүйектегі № 23/02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02.09.2014 № 23/02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жылдың 1 сәуірінен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w:t>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үйде тәрбиеленетін және оқытылатын мүгедек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"Ұлытау ауданының жұмыспен қамту және әлеуметтік бағдарламалар бөлімі" мемлекеттік мекемесі (Абилова Айна Бейсалықызы)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"Ұлытау ауданының қаржы бөлімі" мемлекеттік мекемесі (Тасболат Зайырұлы Шайхин)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Осы қаулының орындалысын бақылау Ұлытау ауданы әкімінің орынбасары Акышбеков Берик Базыловичке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 және 2012 жылдың 1 сәуірінен бастап пайда болған қатынастарға таратылады.</w:t>
      </w:r>
    </w:p>
    <w:bookmarkEnd w:id="0"/>
    <w:p>
      <w:pPr>
        <w:spacing w:after="0"/>
        <w:ind w:left="0"/>
        <w:jc w:val="both"/>
      </w:pPr>
      <w:r>
        <w:rPr>
          <w:rFonts w:ascii="Times New Roman"/>
          <w:b w:val="false"/>
          <w:i/>
          <w:color w:val="000000"/>
          <w:sz w:val="28"/>
        </w:rPr>
        <w:t>      Аудан әкімі                                А.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