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d403" w14:textId="113d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бойынша мүгедектер үшін және қылмыстық-атқару инспекциясы пробация қызметінің есебінде тұрған адамдар, сондай-ақ бас бостандығынан айыру орындарынан босатылған адамдар үшiн жұмыс орындарының квотасын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әкімдігінің 2012 жылғы 28 мамырдағы N 13/01 қаулысы. Қарағанды облысы Шет ауданының Әділет басқармасында 2012 жылғы 19 маусымда N 8-17-135 тіркелді. Күші жойылды - Қарағанды облысы Шет ауданы әкімдігінің 2016 жылғы 6 мамырдағы N 21/03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Шет ауданы әкімдігінің 2016 жылғы 6 мамырдағы N 21/03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мүгедектердi әлеуметтiк қорғау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Шет ауданы бойынша жұмыс орындарының жалпы санының үш пайызы мөлшерiнде мүгедектер үшiн және бір пайызы мөлшерінде қылмыстық-атқару инспекциясы пробация қызметінің есебінде тұрған адамдар, сондай-ақ бас бостандығынан айыру орындарынан босатылған адамдар үшiн жұмыс орындарының квотасы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орындалысын бақылау аудан әкiмiнiң орынбасары Ә.Ж. Қауымбаевқа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Төлеуқұлов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