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3cdb2" w14:textId="b33cd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"Мемлекеттік қызмет көрсету регламенттерін бекіту туралы" Қызылорда облысы әкімдігінің 2011 жылғы 29 желтоқсандағы N 266 қаулысына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әкімдігінің 2012 жылғы 30 қарашадағы N 656 қаулысы. Қызылорда облысының Әділет департаментінде 2013 жылғы 11 қаңтарда N 4395 тіркелді. Күші жойылды - Қызылорда облысы әкімдігінің 2013 жылғы 18 сәуірдегі N 92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Ескерту. Күші жойылды - Қызылорда облысы әкімдігінің 18.04.2013 N 92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 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"Әкімшілік рәсімдер туралы" Қазақстан Республикасының 2000 жылғы 27 қарашадағы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өзін-өзі басқару туралы" Қазақстан Республикасының 2001 жылғы 23 қаңтардағы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Қызылорда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"Мемлекеттік қызмет көрсету регламенттерін бекіту туралы" Қызылорда облысы әкімдігінің 2011 жылғы 29 желтоқсандағы </w:t>
      </w:r>
      <w:r>
        <w:rPr>
          <w:rFonts w:ascii="Times New Roman"/>
          <w:b w:val="false"/>
          <w:i w:val="false"/>
          <w:color w:val="000000"/>
          <w:sz w:val="28"/>
        </w:rPr>
        <w:t>N 266 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(нормативтік-құқықтық кесімдердің мемлекеттік тіркеу Тізілімінде N 4285 тіркелген нөмірімен тіркелген, "Сыр бойы" газетінің 2011 жылғы 31 желтоқсандағы N 243-244, 2012 жылғы 9 ақпандағы N 23, "Кызылординские вести" газетінің 2011 жылғы 31 желтоқсандағы N 213-214, 2012 жылғы 9 ақпандағы N 21 нөмірлерінде жарияланған) мынадай өзгерістер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көрсетілген қаулының </w:t>
      </w:r>
      <w:r>
        <w:rPr>
          <w:rFonts w:ascii="Times New Roman"/>
          <w:b w:val="false"/>
          <w:i w:val="false"/>
          <w:color w:val="000000"/>
          <w:sz w:val="28"/>
        </w:rPr>
        <w:t>1-тармағы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"Байқаудан өткізушілерді және тұқым сарапшыларын аттестаттау" мемлекеттік қызмет көрсету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"Бірегей, элиталық тұқым, бірінші, екінші және үшінші репродукциядағы өндірушілерді және тұқым өткізушілерді аттестаттау" мемлекеттік қызмет көрсету регламенті бекітілсін.";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көрсетілген қаулымен бекітілген "Байқаудан өткізушілерді және тұқым сарапшыларын аттестаттау" және "Бірегей, элиталық тұқым, бірінші, екінші және үшінші репродукциядағы өндірушілерді және тұқым өткізушілерді аттестаттау" мемлекеттік қызмет көрсету регламенттері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-қосымшаларына сәйкес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көрсетілген қаулымен бекітілген "Асыл тұқымды мал шаруашылығы саласындағы субъектілердің қызметін мемлекеттік аттестаттау" мемлекеттік қызмет көрсету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алынып тасталсын.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Қызылорда облысы әкімінің орынбасары Б. Жахановқа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 алғаш ресми жарияланғаннан кейін күнтізбелік он күн өткен соң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Қызылорда облысының әкімі                     Б. Қуандықов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2012 жылғы "30" қарашадағы N 656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2011 жылғы "29" желтоқсандағы N 266 қаулымен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бекітілген</w:t>
      </w:r>
    </w:p>
    <w:bookmarkStart w:name="z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"Байқаудан өткізушілерді және тұқым сарапшыларын аттестаттау" мемлекеттік қызмет көрсету регламенті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"Байқаудан өткізушілерді және тұқым сарапшыларын аттестаттау" мемлекеттік қызмет көрсету регламентінде (бұдан әрі -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жергілікті атқарушы орган – "Қызылорда облысының ауыл шаруашылығы басқармасы" мемлекеттік мекемесі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тұтынушының байқаудан өткізуші және тұқым сарапшысы мәртебесіне сәйкестігін немесе сәйкес еместігін анықтау үшін ЖАО-ның бұйрығымен құрылатын сараптаушы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 - міндеттеріне байқаудан өткізушілер мен тұқым сарапшыларына аттестаттау жүргізу бойынша құжаттарды ресiмдеу кіретін ЖАО-ның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тұтынушы – жеке тұлға.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 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Қазақстан Республикасының 2000 жылғы 27 қарашадағы "Әкімшілік рәсімдер туралы"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Қазақстан Республикасы Үкіметінің 2011 жылғы 5 мамырдағы </w:t>
      </w:r>
      <w:r>
        <w:rPr>
          <w:rFonts w:ascii="Times New Roman"/>
          <w:b w:val="false"/>
          <w:i w:val="false"/>
          <w:color w:val="000000"/>
          <w:sz w:val="28"/>
        </w:rPr>
        <w:t>N 485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"Байқаудан өткізушілерді және тұқым сарапшыларын аттестаттау" мемлекеттік қызмет көрсету стандартына (бұдан әрi – стандарт</w:t>
      </w:r>
      <w:r>
        <w:rPr>
          <w:rFonts w:ascii="Times New Roman"/>
          <w:b w:val="false"/>
          <w:i w:val="false"/>
          <w:color w:val="00206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 түрі: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"Тұқым шаруашылығы туралы" Қазақстан Республикасының 2003 жылғы 8 ақпандағы Заңының 6-1-бабы </w:t>
      </w:r>
      <w:r>
        <w:rPr>
          <w:rFonts w:ascii="Times New Roman"/>
          <w:b w:val="false"/>
          <w:i w:val="false"/>
          <w:color w:val="000000"/>
          <w:sz w:val="28"/>
        </w:rPr>
        <w:t>4) тармақшасының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"Тұқым шаруашылығы саласындағы кейбiр субъектiлердi аттестаттау қағидаларын бекiту туралы" Қазақстан Республикасы Үкiметiнiң 2011 жылғы 30 қарашадағы </w:t>
      </w:r>
      <w:r>
        <w:rPr>
          <w:rFonts w:ascii="Times New Roman"/>
          <w:b w:val="false"/>
          <w:i w:val="false"/>
          <w:color w:val="000000"/>
          <w:sz w:val="28"/>
        </w:rPr>
        <w:t>N 1393 қаулысының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 нәтижесі қағаз тасығышта стандарттың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нысанда аттестаттау туралы куәлік беру (бұдан әрі - куәлік) немесе қызмет көрсетуден бас тарту жөнінде дәлелді жауап болып табылады (бұдан әрі – бас тарту).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5"/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ЖАО-нан, сонымен қатар Қызылорда облысы әкімдігінің www.e-kyzylorda.gov.kz ресми порталынан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Мемлекеттік қызмет көрсетуден бас тарту үшін негiздері cтандарттың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тұтынушымен құжаттар ұсынылған сәттен бастап және мемлекеттік қызметтің нәтижесін бергенге дейін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тұтынушы ЖАО-ға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 кеңсесінің қызметкері құжаттарды тіркейді, қолхат береді және құжаттарды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басшысы құжаттарды қарайды,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орындаушы құжаттарды қарайды, құжаттарды комиссияның қарауына ұсынады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1-тармақшасына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құжаттарды зерттейді, шешім қабылдайды, хаттаманы ресімдейді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хаттаманың негізінде бұйрық, куәлік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2-тармақшасына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ЖАО-ның басшысы бұйрыққа, куәлікке немесе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куәлікті немесе бас тартуды тіркейді және тұтынушыға немесе оның сенім білдірген тұлғасына береді.</w:t>
      </w:r>
    </w:p>
    <w:bookmarkEnd w:id="7"/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 әрекет (өзара іс-қимыл) тәртібінің сипаттамасы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Тұтынушы ЖАО-ға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Тұтынушыға құжаттардың қабылданғаны туралы қолхат беріледі, онда: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 нөмірі мен күні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сұратылып отырған мемлекеттік қызмет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қоса беріліп отырған құжаттардың саны мен аттары;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қызметті алатын күні (уақыты) және құжаттар берілетін орын;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өтінішті қабылдап алған ЖАО кеңсесінің қызметкерінің тегі, аты, әкесінің аты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ЖАО кеңсесінің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әкімшілік іс-әрекеттің (рәсімнің) орындалу мерзімі көрсетілген ҚФБ-тің әкімшілік іс-әрекеттер (рәсімдер) реттілігінің және өзара байланысының мәтінді кестелік сипаттамасы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Функционалдық өзара іс-әрекет сызбасы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және ол мемлекеттік қызмет көрсету үдерісіндегі әкімшілік іс-әрекеттердің (рәсімдердің) логикалық реттілігі мен ҚФБ арасындағы өзара байланысты көрсетеді.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қызметті көрсететін лауазымды тұлғалардың жауапкершілігі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ЖАО-ның басшысы (бұдан әрі – лауазымды тұлға) мемлекеттік қызмет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 Қазақстан Республикасының заңнамасына сәйкес белгіленген мерзімде мемлекеттік қызмет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Мемлекеттік қызмет көрсетудің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"Байқаудан өткізушілерді және тұқым сарапшыларын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аттестаттау" мемлекеттік қызмет 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1-қосымша</w:t>
      </w:r>
    </w:p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реттілігінің және өзара байланысының мәтінді кестелік сипаттамасы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іс-әрекеттерінің сипаттамасы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474"/>
        <w:gridCol w:w="1885"/>
        <w:gridCol w:w="2074"/>
        <w:gridCol w:w="2264"/>
        <w:gridCol w:w="2474"/>
        <w:gridCol w:w="2474"/>
        <w:gridCol w:w="2664"/>
        <w:gridCol w:w="2664"/>
      </w:tblGrid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</w:tr>
      <w:tr>
        <w:trPr>
          <w:trHeight w:val="126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тіркеу, қолхат беру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Хаттаманың негізінде бұйрық, куәлік немесе стандарттың 16-тармағының 2-тармақшасына сәйкес бас тартуды дайындау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Бұйрыққа, куәлікке немесе бас тартуға қол қою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тіркеу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ЖАО-ның басшысына ұсыну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Орындаушыны анықтау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комисcияның қарауына ұсыну немесе стандарттың 16-тармағының 1-тармақшасына сәйкес бас тартуды дайындау және ЖАО-ның басшысына жолдау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 қабылдау, хаттаманы ресімдеу және орындаушыға жолдау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ЖАО-ның басшысына ұсыну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орындаушыға жолдау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Куәлікті немесе бас тартуды тұтынушыға немесе оның сенім білдірген тұлғасына беру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жұмыс күнінен аспайды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</w:tbl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8"/>
        <w:gridCol w:w="4529"/>
        <w:gridCol w:w="5489"/>
        <w:gridCol w:w="471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 қарау және орындаушыны анықтау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қарау және комиссияның қарауына құжаттарды ұсыну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Бұйрық пен куәлікке қол қою және орындаушыға жолдау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Бұйрықты, куәлікті дайындау және ЖАО-ның басшысына ұсыну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Куәлікті тіркеу және тұтынушыға немесе оның сенім білдірген тұлғасына беру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3-кесте. Пайдалану нұсқалары. Балама үдеріс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9"/>
        <w:gridCol w:w="4529"/>
        <w:gridCol w:w="5490"/>
        <w:gridCol w:w="471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 үдеріс (барысы, жұмыстар ағыны)</w:t>
            </w:r>
          </w:p>
        </w:tc>
        <w:tc>
          <w:tcPr>
            <w:tcW w:w="4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2.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 және орындаушыны анықтау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3.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 және комиссияның қарауына құжаттарды ұсыну немесе бас тартуды дайындау және ЖАО-ның басшысына жолдау</w:t>
            </w:r>
          </w:p>
        </w:tc>
        <w:tc>
          <w:tcPr>
            <w:tcW w:w="47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4.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Бас тартуға қол қою және орындаушыға жолдау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>5. Б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 тартуды дайындау және ЖАО-ның басшысына ұсыну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7.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тартуды тіркеу және тұтынушыға немесе оның сенім білдірген тұлғасына беру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"Байқаудан өткізушілерді және тұқым сарапшыларын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аттестаттау" мемлекеттік қызмет 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2-қосымша</w:t>
      </w:r>
    </w:p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Әкімшілік іс-әрекетінің өзара қисынды байланысу жүйелігін көрсететін сызба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357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2012 жылғы "30" қарашадағы N 656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2011 жылғы "29" желтоқсандағы N 266 қаулысымен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бекітілген</w:t>
      </w:r>
    </w:p>
    <w:bookmarkStart w:name="z3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"Бірегей, элиталық тұқым, бірінші, екінші және үшінші репродукциядағы өндірушілерді және тұқым өткізушілерді аттестаттау" мемлекеттік қызмет көрсету регламенті</w:t>
      </w:r>
    </w:p>
    <w:bookmarkEnd w:id="17"/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"Бірегей, элиталық тұқым, бірінші, екінші және үшінші репродукциядағы өндірушілерді және тұқым өткізушілерді аттестаттау" регламентінде (бұдан әрі -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жергілікті атқарушы орган – "Қызылорда облысының ауыл шаруашылығы басқармасы" мемлекеттік мекемесі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заңды және жеке тұлғаның бірегей тұқым өндірушілерге, элиталық тұқым өсіру шаруашылықтарына, тұқым өсіру шарашылықтарына, тұқымды өткізушілерге қойылатын талаптарға сәйкес немес сәйкес еместігін анықтау үшін ЖАО-ның бұйрығымен құрылатын сараптаушы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 - міндеттеріне бірегей, элиталық тұқым, бірінші, екінші және үшінші репродукциядағы өндірушілерді және тұқым өткізушілерге аттестаттау жүргізу бойынша құжаттарды ресімдеу кіретін ЖАО-ның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тұтынушы – тұқым егу саласында қызмет ететін заңды және жеке тұлға.</w:t>
      </w:r>
    </w:p>
    <w:bookmarkEnd w:id="19"/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Қазақстан Республикасының 2000 жылғы 27 қарашадағы "Әкімшілік рәсімдер туралы"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Үкіметінің 2011 жылғы 5 мамырдағы </w:t>
      </w:r>
      <w:r>
        <w:rPr>
          <w:rFonts w:ascii="Times New Roman"/>
          <w:b w:val="false"/>
          <w:i w:val="false"/>
          <w:color w:val="000000"/>
          <w:sz w:val="28"/>
        </w:rPr>
        <w:t>N 485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"Бiрегей, элиталық тұқым, бiрiншi, екiншi және үшiншi репродукциядағы тұқым өндiрушiлердi және тұқым өткiзушiлердi аттестаттау" мемлекеттік қызмет стандартына (бұдан әрі - стандарт)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 түрі: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"Тұқым шаруашылығы туралы" Қазақстан Республикасының 2003 жылғы 8 ақпандағы Заңының 6-1-бабы </w:t>
      </w:r>
      <w:r>
        <w:rPr>
          <w:rFonts w:ascii="Times New Roman"/>
          <w:b w:val="false"/>
          <w:i w:val="false"/>
          <w:color w:val="000000"/>
          <w:sz w:val="28"/>
        </w:rPr>
        <w:t>4) тармақшасының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"Тұқым шаруашылығы саласындағы кейбiр субъектiлердi аттестаттау қағидаларын бекiту туралы" Қазақстан Республикасы Үкiметiнiң 2011 жылғы 30 қарашадағы </w:t>
      </w:r>
      <w:r>
        <w:rPr>
          <w:rFonts w:ascii="Times New Roman"/>
          <w:b w:val="false"/>
          <w:i w:val="false"/>
          <w:color w:val="000000"/>
          <w:sz w:val="28"/>
        </w:rPr>
        <w:t>N 1393 қаулысының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 нәтижесі қағаз түрінде стандарттың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нысанда аттестаттау туралы куәлік (бұдан әрі - куәлік) немесе қызмет көрсетуден бас тарту туралы дәлелді жауап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21"/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ЖАО-нан, сонымен қатар Қызылорда облысы әкімдігінің www.e-kyzylorda.gov.kz ресми порталынан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Мемлекеттік қызмет көрсетуден бас тарту үшін негiздері cтандарттың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тұтынушымен құжаттар ұсынылған сәттен бастап және мемлекеттік қызметтің нәтижесін бергенге дейін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тұтынушы ЖАО-ға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 кеңсесінің қызметкері құжаттарды тіркейді, қолхат береді және құжаттарды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басшысы құжаттарды қарайды,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орындаушы құжаттарды қарайды, құжаттарды комиссияның қарауына ұсынады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1-тармақшасына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құжаттарды зерттейді, шешім қабылдайды, хаттаманы ресімдейді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хаттаманың негізінде бұйрық, куәлік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2-тармақшасына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ЖАО-ның басшысы бұйрыққа, куәлікке немесе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куәлікті немесе бас тартуды тіркейді және тұтынушыға немесе оның сенім білдірген тұлғасына береді.</w:t>
      </w:r>
    </w:p>
    <w:bookmarkEnd w:id="23"/>
    <w:bookmarkStart w:name="z5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 әрекет (өзара іс-қимыл) тәртібінің сипаттамасы</w:t>
      </w:r>
    </w:p>
    <w:bookmarkEnd w:id="24"/>
    <w:bookmarkStart w:name="z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Тұтынушы ЖАО-ға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Тұтынушыға құжаттардың қабылданғаны туралы қолхат беріледі, онда: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 нөмірі мен күні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сұратылып отырған мемлекеттік қызмет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қоса беріліп отырған құжаттардың саны мен аттары;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қызметті алатын күні (уақыты) және құжаттар берілетін орын;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өтінішті қабылдап алған ЖАО кеңсесінің қызметкерінің тегі, аты, әкесінің аты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ЖАО кеңсесінің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әкімшілік іс-әрекеттің (рәсімнің) орындалу мерзімі көрсетілген ҚФБ-тің әкімшілік іс-әрекеттер (рәсімдер) реттілігінің және өзара байланысының мәтінді кестелік сипаттамасы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Функционалдық өзара іс-әрекет сызбасы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және ол мемлекеттік қызмет көрсету үдерісіндегі әкімшілік іс-әрекеттердің (рәсімдердің) логикалық реттілігі мен ҚФБ арасындағы өзара байланысты көрсетеді. </w:t>
      </w:r>
    </w:p>
    <w:bookmarkEnd w:id="25"/>
    <w:bookmarkStart w:name="z5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қызметті көрсететін лауазымды тұлғалардың жауапкершілігі</w:t>
      </w:r>
    </w:p>
    <w:bookmarkEnd w:id="26"/>
    <w:bookmarkStart w:name="z5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ЖАО-ның басшысы (бұдан әрі – лауазымды тұлға) мемлекеттік қызмет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 Қазақстан Республикасының заңнамасына сәйкес белгіленген мерзімде мемлекеттік қызмет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Мемлекеттік қызмет көрсетудің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"Бірегей, элиталық тұқым, бірінші, екінші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үшінші репродукциядағы өндірушілерді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және тұқым өткізушілерді аттестаттау"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6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реттілігінің және өзара байланысының мәтінді кестелік сипаттамасы</w:t>
      </w:r>
    </w:p>
    <w:bookmarkEnd w:id="28"/>
    <w:bookmarkStart w:name="z6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 әрекеттерінің сипаттамасы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666"/>
        <w:gridCol w:w="1866"/>
        <w:gridCol w:w="2076"/>
        <w:gridCol w:w="2666"/>
        <w:gridCol w:w="1887"/>
        <w:gridCol w:w="2877"/>
        <w:gridCol w:w="2667"/>
        <w:gridCol w:w="2268"/>
      </w:tblGrid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</w:tr>
      <w:tr>
        <w:trPr>
          <w:trHeight w:val="126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тіркеу, қолхат беру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зерттеу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Хаттаманың негізінде бұйрық, куәлік немесе стандарттың 16 тармағының 2-тармақшасына сәйкес бас тартуды дайындау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Бұйрыққа, куәлікке немесе бас тартуға қол қою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тіркеу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ЖАО-ның басшысына ұсыну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Орындаушыны анықтау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комисcияның қарауына ұсыну немесе стандарттың 16 тармағының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1-тармақшасына сәйкес бас тартуды дайындау және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басшысына жолдау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 қабылдау, хаттаманы ресімдеу және орындаушыға жолдау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ЖАО-ның басшысына ұсыну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орындаушыға жолдау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Куәлікті немесе бас тартуды тұтынушыға немесе оны сенім білдірген тұлғасына беру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жұмыс күнінен аспайды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</w:tbl>
    <w:bookmarkStart w:name="z6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7"/>
        <w:gridCol w:w="3936"/>
        <w:gridCol w:w="5877"/>
        <w:gridCol w:w="45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 қарау және орындаушыны анықтау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қарау және комиссияның қарауына құжаттарды ұсыну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Бұйрық пен куәлікке қол қою және орындаушыға жолдау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Бұйрықты, куәлікті дайындау және ЖАО-ның басшысына ұсыну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Куәлікті тіркеу және тұтынушыға немесе оның сенім білдірген тұлғасына беру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3-кесте. Пайдалану нұсқалары. Балама үдеріс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7"/>
        <w:gridCol w:w="3936"/>
        <w:gridCol w:w="5878"/>
        <w:gridCol w:w="452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 үдеріс (барысы, жұмыстар ағыны)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2.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 және орындаушыны анықтау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3.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қарап, комиссияның қарауына ұсыну немесе бас тартуды дайындап, басшыға жолдау</w:t>
            </w:r>
          </w:p>
        </w:tc>
        <w:tc>
          <w:tcPr>
            <w:tcW w:w="45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4.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Бас тартуға қол қою және орындаушыға жолдау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>5. Б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 тартуды дайындау және ЖАО-ның басшысына ұсыну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7.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тартуды тіркеу және тұтынушыға немесе оның сенім білдірген тұлғасына беру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"Бірегей, элиталық тұқым, бірінші, екінші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үшінші репродукциядағы өндірушілерді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және тұқым өткізушілерді аттестаттау"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6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Функционалдық өзара іс-әрекет сызбасы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2809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