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4fede" w14:textId="3a4fe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Біржолғы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ауданы әкімдігінің 2012 жылғы 26 сәуірдегі N 121 қаулысы. Қызылорда облысының Әділет департаментінде 2012 жылы 28 сәуірде N 10-5-180 тіркелді. Күші жойылды - Қызылорда облысы Қармақшы ауданы әкімдігінің 2012 жылғы 05 маусымдағы N 169 қаулысымен</w:t>
      </w:r>
    </w:p>
    <w:p>
      <w:pPr>
        <w:spacing w:after="0"/>
        <w:ind w:left="0"/>
        <w:jc w:val="both"/>
      </w:pPr>
      <w:r>
        <w:rPr>
          <w:rFonts w:ascii="Times New Roman"/>
          <w:b w:val="false"/>
          <w:i w:val="false"/>
          <w:color w:val="ff0000"/>
          <w:sz w:val="28"/>
        </w:rPr>
        <w:t>      Ескерту. Күші жойылды - Қызылорда облысы Қармақшы ауданы әкімдігінің 2012.06.05 N 169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31 бабының 1 тармағының </w:t>
      </w:r>
      <w:r>
        <w:rPr>
          <w:rFonts w:ascii="Times New Roman"/>
          <w:b w:val="false"/>
          <w:i w:val="false"/>
          <w:color w:val="000000"/>
          <w:sz w:val="28"/>
        </w:rPr>
        <w:t>14) тармақшасына</w:t>
      </w:r>
      <w:r>
        <w:rPr>
          <w:rFonts w:ascii="Times New Roman"/>
          <w:b w:val="false"/>
          <w:i w:val="false"/>
          <w:color w:val="000000"/>
          <w:sz w:val="28"/>
        </w:rPr>
        <w:t>,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баптарына, "Қазақстан Республикасындағы арнаулы мемлекеттік жәрдемақы туралы" 1999 жылғы 5 сәуірдегі Қазақстан Республикасы Заңының </w:t>
      </w:r>
      <w:r>
        <w:rPr>
          <w:rFonts w:ascii="Times New Roman"/>
          <w:b w:val="false"/>
          <w:i w:val="false"/>
          <w:color w:val="000000"/>
          <w:sz w:val="28"/>
        </w:rPr>
        <w:t>4 бабына</w:t>
      </w:r>
      <w:r>
        <w:rPr>
          <w:rFonts w:ascii="Times New Roman"/>
          <w:b w:val="false"/>
          <w:i w:val="false"/>
          <w:color w:val="000000"/>
          <w:sz w:val="28"/>
        </w:rPr>
        <w:t xml:space="preserve"> сәйкес біржолғы материалдық көмек көрсету мақсатында, Қармақшы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 мен мүгедектеріне, Ұлы Отан соғысында қаза тапқан (қайтыс болған, хабар-ошарсыз кеткен) жауынгерлердің екінші рет некеге тұрмаған әйелдеріне (күйеулеріне),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бұрынғы жасы кәмелетке толмаған тұтқындарына 67000 (алпыс жеті мың) теңгеден материалдық көмек 2012 жылдың 31 мамырына дейін берілсін.</w:t>
      </w:r>
      <w:r>
        <w:br/>
      </w:r>
      <w:r>
        <w:rPr>
          <w:rFonts w:ascii="Times New Roman"/>
          <w:b w:val="false"/>
          <w:i w:val="false"/>
          <w:color w:val="000000"/>
          <w:sz w:val="28"/>
        </w:rPr>
        <w:t>
</w:t>
      </w:r>
      <w:r>
        <w:rPr>
          <w:rFonts w:ascii="Times New Roman"/>
          <w:b w:val="false"/>
          <w:i w:val="false"/>
          <w:color w:val="000000"/>
          <w:sz w:val="28"/>
        </w:rPr>
        <w:t>
      2.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25000 (жиырма бес мың) теңгеден материалдық көмек 2012 жылдың 31 мамырына дейін берілсін.</w:t>
      </w:r>
      <w:r>
        <w:br/>
      </w:r>
      <w:r>
        <w:rPr>
          <w:rFonts w:ascii="Times New Roman"/>
          <w:b w:val="false"/>
          <w:i w:val="false"/>
          <w:color w:val="000000"/>
          <w:sz w:val="28"/>
        </w:rPr>
        <w:t>
</w:t>
      </w:r>
      <w:r>
        <w:rPr>
          <w:rFonts w:ascii="Times New Roman"/>
          <w:b w:val="false"/>
          <w:i w:val="false"/>
          <w:color w:val="000000"/>
          <w:sz w:val="28"/>
        </w:rPr>
        <w:t>
      3. 1941 жылғы 22 маусым - 1945 жылғы 9 мамыр аралығында кемінде алты ай жұмыс істеген (әскери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біржолғы материалдық көмек (коммуналдық төлемдердің орнына) 2012 жылдың 31 мамырына дейінгі мерзімде төмендегі мөлшерде берілсін:</w:t>
      </w:r>
      <w:r>
        <w:br/>
      </w:r>
      <w:r>
        <w:rPr>
          <w:rFonts w:ascii="Times New Roman"/>
          <w:b w:val="false"/>
          <w:i w:val="false"/>
          <w:color w:val="000000"/>
          <w:sz w:val="28"/>
        </w:rPr>
        <w:t>
      Қармақшы ауданы бойынша – 49 208 теңге;</w:t>
      </w:r>
      <w:r>
        <w:br/>
      </w:r>
      <w:r>
        <w:rPr>
          <w:rFonts w:ascii="Times New Roman"/>
          <w:b w:val="false"/>
          <w:i w:val="false"/>
          <w:color w:val="000000"/>
          <w:sz w:val="28"/>
        </w:rPr>
        <w:t>
      Байқоңыр қаласы бойынша – 103 714 теңге.</w:t>
      </w:r>
      <w:r>
        <w:br/>
      </w:r>
      <w:r>
        <w:rPr>
          <w:rFonts w:ascii="Times New Roman"/>
          <w:b w:val="false"/>
          <w:i w:val="false"/>
          <w:color w:val="000000"/>
          <w:sz w:val="28"/>
        </w:rPr>
        <w:t>
</w:t>
      </w:r>
      <w:r>
        <w:rPr>
          <w:rFonts w:ascii="Times New Roman"/>
          <w:b w:val="false"/>
          <w:i w:val="false"/>
          <w:color w:val="000000"/>
          <w:sz w:val="28"/>
        </w:rPr>
        <w:t>
      4. Әлеуметтік қолдау көрсету мақсатындағы біржолғы материалдық көмек 2012 жылдың 31 мамырына дейін төмендегі мөлшерде берілсін:</w:t>
      </w:r>
      <w:r>
        <w:br/>
      </w:r>
      <w:r>
        <w:rPr>
          <w:rFonts w:ascii="Times New Roman"/>
          <w:b w:val="false"/>
          <w:i w:val="false"/>
          <w:color w:val="000000"/>
          <w:sz w:val="28"/>
        </w:rPr>
        <w:t>
      1) Ұлы Отан соғысына қатысушылары мен мүгедектерiне – 50 айлық есептік көрсеткіш;</w:t>
      </w:r>
      <w:r>
        <w:br/>
      </w:r>
      <w:r>
        <w:rPr>
          <w:rFonts w:ascii="Times New Roman"/>
          <w:b w:val="false"/>
          <w:i w:val="false"/>
          <w:color w:val="000000"/>
          <w:sz w:val="28"/>
        </w:rPr>
        <w:t>
      2) Ұлы Отан соғысында қаза тапқан (қайтыс болған, хабар-ошарсыз кеткен) жауынгерлердің екінші рет некеге тұрмаған әйелдеріне (күйеулеріне), екiншi дүниежүзiлiк соғыс кезiнде фашистер мен олардың одақтастары құрған концлагерлердiң, геттолардың және басқа да еріксіз ұстау орындарының бұрынғы жасы кәмелетке толмаған тұтқындарына, Ұлы Отан соғысы жылдарында тылдағы қажырлы еңбегi және мiнсiз әскери қызметi үшiн бұрынғы КСР Одағының ордендерiмен және медальдарымен наградталған адамдарға – 40 айлық есептік көрсеткіш;</w:t>
      </w:r>
      <w:r>
        <w:br/>
      </w:r>
      <w:r>
        <w:rPr>
          <w:rFonts w:ascii="Times New Roman"/>
          <w:b w:val="false"/>
          <w:i w:val="false"/>
          <w:color w:val="000000"/>
          <w:sz w:val="28"/>
        </w:rPr>
        <w:t>
      3) бұрынғы КСР Одағының үкімет органдарының шешімдеріне сәйкес басқа мемлекеттің аумақтарындағы ұрыс қимылдарына қатысқан әскери қызметшілер,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қызметшілеріне, бұрынғы КСР Одағының аумағынан Ауғанстанға жауынгерлік тапсырмаларды орындау үшін ұшулар жасаған ұшу құрамының әскери қызметшілеріне,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медальдерімен наградталған жұмысшылар мен қызметшілерге,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қызметшілерге; 1986-1987 жылдары Чернобыль атом электростанциясындағы (бұдан әрі – АЭС) апаттың,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 және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 25 айлық есептік көрсеткіш.</w:t>
      </w:r>
      <w:r>
        <w:br/>
      </w:r>
      <w:r>
        <w:rPr>
          <w:rFonts w:ascii="Times New Roman"/>
          <w:b w:val="false"/>
          <w:i w:val="false"/>
          <w:color w:val="000000"/>
          <w:sz w:val="28"/>
        </w:rPr>
        <w:t>
</w:t>
      </w:r>
      <w:r>
        <w:rPr>
          <w:rFonts w:ascii="Times New Roman"/>
          <w:b w:val="false"/>
          <w:i w:val="false"/>
          <w:color w:val="000000"/>
          <w:sz w:val="28"/>
        </w:rPr>
        <w:t>
      5. "Қармақшы аудандық жұмыспен қамту және әлеуметтік бағдарламалар бөлімі" мемлекеттік мекемесі (Ә. Қошалақов)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6. Осы қаулының орындалуына бақылау жасау аудан әкімінің орынбасары Ә. Ерсұлтановқа жүктелсін.</w:t>
      </w:r>
      <w:r>
        <w:br/>
      </w:r>
      <w:r>
        <w:rPr>
          <w:rFonts w:ascii="Times New Roman"/>
          <w:b w:val="false"/>
          <w:i w:val="false"/>
          <w:color w:val="000000"/>
          <w:sz w:val="28"/>
        </w:rPr>
        <w:t>
</w:t>
      </w:r>
      <w:r>
        <w:rPr>
          <w:rFonts w:ascii="Times New Roman"/>
          <w:b w:val="false"/>
          <w:i w:val="false"/>
          <w:color w:val="000000"/>
          <w:sz w:val="28"/>
        </w:rPr>
        <w:t>
      7. Осы қаулы алғаш рет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Қармақшы ауданы әкімінің</w:t>
      </w:r>
      <w:r>
        <w:br/>
      </w:r>
      <w:r>
        <w:rPr>
          <w:rFonts w:ascii="Times New Roman"/>
          <w:b w:val="false"/>
          <w:i w:val="false"/>
          <w:color w:val="000000"/>
          <w:sz w:val="28"/>
        </w:rPr>
        <w:t>
</w:t>
      </w:r>
      <w:r>
        <w:rPr>
          <w:rFonts w:ascii="Times New Roman"/>
          <w:b w:val="false"/>
          <w:i/>
          <w:color w:val="000000"/>
          <w:sz w:val="28"/>
        </w:rPr>
        <w:t>      уақытша міндетін атқарушы                           Е. Қалиев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