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640c" w14:textId="b606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 туралы" Қармақшы ауданы әкімдігінің 2012 жылғы 28 наурыздағы N 79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2012 жылғы 10 мамырдағы N 149 қаулысы. Қызылорда облысының Әділет департаментінде 2012 жылы 11 мамырда N 10-5-182 тіркелді. Күші жойылды - Қызылорда облысы Қармақшы ауданы әкімдігінің 2013 жылғы 03 қаңтардағы N 333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2013.01.03 N 333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2011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қызмет және әскери қызметшілердің мәртебесі туралы"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N 561-IV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жылдың сәуір-маусымында және қазан-желтоқсанында азаматтарды мерзімді әскери қызметке шақыруды өткізу туралы" Қармақшы ауданы әкімдігінің 2012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79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органдарында 11 сәуір 2012 жылы N 10-5-178 мемлекеттік тіркеуден өткен, "Қармақшы таңы" газетінің 12 сәуір 2012 жылы N 36-37-38 нөмірінде ресми жарияланған) төмендегі өзгеріс енгізіліп,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Қармақшы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шақыруды жүргізу ұйымдастырылсын және қамтамасыз етілсін."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Ә. Ерсұлтановқа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ауданының әкімі                    М. Ергешбаев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Қармақшы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кәсіпорны"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Нысанбаев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Қармақшы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Бердібеков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2012 жыл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Қызылорда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Қармақшы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Нәбиев________________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