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9639" w14:textId="d189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"Қармақшы ауданында мүгедектер мен бас бостандығынан айыру орындарынан босатылған тұлғалар үшін жұмыс орындарына квота белгілеу туралы" Қармақшы ауданы әкімдігінің 2011 жылғы 20 маусымдағы № 16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2012 жылғы 27 тамыздағы № 228 қаулысы. Қызылорда облысының Әділет департаментінде 2012 жылы 03 қазанда № 4317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 - 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149-ІІ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"Қармақшы ауданында мүгедектер мен бас бостандығынан айыру орындарынан босатылған тұлғалар үшін жұмыс орындарына квота белгілеу туралы" Қармақшы ауданы әкімдігінің 2011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N 16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10-5-161 тіркеуден өткен, 2011 жылы 30 шілдеде 66 нөмірімен "Қармақшы таңы" газетінде жарияланған) мынадай өзгерістер мен толықтырулар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Қаулының тақырыбы мынадай жаңа редакцияда жазылсын: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"Жұмыс орындарына квота белгілеу туралы"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 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 - 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149-ІІ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Жұмыс орындарының жалпы санының үш проценті мөлшерінде мүгедектер үшін және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бір проценті мөлшеріндегі квота белгіленсін";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Осы қаулы алғаш ресми жарияланғаннан кейін күнтізбелік он күн өткен соң қолданысқа енгізіледі.";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"Қармақшы аудандық жұмыспен қамту және әлеуметтік бағдарламалар бөлімі" мемлекеттік мекемесі (бастығы Ә.Қошалақов) жұмысқа орналасу үшін өтініш берген мүгедектерді және қылмыстық-атқару инспекциясы пробация қызметінің есебінде тұрған адамдарды, сондай-ақ бас бостандығынан айыру орындарынан босатылған адамдарды белгіленген квотаға сәйкес жұмыс орындарына орналастыруын қамтамасыз етсін."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жасау аудан әкімінің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орынбасары Ә. Ерсұлтановқа жүктелсін.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Қаулы алғаш ресми жарияланғаннан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