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cc71" w14:textId="7b3c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 бойынша әлеуметтік қорғауға мұқтаж азаматтарды жұмысқа қабылдау үшін жұмыс орындарына квота белгілеу туралы" Жаңақорған ауданы әкімдігінің 2011 жылғы 12 мамырдағы N 1100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2012 жылғы 13 шілдедегі N 110 қаулысы. Қызылорда облысының Әділет департаментінде 2012 жылы 22 тамызда N 10-7-158 тіркелді. Күші жойылды - Қызылорда облысы Жаңақорған ауданы әкімдігінің 2013 жылғы 14 мамырдағы N 349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әкімдігінің 14.05.2013 N 349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149 Заңына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213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прокурорының 2012 жылғы 14 маусымдағы N 17-1-12, 18 маусымдағы N 2-1004-12-00591 ұсыныстарының негізінде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әкімдігінің "Жаңақорған ауданы бойынша әлеуметтік қорғауға мұқтаж азаматтарды жұмысқа қабылдау үшін жұмыс орындарына квота белгілеу туралы" 2011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N 1100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10-7-141 нөмірімен 2011 жылдың 30 мамырында тіркелген, 2011 жылғы 10 маусымда "Жаңақорған тынысы" газетінінің 48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5 пайызы мөлшеріндегі квота белгіленсін."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"Аудандық жұмыспен қамту және әлеуметтік бағдарламалар бөлімі" мемлекеттік мекемесі (М. Ауанов) жұмысқа орналасу үшін өтініш, берген мүгедектердің, қылмыстық-атқару инспекциясы пробация қызметінің есебінде тұрған адамдардың, сондай-ақ бас бостандығынан айыру орындарынан босатылған адамдардың осы белгіленген квотаға сәйкес жұмысқа жолдануын қамтамасыз етсін."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Қ. Бүркітбаевқа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Ауанов Молдахмет Қожахметұлы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"13" шілде 2012ж.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