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2c2e" w14:textId="c142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2012 жылғы 13 сәуірдегі N 1883 қаулысы. Қызылорда облысының Әділет департаментінде 2012 жылы 23 сәуірде N 10-9-221 тіркелді. Күші жойылды - Қызылорда облысы Шиелі ауданы әкімдігінің 2012 жылғы 04 мамырдағы N 1908 қаулысымен</w:t>
      </w:r>
    </w:p>
    <w:p>
      <w:pPr>
        <w:spacing w:after="0"/>
        <w:ind w:left="0"/>
        <w:jc w:val="both"/>
      </w:pPr>
      <w:r>
        <w:rPr>
          <w:rFonts w:ascii="Times New Roman"/>
          <w:b w:val="false"/>
          <w:i w:val="false"/>
          <w:color w:val="ff0000"/>
          <w:sz w:val="28"/>
        </w:rPr>
        <w:t>      Ескерту. Күші жойылды - Қызылорда облысы Шиелі ауданы әкімдігінің 2012.05.04 N 1908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баптарына, Қазақстан Республикасының 1999 жылғы 5 сәуірдегі "Қазақстан Республикасындағы арнаулы мемлекеттік жәрдемақы туралы" Заңының </w:t>
      </w:r>
      <w:r>
        <w:rPr>
          <w:rFonts w:ascii="Times New Roman"/>
          <w:b w:val="false"/>
          <w:i w:val="false"/>
          <w:color w:val="000000"/>
          <w:sz w:val="28"/>
        </w:rPr>
        <w:t>4 бабына</w:t>
      </w:r>
      <w:r>
        <w:rPr>
          <w:rFonts w:ascii="Times New Roman"/>
          <w:b w:val="false"/>
          <w:i w:val="false"/>
          <w:color w:val="000000"/>
          <w:sz w:val="28"/>
        </w:rPr>
        <w:t xml:space="preserve"> сәйкес біржолғы материалдық көмек көрсету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67000 (алпыс жеті мың) теңгеден материалдық көмек 2012 жылдың 30 сәуіріне дейін берілсін.</w:t>
      </w:r>
      <w:r>
        <w:br/>
      </w:r>
      <w:r>
        <w:rPr>
          <w:rFonts w:ascii="Times New Roman"/>
          <w:b w:val="false"/>
          <w:i w:val="false"/>
          <w:color w:val="000000"/>
          <w:sz w:val="28"/>
        </w:rPr>
        <w:t>
</w:t>
      </w:r>
      <w:r>
        <w:rPr>
          <w:rFonts w:ascii="Times New Roman"/>
          <w:b w:val="false"/>
          <w:i w:val="false"/>
          <w:color w:val="000000"/>
          <w:sz w:val="28"/>
        </w:rPr>
        <w:t>
      2.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25000 (жиырма бес мың) теңгеден материалдық көмек 2012 жылдың 30 сәуіріне дейін берілсін.</w:t>
      </w:r>
      <w:r>
        <w:br/>
      </w:r>
      <w:r>
        <w:rPr>
          <w:rFonts w:ascii="Times New Roman"/>
          <w:b w:val="false"/>
          <w:i w:val="false"/>
          <w:color w:val="000000"/>
          <w:sz w:val="28"/>
        </w:rPr>
        <w:t>
</w:t>
      </w:r>
      <w:r>
        <w:rPr>
          <w:rFonts w:ascii="Times New Roman"/>
          <w:b w:val="false"/>
          <w:i w:val="false"/>
          <w:color w:val="000000"/>
          <w:sz w:val="28"/>
        </w:rPr>
        <w:t>
      3.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28000 (жиырма сегіз мың) теңгеден материалдық көмек 2012 жылдың 30 сәуіріне дейін берілсін.</w:t>
      </w:r>
      <w:r>
        <w:br/>
      </w:r>
      <w:r>
        <w:rPr>
          <w:rFonts w:ascii="Times New Roman"/>
          <w:b w:val="false"/>
          <w:i w:val="false"/>
          <w:color w:val="000000"/>
          <w:sz w:val="28"/>
        </w:rPr>
        <w:t>
</w:t>
      </w:r>
      <w:r>
        <w:rPr>
          <w:rFonts w:ascii="Times New Roman"/>
          <w:b w:val="false"/>
          <w:i w:val="false"/>
          <w:color w:val="000000"/>
          <w:sz w:val="28"/>
        </w:rPr>
        <w:t>
      4. "Шиелі аудандық жұмыспен қамту және әлеуметтік бағдарламалар бөлімі" мемлекеттік мекемесі (И.Байкенжеев)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Шиелі ауданы әкімінің орынбасары Қ.Оңғаровқа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