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24743" w14:textId="25247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қаласының Рахат кентін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2012 жылғы 05 желтоқсандағы № 306 қаулысы және Маңғыстау облысы мәслихатының 2012 жылғы 07 желтоқсандағы № 7/81 шешімі. Маңғыстау облысының Әділет департаментінде 2013 жылғы 11 қаңтарда № 2196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Жаңаөзен қалалық мәслихаты мен Жаңаөзен қаласы әкімдігінің Жаңаөзен қаласының Рахат кентін құру туралы  ұсынысын қарай келіп, «Қазақстан Республикасының әкімшілік-аумақтық құрылысы туралы» Қазақстан Республикасының 1993 жылғы 8 желтоқсандағы Заңының 11-бабының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 мен шешімге қоса беріліп отырған </w:t>
      </w:r>
      <w:r>
        <w:rPr>
          <w:rFonts w:ascii="Times New Roman"/>
          <w:b w:val="false"/>
          <w:i w:val="false"/>
          <w:color w:val="000000"/>
          <w:sz w:val="28"/>
        </w:rPr>
        <w:t>схемалық картаға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Жаңаөзен қаласы шекарасынан «Рахат», «Ақсу», «Жұлдыз», «Мерей» шағынаудандарынан Рахат кенті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Маңғыстау облыстық мәслихаты аппаратының басшысы (Д. Сейбағытов) осы қаулы мен шешімнің интернет-ресурста жариялануына бақылауды жүзеге асырсын.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мен шешімнің орындалуын бақылау облыс әкімінің орынбасары Қ.К. Мұқановқа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мен шешім әділет органдарында мемлекеттік тіркелген күннен бастап күшіне енеді және ол алғаш ресми жарияланғаннан кейін күнтізбелік он күн өткен соң 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   </w:t>
      </w:r>
      <w:r>
        <w:rPr>
          <w:rFonts w:ascii="Times New Roman"/>
          <w:b w:val="false"/>
          <w:i/>
          <w:color w:val="000000"/>
          <w:sz w:val="28"/>
        </w:rPr>
        <w:t>Облыс әкімі                              Сессия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Б. Мұхаметжанов                            М. Дүйсенбаев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 Облыстық мәслихат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   Б. Жүсіпов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drawing>
          <wp:inline distT="0" distB="0" distL="0" distR="0">
            <wp:extent cx="7962900" cy="1093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1093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