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992b" w14:textId="55b9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қаласының аумағында арнайы бөлінген орындарда жеміс - көкөніс және бақша өнімдерін сататын уақытша сауда алаңдарын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қаласы әкімдігінің 2012 жылғы 11 мамырдағы № 263 Қаулысы. Маңғыстау облысының Әділет департаментінде 2012 жылғы 07 маусымда № 11-1-180 тіркелді. Күші жойылды - Маңғыстау облысы Ақтау қалалық әкімдігінің 2013 жылғы 10 маусымдағы № 819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Маңғыстау облысы Ақтау қалалық әкімдігінің 2013 жылғы 10 маусымдағы № 819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қантардағы № 148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«Сауда қызметін реттеу туралы» Қазақстан Республикасының 2004 жылғы 12 сәуірдегі № 544 Заңының 8 бабының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>, «Iшкi сауда Ережесін бекіту туралы» Қазақстан Республикасы Үкіметінің 2005 жылғы 21 сәуірдегі № 371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ішкi сауда Ережесінің  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120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ішкі нарығын жеміс-көкөніс өнімінен молықтыру жөніндегі шаралар туралы» Қазақстан Республикасы Үкіметінің 2007 жылғы 10 шілдедегі № 592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Ақтау қаласының аумағында арнайы бөлінген орындарда жеміс-көкөніс және бақша өнімдерін сататын уақытша сауда алаңдары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Ақтау қалалық кәсіпкерлік бөлімі» мемлекеттік мекемесіне (А.Ш. Ержанов):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кәсіпкерлердің арасында жеміс-көкөніс және бақша өнімдерін жергілікті базарларға жеткізуді ұлғайтуға және қол жетімділікті кеңейтуге ықпал ететін қажетті түсіндіру жұмыстарын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«Ақтау қаласы бойынша мемлекеттік санитарлық-эпидемиологиялық қадағалау басқармасы» мемлекеттік мекемесімен (С.Қ. Утеева) бірге, Ақтау қаласының аумағында арнайы бөлінген орындарда жеміс-көкөніс және бақша өнімдерін сататын уақытша сауда алаңдарын Қазақстан Республикасы Үкіметінің 2012 жылғы 17 қаңтардағы № 88 «Тамақ өнімдерінің көтерме және бөлшек сауда объектілеріне қойылатын санитариялық-эпидемиологиялық талаптар» Санитариялық қағидаларын бекіту туралы» Қаулысына (одан әрі – Санитариялық қағидалар) сәйкестендіруді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«Ақтау қалалық жер қатынастары бөлімі» мемлекеттік мекемесімен (А.К. Жүзбаева) бірге, Ақтау қаласының аумағында арнайы бөлінген орындарда жеміс-көкөніс және бақша өнімдерін сататын уақытша сауда алаңдарының көлемі және шекарасы Санитариялық қағидалар талаптарына сәйкес белгіленсін;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«Ақтау қалалық тұрғын-үй коммуналдық шаруашылығы, жолаушылар көлігі және автомобиль жолдары бөлімі» мемлекеттік мекемесімен (Б.Г. Қасымов) бірге, Ақтау қаласының аумағында арнайы бөлінген орындарда жеміс-көкөніс және бақша өнімдерін сататын уақытша сауда алаңдарында және оған жалғанған аумақтарда тазалықты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өзгерту енгізілді - Ақтау қаласы әкімдігінің 2012.09.07 </w:t>
      </w:r>
      <w:r>
        <w:rPr>
          <w:rFonts w:ascii="Times New Roman"/>
          <w:b w:val="false"/>
          <w:i w:val="false"/>
          <w:color w:val="000000"/>
          <w:sz w:val="28"/>
        </w:rPr>
        <w:t>№ 807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«Ақтау қаласының аумағында арнайы бөлінген орындарда жеміс-көкөніс және бақша өнімдерін сататын уақытша сауда нүктелерін белгілеу туралы» Ақтау қаласы әкімдігінің 2011 жылдың 1 маусымындағы № 605 (нормативтік құқықтық актілерді мемлекеттік тіркеу Тізілімінде № 11-1-157 болып тіркелген, 2011 жылғы 14 шілдедегі № 33 «Ақтау ақпарат»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Ө.С. Бисақаевқа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О. Қазақбаев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“КЕЛІСІЛДІ”: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“Ақтау қалалық жер қатынастары бөлімі”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бастығының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 Өмірзақов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мамыр 2012 жылғы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“КЕЛІСІЛДІ”: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“Ақтау қалалық кәсіпкерлік бөлімі”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Ержанов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мамыр 2012 жылғы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“КЕЛІСІЛДІ”: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“Ақтау қаласының ішкі істер басқармасы”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Д. Қойшыбаев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мамыр 2012 жылғы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11 мамыр № 263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қаласының аумағында арнайы бөлінген</w:t>
      </w:r>
      <w:r>
        <w:br/>
      </w:r>
      <w:r>
        <w:rPr>
          <w:rFonts w:ascii="Times New Roman"/>
          <w:b/>
          <w:i w:val="false"/>
          <w:color w:val="000000"/>
        </w:rPr>
        <w:t>
орындарда жеміс-көкөніс және бақша өнімдерін</w:t>
      </w:r>
      <w:r>
        <w:br/>
      </w:r>
      <w:r>
        <w:rPr>
          <w:rFonts w:ascii="Times New Roman"/>
          <w:b/>
          <w:i w:val="false"/>
          <w:color w:val="000000"/>
        </w:rPr>
        <w:t>
сататын уақытша сауда алаңдарының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5657"/>
        <w:gridCol w:w="3729"/>
        <w:gridCol w:w="2572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Уақытша сауда алаңдарының орналасқан жері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Уақытша сауда алаңдарының түрі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Уақытша сауда алаңдарының саны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шағын аудан, “Рахат” қонақ-үйі жолындағы Тойота Ақтау Орталығына қарама-қарсы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сауда шатырларынан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шағын аудан, “Нұр-Плаза” жағажайына қарама-қарсы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шағын аудан, № 152 үйдің жанындағы автобус аялдамасының артында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3а шағын аудан, № 10 және 11 үйлер аралығындағы “Гурман” жауапкершілігі шектеулі серіктестігінің жағында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шағын аудан, № 60 үйдің жанында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шағын аудан, № 66 үйдің жанында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шағын аудан, № 33 үйдің жанында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сауда шатырларынан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шағын аудан, № 14 үйдің қапталында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сауда шатырларынан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шағын аудан, № 6 және 7 үйлер аралығында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шағын аудан, № 20 үйдің жанында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шағын аудан, № 28 үйдің жанында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шағын аудан, № 8 және 9 үйлер аралығында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шағын аудан, № 14 және 15 үйлер аралығында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шағын аудан, № 16 және 18 үйлер аралығында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шағын аудан, № 5 үйдің жанында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шағын аудан, № 23 және 24 үйлер аралығында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шағын аудан, № 50 және 51 үйлер аралығында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шағын аудан, № 17а үй жағындағы № 20 үйдің жанында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шағын аудан, № 5 үйдің жанында (“Волна” сауда орталығының алдында)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сауда шатырларынан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шағын аудан, № 28а үйдің жанында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шағын аудан, № 16 үйдің жанында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шағын аудан, № 9 үйдің жанында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шағын аудан, № 10 үйдің жанында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шағын аудан, № 35 үйдің жанында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шағын аудан, “Әлем-Т” жауапкершілігі шектеулі серіктестігі базарының жанында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шағын аудан, № 19 үйдің жанында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шағын аудан, № 2 үйдің қапталында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шағын аудан, № 15 үйдің жанында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шағын аудан, № 2 үйдің жанында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шағын аудан, № 6 үйдің жанында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шағын аудан, № 31 үйдің жанында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шағын аудан, № 11 үйдің қапталында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шағын аудан, № 15 үйдің жанында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шағын аудан, № 31 үйдің қапталында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28а шағын аудан, № 7 және 8 үйлер аралығында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шағын аудан, № 4 үйдің жанында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шағын аудан, № 15 үйдің қапталында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28а шағын ауданда орналасқан жанар май құю станциясына қарама-қарсы, 23 шағын ауданда Ақтау - Жетібай жолының қиылысында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“Меловая” станциясының аумағында, 6 шағын аудандағы № 13 үйге қарама-қарсы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ТЭЦ-2 аумағындағы демалыс орнының қиылысына дейін (“Маңғыстау атом энергетикалық комбинаты-Қазатомөнеркәсіп” жауапкершілігі шектеулі серіктестігі зауыты)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“Рауан” тұрғын-үй массивінің аумағында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“Химия-тауметаллургиялық комбинаты” зауыты аймағындағы теміржол айрығына дейін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