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28df" w14:textId="fae2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 жазаны өтеуге сотталған тұлғаларға арналған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08 тамыздағы № 328 қаулысы. Маңғыстау облысының Әділет департаментінде 2012 жылғы 12 қыркүйекте № 2145 тіркелді. Күші жойылды – Маңғыстау облысы Жаңаөзен қаласы әкімдігінің 2015 жылғы 26 наурыздағы № 407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Жаңаөзен қаласы әкімдігінің 26.03.2015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қаласының 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1.Қоғамдық жұмыстарға тарту түрінде жазаны өтеуге соталған тұлғаларға арналған қоғамдық жұмыстардың түрлері белгіленсін: қала аумақтарын көріктендіру және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2.«Жаңаөзен қалалық тұрғын үй-коммуналдық шаруашылығы,  жолаушылар көлігі және автомабиль жолдары бөлімі» мемлекеттік мекемесі «Қылмыстық-атқару жүйесі комитетінің Маңғыстау облысы бойынша Қылмыстық-атқару жүйесі департаменті» мемлекеттік мекемесімен келісу бойынша қоғамдық жұмысқа тарту түрінде жазаны өтеуге арналған обьектілердің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қала әкімінің орынбасары    Т. Көшмағамбетовке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әділет орнында мемлекеттік тіркелген күннен бастап күшіне енеді және алғаш ресми жарияланғаннан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