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d751" w14:textId="45ed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2013-2015 жылдарға арналған облыстық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2012 жылғы 7 желтоқсандағы № 101 шешімі. Қостанай облысының Әділет департаментінде 2012 жылғы 11 желтоқсанда № 3930 тіркелді. Қолданылу мерзімінің аяқталуына байланысты күші жойылды (Қостанай облысы мәслихатының 2014 жылғы 22 қаңтардағы № 21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ff0000"/>
          <w:sz w:val="28"/>
        </w:rPr>
        <w:t>
      Ескерту. Қолданылу мерзімінің аяқталуына байланысты күші жойылды (Қостанай облысы мәслихатының 22.01.2014 № 21 хаты).</w:t>
      </w:r>
    </w:p>
    <w:bookmarkEnd w:id="0"/>
    <w:bookmarkStart w:name="z2" w:id="1"/>
    <w:p>
      <w:pPr>
        <w:spacing w:after="0"/>
        <w:ind w:left="0"/>
        <w:jc w:val="both"/>
      </w:pPr>
      <w:r>
        <w:rPr>
          <w:rFonts w:ascii="Times New Roman"/>
          <w:b w:val="false"/>
          <w:i w:val="false"/>
          <w:color w:val="000000"/>
          <w:sz w:val="28"/>
        </w:rPr>
        <w:t xml:space="preserve">      Қостанай облыстық мәслихаты </w:t>
      </w:r>
      <w:r>
        <w:rPr>
          <w:rFonts w:ascii="Times New Roman"/>
          <w:b/>
          <w:i w:val="false"/>
          <w:color w:val="000000"/>
          <w:sz w:val="28"/>
        </w:rPr>
        <w:t>ШЕШТІ:</w:t>
      </w:r>
      <w:r>
        <w:br/>
      </w:r>
      <w:r>
        <w:rPr>
          <w:rFonts w:ascii="Times New Roman"/>
          <w:b w:val="false"/>
          <w:i w:val="false"/>
          <w:color w:val="000000"/>
          <w:sz w:val="28"/>
        </w:rPr>
        <w:t>
      1. Қостанай облысының 2013-2015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105650797,7 мың теңге, оның iшiнде:</w:t>
      </w:r>
      <w:r>
        <w:br/>
      </w:r>
      <w:r>
        <w:rPr>
          <w:rFonts w:ascii="Times New Roman"/>
          <w:b w:val="false"/>
          <w:i w:val="false"/>
          <w:color w:val="000000"/>
          <w:sz w:val="28"/>
        </w:rPr>
        <w:t>
      салықтық түсімдер бойынша – 5188088,1 мың теңге;</w:t>
      </w:r>
      <w:r>
        <w:br/>
      </w:r>
      <w:r>
        <w:rPr>
          <w:rFonts w:ascii="Times New Roman"/>
          <w:b w:val="false"/>
          <w:i w:val="false"/>
          <w:color w:val="000000"/>
          <w:sz w:val="28"/>
        </w:rPr>
        <w:t>
      салықтық емес түсімдер бойынша – 930735,1 мың теңге;</w:t>
      </w:r>
      <w:r>
        <w:br/>
      </w:r>
      <w:r>
        <w:rPr>
          <w:rFonts w:ascii="Times New Roman"/>
          <w:b w:val="false"/>
          <w:i w:val="false"/>
          <w:color w:val="000000"/>
          <w:sz w:val="28"/>
        </w:rPr>
        <w:t>
      негiзгi капиталды сатудан түсетiн түсiмдер бойынша – 9055,3 мың теңге;</w:t>
      </w:r>
      <w:r>
        <w:br/>
      </w:r>
      <w:r>
        <w:rPr>
          <w:rFonts w:ascii="Times New Roman"/>
          <w:b w:val="false"/>
          <w:i w:val="false"/>
          <w:color w:val="000000"/>
          <w:sz w:val="28"/>
        </w:rPr>
        <w:t>
      трансферттер түсімі бойынша – 99522919,2 мың теңге;</w:t>
      </w:r>
      <w:r>
        <w:br/>
      </w:r>
      <w:r>
        <w:rPr>
          <w:rFonts w:ascii="Times New Roman"/>
          <w:b w:val="false"/>
          <w:i w:val="false"/>
          <w:color w:val="000000"/>
          <w:sz w:val="28"/>
        </w:rPr>
        <w:t>
</w:t>
      </w:r>
      <w:r>
        <w:rPr>
          <w:rFonts w:ascii="Times New Roman"/>
          <w:b w:val="false"/>
          <w:i w:val="false"/>
          <w:color w:val="000000"/>
          <w:sz w:val="28"/>
        </w:rPr>
        <w:t>
      2) шығындар – 105793460,9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кредиттеу – 1866663,1 мың теңге, оның iшiнде:</w:t>
      </w:r>
      <w:r>
        <w:br/>
      </w:r>
      <w:r>
        <w:rPr>
          <w:rFonts w:ascii="Times New Roman"/>
          <w:b w:val="false"/>
          <w:i w:val="false"/>
          <w:color w:val="000000"/>
          <w:sz w:val="28"/>
        </w:rPr>
        <w:t>
      бюджеттiк кредиттер – 2401581,0 мың теңге;</w:t>
      </w:r>
      <w:r>
        <w:br/>
      </w:r>
      <w:r>
        <w:rPr>
          <w:rFonts w:ascii="Times New Roman"/>
          <w:b w:val="false"/>
          <w:i w:val="false"/>
          <w:color w:val="000000"/>
          <w:sz w:val="28"/>
        </w:rPr>
        <w:t>
      бюджеттiк кредиттердi өтеу – 534917,9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211256,8 мың теңге, оның iшiнде:</w:t>
      </w:r>
      <w:r>
        <w:br/>
      </w:r>
      <w:r>
        <w:rPr>
          <w:rFonts w:ascii="Times New Roman"/>
          <w:b w:val="false"/>
          <w:i w:val="false"/>
          <w:color w:val="000000"/>
          <w:sz w:val="28"/>
        </w:rPr>
        <w:t>
      қаржы активтерiн сатып алу – 212015,0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-2220583,1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2220583,1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мәслихатының 09.12.2013 </w:t>
      </w:r>
      <w:r>
        <w:rPr>
          <w:rFonts w:ascii="Times New Roman"/>
          <w:b w:val="false"/>
          <w:i w:val="false"/>
          <w:color w:val="000000"/>
          <w:sz w:val="28"/>
        </w:rPr>
        <w:t>№ 220</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Аудандар мен қалалар бюджеттеріне жеке табыс салығы мен әлеуметтік салықтың 100 пайызын есепке алу жолымен кірістерді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2013 жылға арналған облыстық бюджетте облыстық маңызы бар қалалардың бюджеттерінен облыстық бюджетке бюджеттік алып қоюлардың көлемі 9223386,0 мың теңге сомасында көзделгені ескерілсін, оның iшiнде:</w:t>
      </w:r>
      <w:r>
        <w:br/>
      </w:r>
      <w:r>
        <w:rPr>
          <w:rFonts w:ascii="Times New Roman"/>
          <w:b w:val="false"/>
          <w:i w:val="false"/>
          <w:color w:val="000000"/>
          <w:sz w:val="28"/>
        </w:rPr>
        <w:t>
      Қостанай қаласынан – 5060887,0 мың теңге;</w:t>
      </w:r>
      <w:r>
        <w:br/>
      </w:r>
      <w:r>
        <w:rPr>
          <w:rFonts w:ascii="Times New Roman"/>
          <w:b w:val="false"/>
          <w:i w:val="false"/>
          <w:color w:val="000000"/>
          <w:sz w:val="28"/>
        </w:rPr>
        <w:t>
      Лисаков қаласынан – 244567,0 мың теңге;</w:t>
      </w:r>
      <w:r>
        <w:br/>
      </w:r>
      <w:r>
        <w:rPr>
          <w:rFonts w:ascii="Times New Roman"/>
          <w:b w:val="false"/>
          <w:i w:val="false"/>
          <w:color w:val="000000"/>
          <w:sz w:val="28"/>
        </w:rPr>
        <w:t>
      Рудный қаласынан – 3917932,0 мың теңге.</w:t>
      </w:r>
      <w:r>
        <w:br/>
      </w:r>
      <w:r>
        <w:rPr>
          <w:rFonts w:ascii="Times New Roman"/>
          <w:b w:val="false"/>
          <w:i w:val="false"/>
          <w:color w:val="000000"/>
          <w:sz w:val="28"/>
        </w:rPr>
        <w:t>
</w:t>
      </w:r>
      <w:r>
        <w:rPr>
          <w:rFonts w:ascii="Times New Roman"/>
          <w:b w:val="false"/>
          <w:i w:val="false"/>
          <w:color w:val="000000"/>
          <w:sz w:val="28"/>
        </w:rPr>
        <w:t>
      4. 2013 жылға арналған облыстық бюджетте облыстық бюджеттен аудандар мен облыстық маңызы бар қала бюджеттеріне берілетін субвенциялар көлемі 18230381,0 мың теңге сомасында көзделгені ескерілсін, оның iшiнде:</w:t>
      </w:r>
      <w:r>
        <w:br/>
      </w:r>
      <w:r>
        <w:rPr>
          <w:rFonts w:ascii="Times New Roman"/>
          <w:b w:val="false"/>
          <w:i w:val="false"/>
          <w:color w:val="000000"/>
          <w:sz w:val="28"/>
        </w:rPr>
        <w:t>
      Алтынсарин – 753988,0 мың теңге;</w:t>
      </w:r>
      <w:r>
        <w:br/>
      </w:r>
      <w:r>
        <w:rPr>
          <w:rFonts w:ascii="Times New Roman"/>
          <w:b w:val="false"/>
          <w:i w:val="false"/>
          <w:color w:val="000000"/>
          <w:sz w:val="28"/>
        </w:rPr>
        <w:t>
      Амангелді – 1189450,0 мың теңге;</w:t>
      </w:r>
      <w:r>
        <w:br/>
      </w:r>
      <w:r>
        <w:rPr>
          <w:rFonts w:ascii="Times New Roman"/>
          <w:b w:val="false"/>
          <w:i w:val="false"/>
          <w:color w:val="000000"/>
          <w:sz w:val="28"/>
        </w:rPr>
        <w:t>
      Әулиекөл – 1687032,0 мың теңге;</w:t>
      </w:r>
      <w:r>
        <w:br/>
      </w:r>
      <w:r>
        <w:rPr>
          <w:rFonts w:ascii="Times New Roman"/>
          <w:b w:val="false"/>
          <w:i w:val="false"/>
          <w:color w:val="000000"/>
          <w:sz w:val="28"/>
        </w:rPr>
        <w:t>
      Денисов – 935093,0 мың теңге;</w:t>
      </w:r>
      <w:r>
        <w:br/>
      </w:r>
      <w:r>
        <w:rPr>
          <w:rFonts w:ascii="Times New Roman"/>
          <w:b w:val="false"/>
          <w:i w:val="false"/>
          <w:color w:val="000000"/>
          <w:sz w:val="28"/>
        </w:rPr>
        <w:t>
      Жангелдин – 1266188,0 мың теңге;</w:t>
      </w:r>
      <w:r>
        <w:br/>
      </w:r>
      <w:r>
        <w:rPr>
          <w:rFonts w:ascii="Times New Roman"/>
          <w:b w:val="false"/>
          <w:i w:val="false"/>
          <w:color w:val="000000"/>
          <w:sz w:val="28"/>
        </w:rPr>
        <w:t>
      Жітіқара – 821680,0 мың теңге;</w:t>
      </w:r>
      <w:r>
        <w:br/>
      </w:r>
      <w:r>
        <w:rPr>
          <w:rFonts w:ascii="Times New Roman"/>
          <w:b w:val="false"/>
          <w:i w:val="false"/>
          <w:color w:val="000000"/>
          <w:sz w:val="28"/>
        </w:rPr>
        <w:t>
      Қамысты – 869954,0 мың теңге;</w:t>
      </w:r>
      <w:r>
        <w:br/>
      </w:r>
      <w:r>
        <w:rPr>
          <w:rFonts w:ascii="Times New Roman"/>
          <w:b w:val="false"/>
          <w:i w:val="false"/>
          <w:color w:val="000000"/>
          <w:sz w:val="28"/>
        </w:rPr>
        <w:t>
      Қарабалық – 1036940,0 мың теңге;</w:t>
      </w:r>
      <w:r>
        <w:br/>
      </w:r>
      <w:r>
        <w:rPr>
          <w:rFonts w:ascii="Times New Roman"/>
          <w:b w:val="false"/>
          <w:i w:val="false"/>
          <w:color w:val="000000"/>
          <w:sz w:val="28"/>
        </w:rPr>
        <w:t>
      Қарасу – 1349307,0 мың теңге;</w:t>
      </w:r>
      <w:r>
        <w:br/>
      </w:r>
      <w:r>
        <w:rPr>
          <w:rFonts w:ascii="Times New Roman"/>
          <w:b w:val="false"/>
          <w:i w:val="false"/>
          <w:color w:val="000000"/>
          <w:sz w:val="28"/>
        </w:rPr>
        <w:t>
      Қостанай – 1058922,0 мың теңге;</w:t>
      </w:r>
      <w:r>
        <w:br/>
      </w:r>
      <w:r>
        <w:rPr>
          <w:rFonts w:ascii="Times New Roman"/>
          <w:b w:val="false"/>
          <w:i w:val="false"/>
          <w:color w:val="000000"/>
          <w:sz w:val="28"/>
        </w:rPr>
        <w:t>
      Меңдіқара – 1170947,0 мың теңге;</w:t>
      </w:r>
      <w:r>
        <w:br/>
      </w:r>
      <w:r>
        <w:rPr>
          <w:rFonts w:ascii="Times New Roman"/>
          <w:b w:val="false"/>
          <w:i w:val="false"/>
          <w:color w:val="000000"/>
          <w:sz w:val="28"/>
        </w:rPr>
        <w:t>
      Науырзым – 845335,0 мың теңге;</w:t>
      </w:r>
      <w:r>
        <w:br/>
      </w:r>
      <w:r>
        <w:rPr>
          <w:rFonts w:ascii="Times New Roman"/>
          <w:b w:val="false"/>
          <w:i w:val="false"/>
          <w:color w:val="000000"/>
          <w:sz w:val="28"/>
        </w:rPr>
        <w:t>
      Сарыкөл – 1039368,0 мың теңге;</w:t>
      </w:r>
      <w:r>
        <w:br/>
      </w:r>
      <w:r>
        <w:rPr>
          <w:rFonts w:ascii="Times New Roman"/>
          <w:b w:val="false"/>
          <w:i w:val="false"/>
          <w:color w:val="000000"/>
          <w:sz w:val="28"/>
        </w:rPr>
        <w:t>
      Таран – 338830,0 мың теңге;</w:t>
      </w:r>
      <w:r>
        <w:br/>
      </w:r>
      <w:r>
        <w:rPr>
          <w:rFonts w:ascii="Times New Roman"/>
          <w:b w:val="false"/>
          <w:i w:val="false"/>
          <w:color w:val="000000"/>
          <w:sz w:val="28"/>
        </w:rPr>
        <w:t>
      Ұзынкөл – 1084900,0 мың теңге;</w:t>
      </w:r>
      <w:r>
        <w:br/>
      </w:r>
      <w:r>
        <w:rPr>
          <w:rFonts w:ascii="Times New Roman"/>
          <w:b w:val="false"/>
          <w:i w:val="false"/>
          <w:color w:val="000000"/>
          <w:sz w:val="28"/>
        </w:rPr>
        <w:t>
      Федоров – 1060702,0 мың теңге;</w:t>
      </w:r>
      <w:r>
        <w:br/>
      </w:r>
      <w:r>
        <w:rPr>
          <w:rFonts w:ascii="Times New Roman"/>
          <w:b w:val="false"/>
          <w:i w:val="false"/>
          <w:color w:val="000000"/>
          <w:sz w:val="28"/>
        </w:rPr>
        <w:t>
      Арқалық қаласына – 1721745,0 мың теңге.</w:t>
      </w:r>
      <w:r>
        <w:br/>
      </w:r>
      <w:r>
        <w:rPr>
          <w:rFonts w:ascii="Times New Roman"/>
          <w:b w:val="false"/>
          <w:i w:val="false"/>
          <w:color w:val="000000"/>
          <w:sz w:val="28"/>
        </w:rPr>
        <w:t>
</w:t>
      </w:r>
      <w:r>
        <w:rPr>
          <w:rFonts w:ascii="Times New Roman"/>
          <w:b w:val="false"/>
          <w:i w:val="false"/>
          <w:color w:val="000000"/>
          <w:sz w:val="28"/>
        </w:rPr>
        <w:t>
      4-1. 2013 жылға арналған облыстық бюджетте мынадай мөлшерлерде нысаналы трансферттерді қайтару қарастырылғаны ескерілсін:</w:t>
      </w:r>
      <w:r>
        <w:br/>
      </w:r>
      <w:r>
        <w:rPr>
          <w:rFonts w:ascii="Times New Roman"/>
          <w:b w:val="false"/>
          <w:i w:val="false"/>
          <w:color w:val="000000"/>
          <w:sz w:val="28"/>
        </w:rPr>
        <w:t>
      республикалық бюджетке 215033,0 мың теңге сомасында, оның ішінде облыстық бюджеттен 64579,7 мың теңге сомасында және аудандар мен қалалар бюджеттерінен 150453,3 мың теңге сомасында;</w:t>
      </w:r>
      <w:r>
        <w:br/>
      </w:r>
      <w:r>
        <w:rPr>
          <w:rFonts w:ascii="Times New Roman"/>
          <w:b w:val="false"/>
          <w:i w:val="false"/>
          <w:color w:val="000000"/>
          <w:sz w:val="28"/>
        </w:rPr>
        <w:t>
      аудандар мен қалалар бюджеттерінен облыстық бюджетке 22220,6 мың теңге сомасында.</w:t>
      </w:r>
      <w:r>
        <w:br/>
      </w:r>
      <w:r>
        <w:rPr>
          <w:rFonts w:ascii="Times New Roman"/>
          <w:b w:val="false"/>
          <w:i w:val="false"/>
          <w:color w:val="000000"/>
          <w:sz w:val="28"/>
        </w:rPr>
        <w:t>
      Аудандар мен қалалар бюджеттерінен нысаналы трансферттерді қайтарудың көрсетілген сомаларының облыстық бюджетке түсімі Қостанай облысы әкімдігі қаулысының негізінде белгіленеді.</w:t>
      </w:r>
      <w:r>
        <w:br/>
      </w:r>
      <w:r>
        <w:rPr>
          <w:rFonts w:ascii="Times New Roman"/>
          <w:b w:val="false"/>
          <w:i w:val="false"/>
          <w:color w:val="000000"/>
          <w:sz w:val="28"/>
        </w:rPr>
        <w:t>
      </w:t>
      </w:r>
      <w:r>
        <w:rPr>
          <w:rFonts w:ascii="Times New Roman"/>
          <w:b w:val="false"/>
          <w:i w:val="false"/>
          <w:color w:val="ff0000"/>
          <w:sz w:val="28"/>
        </w:rPr>
        <w:t xml:space="preserve">Ескерту. Шешім 4-1-тармақпен толықтырылды - Қостанай облысы мәслихатының 08.02.2013 </w:t>
      </w:r>
      <w:r>
        <w:rPr>
          <w:rFonts w:ascii="Times New Roman"/>
          <w:b w:val="false"/>
          <w:i w:val="false"/>
          <w:color w:val="000000"/>
          <w:sz w:val="28"/>
        </w:rPr>
        <w:t>№ 112</w:t>
      </w:r>
      <w:r>
        <w:rPr>
          <w:rFonts w:ascii="Times New Roman"/>
          <w:b w:val="false"/>
          <w:i w:val="false"/>
          <w:color w:val="ff0000"/>
          <w:sz w:val="28"/>
        </w:rPr>
        <w:t xml:space="preserve"> шешімімен (2013 жылдың 1 қаңтарынан бастап қолданысқа енгізіледі); жаңа редакцияда - Қостанай облысы мәслихатының 09.10.2013 </w:t>
      </w:r>
      <w:r>
        <w:rPr>
          <w:rFonts w:ascii="Times New Roman"/>
          <w:b w:val="false"/>
          <w:i w:val="false"/>
          <w:color w:val="000000"/>
          <w:sz w:val="28"/>
        </w:rPr>
        <w:t>№ 200</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2013 жылға арналған облыстық бюджетте республикалық бюджетке трансферттердің түсімдері мыналарды:</w:t>
      </w:r>
      <w:r>
        <w:br/>
      </w:r>
      <w:r>
        <w:rPr>
          <w:rFonts w:ascii="Times New Roman"/>
          <w:b w:val="false"/>
          <w:i w:val="false"/>
          <w:color w:val="000000"/>
          <w:sz w:val="28"/>
        </w:rPr>
        <w:t>
</w:t>
      </w:r>
      <w:r>
        <w:rPr>
          <w:rFonts w:ascii="Times New Roman"/>
          <w:b w:val="false"/>
          <w:i w:val="false"/>
          <w:color w:val="000000"/>
          <w:sz w:val="28"/>
        </w:rPr>
        <w:t>
      1) көлік құралдарын мемлекеттік техникалық байқаудан өткізу жөніндегі функциялар мен өкілеттіктерді – 5000,0 мың теңге;</w:t>
      </w:r>
      <w:r>
        <w:br/>
      </w:r>
      <w:r>
        <w:rPr>
          <w:rFonts w:ascii="Times New Roman"/>
          <w:b w:val="false"/>
          <w:i w:val="false"/>
          <w:color w:val="000000"/>
          <w:sz w:val="28"/>
        </w:rPr>
        <w:t>
</w:t>
      </w:r>
      <w:r>
        <w:rPr>
          <w:rFonts w:ascii="Times New Roman"/>
          <w:b w:val="false"/>
          <w:i w:val="false"/>
          <w:color w:val="000000"/>
          <w:sz w:val="28"/>
        </w:rPr>
        <w:t>
      2) "Арлан" арнайы мақсаттағы бөлімшесін – 48773,0 мың теңге;</w:t>
      </w:r>
      <w:r>
        <w:br/>
      </w:r>
      <w:r>
        <w:rPr>
          <w:rFonts w:ascii="Times New Roman"/>
          <w:b w:val="false"/>
          <w:i w:val="false"/>
          <w:color w:val="000000"/>
          <w:sz w:val="28"/>
        </w:rPr>
        <w:t>
</w:t>
      </w:r>
      <w:r>
        <w:rPr>
          <w:rFonts w:ascii="Times New Roman"/>
          <w:b w:val="false"/>
          <w:i w:val="false"/>
          <w:color w:val="000000"/>
          <w:sz w:val="28"/>
        </w:rPr>
        <w:t>
      3) жедел ден қою арнайы жасағын – 56173,0 мың теңге;</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органдардың:</w:t>
      </w:r>
      <w:r>
        <w:br/>
      </w:r>
      <w:r>
        <w:rPr>
          <w:rFonts w:ascii="Times New Roman"/>
          <w:b w:val="false"/>
          <w:i w:val="false"/>
          <w:color w:val="000000"/>
          <w:sz w:val="28"/>
        </w:rPr>
        <w:t>
      мемлекеттік сәулет-құрылыстық бақылау және лицензиялау мәселелері бойынша – 40408,0 мың теңге;</w:t>
      </w:r>
      <w:r>
        <w:br/>
      </w:r>
      <w:r>
        <w:rPr>
          <w:rFonts w:ascii="Times New Roman"/>
          <w:b w:val="false"/>
          <w:i w:val="false"/>
          <w:color w:val="000000"/>
          <w:sz w:val="28"/>
        </w:rPr>
        <w:t>
      педагог қызметкерлер біліктілігін арттыру мәселелері бойынша – 65000,0 мың теңге;</w:t>
      </w:r>
      <w:r>
        <w:br/>
      </w:r>
      <w:r>
        <w:rPr>
          <w:rFonts w:ascii="Times New Roman"/>
          <w:b w:val="false"/>
          <w:i w:val="false"/>
          <w:color w:val="000000"/>
          <w:sz w:val="28"/>
        </w:rPr>
        <w:t>
      халыққа қызмет көрсету орталықтары қызметін ұйымдастыру бойынша – 610350,0 мың теңге;</w:t>
      </w:r>
      <w:r>
        <w:br/>
      </w:r>
      <w:r>
        <w:rPr>
          <w:rFonts w:ascii="Times New Roman"/>
          <w:b w:val="false"/>
          <w:i w:val="false"/>
          <w:color w:val="000000"/>
          <w:sz w:val="28"/>
        </w:rPr>
        <w:t>
      халықтың көші-қон саласында мемлекеттік саясатты қалыптастыру бойынша өкілеттіктерін – 552,0 мың теңге беруге байланысты көзделсін.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мәслихатының 16.04.2013 </w:t>
      </w:r>
      <w:r>
        <w:rPr>
          <w:rFonts w:ascii="Times New Roman"/>
          <w:b w:val="false"/>
          <w:i w:val="false"/>
          <w:color w:val="000000"/>
          <w:sz w:val="28"/>
        </w:rPr>
        <w:t>№ 142</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2013 жылға арналған облыстық бюджетте республикалық бюджеттен нысаналы ағымдағы трансферттер түсімінің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
      1) көші-қон полициясының қосымша штат санын ұстауға, материалдық-техникалық жарақтандыруға;</w:t>
      </w:r>
      <w:r>
        <w:br/>
      </w:r>
      <w:r>
        <w:rPr>
          <w:rFonts w:ascii="Times New Roman"/>
          <w:b w:val="false"/>
          <w:i w:val="false"/>
          <w:color w:val="000000"/>
          <w:sz w:val="28"/>
        </w:rPr>
        <w:t>
</w:t>
      </w:r>
      <w:r>
        <w:rPr>
          <w:rFonts w:ascii="Times New Roman"/>
          <w:b w:val="false"/>
          <w:i w:val="false"/>
          <w:color w:val="000000"/>
          <w:sz w:val="28"/>
        </w:rPr>
        <w:t>
      2) 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w:t>
      </w:r>
      <w:r>
        <w:br/>
      </w:r>
      <w:r>
        <w:rPr>
          <w:rFonts w:ascii="Times New Roman"/>
          <w:b w:val="false"/>
          <w:i w:val="false"/>
          <w:color w:val="000000"/>
          <w:sz w:val="28"/>
        </w:rPr>
        <w:t>
</w:t>
      </w:r>
      <w:r>
        <w:rPr>
          <w:rFonts w:ascii="Times New Roman"/>
          <w:b w:val="false"/>
          <w:i w:val="false"/>
          <w:color w:val="000000"/>
          <w:sz w:val="28"/>
        </w:rPr>
        <w:t>
      3) жол қозғалысы қауіпсіздігін қамтамасыз етуге;</w:t>
      </w:r>
      <w:r>
        <w:br/>
      </w:r>
      <w:r>
        <w:rPr>
          <w:rFonts w:ascii="Times New Roman"/>
          <w:b w:val="false"/>
          <w:i w:val="false"/>
          <w:color w:val="000000"/>
          <w:sz w:val="28"/>
        </w:rPr>
        <w:t>
</w:t>
      </w:r>
      <w:r>
        <w:rPr>
          <w:rFonts w:ascii="Times New Roman"/>
          <w:b w:val="false"/>
          <w:i w:val="false"/>
          <w:color w:val="000000"/>
          <w:sz w:val="28"/>
        </w:rPr>
        <w:t>
      4) жергілікті бюджеттер қаражаты есебінен ұсталатын ішкі істер органдары қызметкерлеріне арнаулы атағы үшін қосымша ақы мөлшерін арттыруға;</w:t>
      </w:r>
      <w:r>
        <w:br/>
      </w:r>
      <w:r>
        <w:rPr>
          <w:rFonts w:ascii="Times New Roman"/>
          <w:b w:val="false"/>
          <w:i w:val="false"/>
          <w:color w:val="000000"/>
          <w:sz w:val="28"/>
        </w:rPr>
        <w:t>
</w:t>
      </w:r>
      <w:r>
        <w:rPr>
          <w:rFonts w:ascii="Times New Roman"/>
          <w:b w:val="false"/>
          <w:i w:val="false"/>
          <w:color w:val="000000"/>
          <w:sz w:val="28"/>
        </w:rPr>
        <w:t>
      5) эпизоотияға қарсы іс-шараларды жүргізуге;</w:t>
      </w:r>
      <w:r>
        <w:br/>
      </w:r>
      <w:r>
        <w:rPr>
          <w:rFonts w:ascii="Times New Roman"/>
          <w:b w:val="false"/>
          <w:i w:val="false"/>
          <w:color w:val="000000"/>
          <w:sz w:val="28"/>
        </w:rPr>
        <w:t>
</w:t>
      </w:r>
      <w:r>
        <w:rPr>
          <w:rFonts w:ascii="Times New Roman"/>
          <w:b w:val="false"/>
          <w:i w:val="false"/>
          <w:color w:val="000000"/>
          <w:sz w:val="28"/>
        </w:rPr>
        <w:t>
      6) тұқым шаруашылығын қолдауға;</w:t>
      </w:r>
      <w:r>
        <w:br/>
      </w:r>
      <w:r>
        <w:rPr>
          <w:rFonts w:ascii="Times New Roman"/>
          <w:b w:val="false"/>
          <w:i w:val="false"/>
          <w:color w:val="000000"/>
          <w:sz w:val="28"/>
        </w:rPr>
        <w:t>
</w:t>
      </w:r>
      <w:r>
        <w:rPr>
          <w:rFonts w:ascii="Times New Roman"/>
          <w:b w:val="false"/>
          <w:i w:val="false"/>
          <w:color w:val="000000"/>
          <w:sz w:val="28"/>
        </w:rPr>
        <w:t>
      7) мемлекеттік ветеринарлық ұйымдарды материалдық-техникалық жарақтандыруға;</w:t>
      </w:r>
      <w:r>
        <w:br/>
      </w:r>
      <w:r>
        <w:rPr>
          <w:rFonts w:ascii="Times New Roman"/>
          <w:b w:val="false"/>
          <w:i w:val="false"/>
          <w:color w:val="000000"/>
          <w:sz w:val="28"/>
        </w:rPr>
        <w:t>
</w:t>
      </w:r>
      <w:r>
        <w:rPr>
          <w:rFonts w:ascii="Times New Roman"/>
          <w:b w:val="false"/>
          <w:i w:val="false"/>
          <w:color w:val="000000"/>
          <w:sz w:val="28"/>
        </w:rPr>
        <w:t>
      8) мал шаруашылығын дамытуға;</w:t>
      </w:r>
      <w:r>
        <w:br/>
      </w:r>
      <w:r>
        <w:rPr>
          <w:rFonts w:ascii="Times New Roman"/>
          <w:b w:val="false"/>
          <w:i w:val="false"/>
          <w:color w:val="000000"/>
          <w:sz w:val="28"/>
        </w:rPr>
        <w:t>
</w:t>
      </w:r>
      <w:r>
        <w:rPr>
          <w:rFonts w:ascii="Times New Roman"/>
          <w:b w:val="false"/>
          <w:i w:val="false"/>
          <w:color w:val="000000"/>
          <w:sz w:val="28"/>
        </w:rPr>
        <w:t>
      9) арнаулы әлеуметтік қызметтерді көрсетуге;</w:t>
      </w:r>
      <w:r>
        <w:br/>
      </w:r>
      <w:r>
        <w:rPr>
          <w:rFonts w:ascii="Times New Roman"/>
          <w:b w:val="false"/>
          <w:i w:val="false"/>
          <w:color w:val="000000"/>
          <w:sz w:val="28"/>
        </w:rPr>
        <w:t>
</w:t>
      </w:r>
      <w:r>
        <w:rPr>
          <w:rFonts w:ascii="Times New Roman"/>
          <w:b w:val="false"/>
          <w:i w:val="false"/>
          <w:color w:val="000000"/>
          <w:sz w:val="28"/>
        </w:rPr>
        <w:t>
      10) облыстық, аудандық маңызы бар автомобиль жолдарын және елді мекендердің көшелерін күрделі және орташа жөндеуге;</w:t>
      </w:r>
      <w:r>
        <w:br/>
      </w:r>
      <w:r>
        <w:rPr>
          <w:rFonts w:ascii="Times New Roman"/>
          <w:b w:val="false"/>
          <w:i w:val="false"/>
          <w:color w:val="000000"/>
          <w:sz w:val="28"/>
        </w:rPr>
        <w:t>
</w:t>
      </w:r>
      <w:r>
        <w:rPr>
          <w:rFonts w:ascii="Times New Roman"/>
          <w:b w:val="false"/>
          <w:i w:val="false"/>
          <w:color w:val="000000"/>
          <w:sz w:val="28"/>
        </w:rPr>
        <w:t>
      11) "Өңiрлердi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шеңберiнде өңiрлердiң экономикалық дамуына жәрдемдесу жөнiндегi шараларды iске асыруға;</w:t>
      </w:r>
      <w:r>
        <w:br/>
      </w:r>
      <w:r>
        <w:rPr>
          <w:rFonts w:ascii="Times New Roman"/>
          <w:b w:val="false"/>
          <w:i w:val="false"/>
          <w:color w:val="000000"/>
          <w:sz w:val="28"/>
        </w:rPr>
        <w:t>
</w:t>
      </w:r>
      <w:r>
        <w:rPr>
          <w:rFonts w:ascii="Times New Roman"/>
          <w:b w:val="false"/>
          <w:i w:val="false"/>
          <w:color w:val="000000"/>
          <w:sz w:val="28"/>
        </w:rPr>
        <w:t>
      12) мамандарды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
      13) "Бизнестiң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шеңберiнде өңiрлерде жеке кәсiпкерлiктi қолдауға;</w:t>
      </w:r>
      <w:r>
        <w:br/>
      </w:r>
      <w:r>
        <w:rPr>
          <w:rFonts w:ascii="Times New Roman"/>
          <w:b w:val="false"/>
          <w:i w:val="false"/>
          <w:color w:val="000000"/>
          <w:sz w:val="28"/>
        </w:rPr>
        <w:t>
</w:t>
      </w:r>
      <w:r>
        <w:rPr>
          <w:rFonts w:ascii="Times New Roman"/>
          <w:b w:val="false"/>
          <w:i w:val="false"/>
          <w:color w:val="000000"/>
          <w:sz w:val="28"/>
        </w:rPr>
        <w:t>
      14)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15)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w:t>
      </w:r>
      <w:r>
        <w:rPr>
          <w:rFonts w:ascii="Times New Roman"/>
          <w:b w:val="false"/>
          <w:i w:val="false"/>
          <w:color w:val="000000"/>
          <w:sz w:val="28"/>
        </w:rPr>
        <w:t>
      16)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r>
        <w:br/>
      </w:r>
      <w:r>
        <w:rPr>
          <w:rFonts w:ascii="Times New Roman"/>
          <w:b w:val="false"/>
          <w:i w:val="false"/>
          <w:color w:val="000000"/>
          <w:sz w:val="28"/>
        </w:rPr>
        <w:t>
</w:t>
      </w:r>
      <w:r>
        <w:rPr>
          <w:rFonts w:ascii="Times New Roman"/>
          <w:b w:val="false"/>
          <w:i w:val="false"/>
          <w:color w:val="000000"/>
          <w:sz w:val="28"/>
        </w:rPr>
        <w:t>
      17) техникалық және кәсіптік білім беретін оқу орындарының оқу-өндірістік шеберханаларын, зертханаларын жаңартуға және қайта жабдықтауға;</w:t>
      </w:r>
      <w:r>
        <w:br/>
      </w:r>
      <w:r>
        <w:rPr>
          <w:rFonts w:ascii="Times New Roman"/>
          <w:b w:val="false"/>
          <w:i w:val="false"/>
          <w:color w:val="000000"/>
          <w:sz w:val="28"/>
        </w:rPr>
        <w:t>
</w:t>
      </w:r>
      <w:r>
        <w:rPr>
          <w:rFonts w:ascii="Times New Roman"/>
          <w:b w:val="false"/>
          <w:i w:val="false"/>
          <w:color w:val="000000"/>
          <w:sz w:val="28"/>
        </w:rPr>
        <w:t>
      18) мектеп мұғалімдеріне және мектепке дейінгі білім беру ұйымдарының тәрбиешілеріне біліктілік санаты үшін қосымша ақы мөлшерін ұлғайтуға;</w:t>
      </w:r>
      <w:r>
        <w:br/>
      </w:r>
      <w:r>
        <w:rPr>
          <w:rFonts w:ascii="Times New Roman"/>
          <w:b w:val="false"/>
          <w:i w:val="false"/>
          <w:color w:val="000000"/>
          <w:sz w:val="28"/>
        </w:rPr>
        <w:t>
</w:t>
      </w:r>
      <w:r>
        <w:rPr>
          <w:rFonts w:ascii="Times New Roman"/>
          <w:b w:val="false"/>
          <w:i w:val="false"/>
          <w:color w:val="000000"/>
          <w:sz w:val="28"/>
        </w:rPr>
        <w:t>
      19) өндірістік оқытуды ұйымдастыру үшін техникалық және кәсіптік білім беру ұйымдарының өндірістік оқыту шеберлеріне қосымша ақы белгілеуге;</w:t>
      </w:r>
      <w:r>
        <w:br/>
      </w:r>
      <w:r>
        <w:rPr>
          <w:rFonts w:ascii="Times New Roman"/>
          <w:b w:val="false"/>
          <w:i w:val="false"/>
          <w:color w:val="000000"/>
          <w:sz w:val="28"/>
        </w:rPr>
        <w:t>
</w:t>
      </w:r>
      <w:r>
        <w:rPr>
          <w:rFonts w:ascii="Times New Roman"/>
          <w:b w:val="false"/>
          <w:i w:val="false"/>
          <w:color w:val="000000"/>
          <w:sz w:val="28"/>
        </w:rPr>
        <w:t>
      20) 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w:t>
      </w:r>
      <w:r>
        <w:rPr>
          <w:rFonts w:ascii="Times New Roman"/>
          <w:b w:val="false"/>
          <w:i w:val="false"/>
          <w:color w:val="000000"/>
          <w:sz w:val="28"/>
        </w:rPr>
        <w:t>
      21) техникалық және кәсіптік білім беру ұйымдарындағы білім алушыларға әлеуметтік қолдау көрсетуге;</w:t>
      </w:r>
      <w:r>
        <w:br/>
      </w:r>
      <w:r>
        <w:rPr>
          <w:rFonts w:ascii="Times New Roman"/>
          <w:b w:val="false"/>
          <w:i w:val="false"/>
          <w:color w:val="000000"/>
          <w:sz w:val="28"/>
        </w:rPr>
        <w:t>
</w:t>
      </w:r>
      <w:r>
        <w:rPr>
          <w:rFonts w:ascii="Times New Roman"/>
          <w:b w:val="false"/>
          <w:i w:val="false"/>
          <w:color w:val="000000"/>
          <w:sz w:val="28"/>
        </w:rPr>
        <w:t>
      22) техникалық және кәсіптік білім беру ұйымдарының оқытушыларына (мұғалімдеріне) жалақыдағы айырманы төлеуге;</w:t>
      </w:r>
      <w:r>
        <w:br/>
      </w:r>
      <w:r>
        <w:rPr>
          <w:rFonts w:ascii="Times New Roman"/>
          <w:b w:val="false"/>
          <w:i w:val="false"/>
          <w:color w:val="000000"/>
          <w:sz w:val="28"/>
        </w:rPr>
        <w:t>
</w:t>
      </w:r>
      <w:r>
        <w:rPr>
          <w:rFonts w:ascii="Times New Roman"/>
          <w:b w:val="false"/>
          <w:i w:val="false"/>
          <w:color w:val="000000"/>
          <w:sz w:val="28"/>
        </w:rPr>
        <w:t>
      23) техникалық және кәсіптік білім беру ұйымдарында мамандар даярлауға мемлекеттік білім беру тапсырысын ұлғайтуға;</w:t>
      </w:r>
      <w:r>
        <w:br/>
      </w:r>
      <w:r>
        <w:rPr>
          <w:rFonts w:ascii="Times New Roman"/>
          <w:b w:val="false"/>
          <w:i w:val="false"/>
          <w:color w:val="000000"/>
          <w:sz w:val="28"/>
        </w:rPr>
        <w:t>
</w:t>
      </w:r>
      <w:r>
        <w:rPr>
          <w:rFonts w:ascii="Times New Roman"/>
          <w:b w:val="false"/>
          <w:i w:val="false"/>
          <w:color w:val="000000"/>
          <w:sz w:val="28"/>
        </w:rPr>
        <w:t>
      24) тегін медициналық көмектің кепілдік берілген көлемін қамтамасыз етуге және кеңейтуге;</w:t>
      </w:r>
      <w:r>
        <w:br/>
      </w:r>
      <w:r>
        <w:rPr>
          <w:rFonts w:ascii="Times New Roman"/>
          <w:b w:val="false"/>
          <w:i w:val="false"/>
          <w:color w:val="000000"/>
          <w:sz w:val="28"/>
        </w:rPr>
        <w:t>
</w:t>
      </w:r>
      <w:r>
        <w:rPr>
          <w:rFonts w:ascii="Times New Roman"/>
          <w:b w:val="false"/>
          <w:i w:val="false"/>
          <w:color w:val="000000"/>
          <w:sz w:val="28"/>
        </w:rPr>
        <w:t>
      25) жергілікті деңгейде медициналық денсаулық сақтау ұйымдарын материалдық-техникалық жарақтандыруға;</w:t>
      </w:r>
      <w:r>
        <w:br/>
      </w:r>
      <w:r>
        <w:rPr>
          <w:rFonts w:ascii="Times New Roman"/>
          <w:b w:val="false"/>
          <w:i w:val="false"/>
          <w:color w:val="000000"/>
          <w:sz w:val="28"/>
        </w:rPr>
        <w:t>
</w:t>
      </w:r>
      <w:r>
        <w:rPr>
          <w:rFonts w:ascii="Times New Roman"/>
          <w:b w:val="false"/>
          <w:i w:val="false"/>
          <w:color w:val="000000"/>
          <w:sz w:val="28"/>
        </w:rPr>
        <w:t>
      26) ауыз сумен жабдықтаудың баламасыз көздері болып табылатын сумен жабдықтаудың аса маңызды топтық және оқшау жүйелерінен ауыз су беру жөніндегі қызметтердің құнын субсидиялауға.</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(осы тармақтың 1)-4), 6)-8), 10), 13), 17), 19), 21)-26) тармақшаларын қоспағанда);</w:t>
      </w:r>
      <w:r>
        <w:br/>
      </w:r>
      <w:r>
        <w:rPr>
          <w:rFonts w:ascii="Times New Roman"/>
          <w:b w:val="false"/>
          <w:i w:val="false"/>
          <w:color w:val="000000"/>
          <w:sz w:val="28"/>
        </w:rPr>
        <w:t>
</w:t>
      </w:r>
      <w:r>
        <w:rPr>
          <w:rFonts w:ascii="Times New Roman"/>
          <w:b w:val="false"/>
          <w:i w:val="false"/>
          <w:color w:val="000000"/>
          <w:sz w:val="28"/>
        </w:rPr>
        <w:t>
      27) агроөнеркәсіп кешенінің субъектілері үшін тауарлардың, жұмыстардың және қызметтердің қолжетімділігін арттыруға;</w:t>
      </w:r>
      <w:r>
        <w:br/>
      </w:r>
      <w:r>
        <w:rPr>
          <w:rFonts w:ascii="Times New Roman"/>
          <w:b w:val="false"/>
          <w:i w:val="false"/>
          <w:color w:val="000000"/>
          <w:sz w:val="28"/>
        </w:rPr>
        <w:t>
</w:t>
      </w:r>
      <w:r>
        <w:rPr>
          <w:rFonts w:ascii="Times New Roman"/>
          <w:b w:val="false"/>
          <w:i w:val="false"/>
          <w:color w:val="000000"/>
          <w:sz w:val="28"/>
        </w:rPr>
        <w:t>
      28) жергілікті атқарушы органдардың штат санын ұлғайтуға.</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Қостанай облысы мәслихатының 28.06.2013 </w:t>
      </w:r>
      <w:r>
        <w:rPr>
          <w:rFonts w:ascii="Times New Roman"/>
          <w:b w:val="false"/>
          <w:i w:val="false"/>
          <w:color w:val="000000"/>
          <w:sz w:val="28"/>
        </w:rPr>
        <w:t>№ 160</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2013 жылға арналған облыстық бюджетте "Қолжетімді тұрғын үй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республикалық бюджеттен қаражаттар түсімінің көзделгені ескерілсін:</w:t>
      </w:r>
      <w:r>
        <w:br/>
      </w:r>
      <w:r>
        <w:rPr>
          <w:rFonts w:ascii="Times New Roman"/>
          <w:b w:val="false"/>
          <w:i w:val="false"/>
          <w:color w:val="000000"/>
          <w:sz w:val="28"/>
        </w:rPr>
        <w:t>
</w:t>
      </w:r>
      <w:r>
        <w:rPr>
          <w:rFonts w:ascii="Times New Roman"/>
          <w:b w:val="false"/>
          <w:i w:val="false"/>
          <w:color w:val="000000"/>
          <w:sz w:val="28"/>
        </w:rPr>
        <w:t>
      1) облыстық бюджеттерді тұрғын үй құрылыс жинақтары жүйесі арқылы тұрғын үй жобалауға, салуға және (немесе) сатып алуға кредиттеу;</w:t>
      </w:r>
      <w:r>
        <w:br/>
      </w:r>
      <w:r>
        <w:rPr>
          <w:rFonts w:ascii="Times New Roman"/>
          <w:b w:val="false"/>
          <w:i w:val="false"/>
          <w:color w:val="000000"/>
          <w:sz w:val="28"/>
        </w:rPr>
        <w:t>
</w:t>
      </w:r>
      <w:r>
        <w:rPr>
          <w:rFonts w:ascii="Times New Roman"/>
          <w:b w:val="false"/>
          <w:i w:val="false"/>
          <w:color w:val="000000"/>
          <w:sz w:val="28"/>
        </w:rPr>
        <w:t>
      2) инженерлік-коммуникациялық инфрақұрылымды жобалау, дамыту, жайластыру және (немесе) сатып алу;</w:t>
      </w:r>
      <w:r>
        <w:br/>
      </w:r>
      <w:r>
        <w:rPr>
          <w:rFonts w:ascii="Times New Roman"/>
          <w:b w:val="false"/>
          <w:i w:val="false"/>
          <w:color w:val="000000"/>
          <w:sz w:val="28"/>
        </w:rPr>
        <w:t>
</w:t>
      </w:r>
      <w:r>
        <w:rPr>
          <w:rFonts w:ascii="Times New Roman"/>
          <w:b w:val="false"/>
          <w:i w:val="false"/>
          <w:color w:val="000000"/>
          <w:sz w:val="28"/>
        </w:rPr>
        <w:t>
      3) коммуналдық тұрғын үй қорының тұрғын үйін жобалау, салу және (немесе) сатып алу.</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8. 2013 жылға арналған облыстық бюджетте Моноқалаларды дамытудың 2012-2020 жылдарға арналған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кәсіпкерлікке микрокредит беру үшін облыстық бюджеттерді кредиттеуге республикалық бюджеттен қаражаттар түсімінің көзделгені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мәслихатының 28.06.2013 </w:t>
      </w:r>
      <w:r>
        <w:rPr>
          <w:rFonts w:ascii="Times New Roman"/>
          <w:b w:val="false"/>
          <w:i w:val="false"/>
          <w:color w:val="000000"/>
          <w:sz w:val="28"/>
        </w:rPr>
        <w:t>№ 160</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2013 жылға арналған облыстық бюджетте </w:t>
      </w:r>
      <w:r>
        <w:rPr>
          <w:rFonts w:ascii="Times New Roman"/>
          <w:b w:val="false"/>
          <w:i w:val="false"/>
          <w:color w:val="000000"/>
          <w:sz w:val="28"/>
        </w:rPr>
        <w:t>Жұмыспен қамту 2020</w:t>
      </w:r>
      <w:r>
        <w:rPr>
          <w:rFonts w:ascii="Times New Roman"/>
          <w:b w:val="false"/>
          <w:i w:val="false"/>
          <w:color w:val="000000"/>
          <w:sz w:val="28"/>
        </w:rPr>
        <w:t xml:space="preserve"> жол картасы шеңберінде іс-шараларды іске асыруға ауылдағы кәсіпкерлікті дамытуға жәрдемдесу үшін кредиттер беруге республикалық бюджеттен қаражаттар түсімінің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мәслихатының 19.07.2013 </w:t>
      </w:r>
      <w:r>
        <w:rPr>
          <w:rFonts w:ascii="Times New Roman"/>
          <w:b w:val="false"/>
          <w:i w:val="false"/>
          <w:color w:val="000000"/>
          <w:sz w:val="28"/>
        </w:rPr>
        <w:t>№ 172</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2013 жылға арналған облыстық бюджетте республикалық бюджеттен қаражаттар түсімінің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
      1) білім беру объектілерін салуға және реконструкциялауға нысаналы даму трансферті;</w:t>
      </w:r>
      <w:r>
        <w:br/>
      </w:r>
      <w:r>
        <w:rPr>
          <w:rFonts w:ascii="Times New Roman"/>
          <w:b w:val="false"/>
          <w:i w:val="false"/>
          <w:color w:val="000000"/>
          <w:sz w:val="28"/>
        </w:rPr>
        <w:t>
</w:t>
      </w:r>
      <w:r>
        <w:rPr>
          <w:rFonts w:ascii="Times New Roman"/>
          <w:b w:val="false"/>
          <w:i w:val="false"/>
          <w:color w:val="000000"/>
          <w:sz w:val="28"/>
        </w:rPr>
        <w:t>
      2) денсаулық сақтау объектілерін салуға және реконструкциялауға нысаналы даму трансферті;</w:t>
      </w:r>
      <w:r>
        <w:br/>
      </w:r>
      <w:r>
        <w:rPr>
          <w:rFonts w:ascii="Times New Roman"/>
          <w:b w:val="false"/>
          <w:i w:val="false"/>
          <w:color w:val="000000"/>
          <w:sz w:val="28"/>
        </w:rPr>
        <w:t>
</w:t>
      </w:r>
      <w:r>
        <w:rPr>
          <w:rFonts w:ascii="Times New Roman"/>
          <w:b w:val="false"/>
          <w:i w:val="false"/>
          <w:color w:val="000000"/>
          <w:sz w:val="28"/>
        </w:rPr>
        <w:t>
      3) сумен жабдықтау және су бұру жүйесін дамытуға нысаналы трансферт;</w:t>
      </w:r>
      <w:r>
        <w:br/>
      </w:r>
      <w:r>
        <w:rPr>
          <w:rFonts w:ascii="Times New Roman"/>
          <w:b w:val="false"/>
          <w:i w:val="false"/>
          <w:color w:val="000000"/>
          <w:sz w:val="28"/>
        </w:rPr>
        <w:t>
</w:t>
      </w:r>
      <w:r>
        <w:rPr>
          <w:rFonts w:ascii="Times New Roman"/>
          <w:b w:val="false"/>
          <w:i w:val="false"/>
          <w:color w:val="000000"/>
          <w:sz w:val="28"/>
        </w:rPr>
        <w:t>
      4) коммуналдық шаруашылықты дамытуға нысаналы трансферт;</w:t>
      </w:r>
      <w:r>
        <w:br/>
      </w:r>
      <w:r>
        <w:rPr>
          <w:rFonts w:ascii="Times New Roman"/>
          <w:b w:val="false"/>
          <w:i w:val="false"/>
          <w:color w:val="000000"/>
          <w:sz w:val="28"/>
        </w:rPr>
        <w:t>
</w:t>
      </w:r>
      <w:r>
        <w:rPr>
          <w:rFonts w:ascii="Times New Roman"/>
          <w:b w:val="false"/>
          <w:i w:val="false"/>
          <w:color w:val="000000"/>
          <w:sz w:val="28"/>
        </w:rPr>
        <w:t>
      5) ауылдық елді мекендерде сумен жабдықтау жүйесін дамытуға нысаналы трансферт;</w:t>
      </w:r>
      <w:r>
        <w:br/>
      </w:r>
      <w:r>
        <w:rPr>
          <w:rFonts w:ascii="Times New Roman"/>
          <w:b w:val="false"/>
          <w:i w:val="false"/>
          <w:color w:val="000000"/>
          <w:sz w:val="28"/>
        </w:rPr>
        <w:t>
</w:t>
      </w:r>
      <w:r>
        <w:rPr>
          <w:rFonts w:ascii="Times New Roman"/>
          <w:b w:val="false"/>
          <w:i w:val="false"/>
          <w:color w:val="000000"/>
          <w:sz w:val="28"/>
        </w:rPr>
        <w:t>
      6) газ тасымалдау жүйесін дамытуға нысаналы трансферт;</w:t>
      </w:r>
      <w:r>
        <w:br/>
      </w:r>
      <w:r>
        <w:rPr>
          <w:rFonts w:ascii="Times New Roman"/>
          <w:b w:val="false"/>
          <w:i w:val="false"/>
          <w:color w:val="000000"/>
          <w:sz w:val="28"/>
        </w:rPr>
        <w:t>
</w:t>
      </w:r>
      <w:r>
        <w:rPr>
          <w:rFonts w:ascii="Times New Roman"/>
          <w:b w:val="false"/>
          <w:i w:val="false"/>
          <w:color w:val="000000"/>
          <w:sz w:val="28"/>
        </w:rPr>
        <w:t>
      7) көлік инфрақұрылымын дамытуға нысаналы трансферт;</w:t>
      </w:r>
      <w:r>
        <w:br/>
      </w:r>
      <w:r>
        <w:rPr>
          <w:rFonts w:ascii="Times New Roman"/>
          <w:b w:val="false"/>
          <w:i w:val="false"/>
          <w:color w:val="000000"/>
          <w:sz w:val="28"/>
        </w:rPr>
        <w:t>
</w:t>
      </w:r>
      <w:r>
        <w:rPr>
          <w:rFonts w:ascii="Times New Roman"/>
          <w:b w:val="false"/>
          <w:i w:val="false"/>
          <w:color w:val="000000"/>
          <w:sz w:val="28"/>
        </w:rPr>
        <w:t>
      8) "Өңірлерді дамыту"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инженерлік инфрақұрылымды дамытуға нысаналы трансферт;</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(осы тармақтың 2) және 6) тармақшаларын қоспағанда);</w:t>
      </w:r>
      <w:r>
        <w:br/>
      </w:r>
      <w:r>
        <w:rPr>
          <w:rFonts w:ascii="Times New Roman"/>
          <w:b w:val="false"/>
          <w:i w:val="false"/>
          <w:color w:val="000000"/>
          <w:sz w:val="28"/>
        </w:rPr>
        <w:t>
</w:t>
      </w:r>
      <w:r>
        <w:rPr>
          <w:rFonts w:ascii="Times New Roman"/>
          <w:b w:val="false"/>
          <w:i w:val="false"/>
          <w:color w:val="000000"/>
          <w:sz w:val="28"/>
        </w:rPr>
        <w:t>
      9) Моноқалаларды дамыту 2012-2020 жылдарға арналған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бюджеттік инвестициялық жобаларды іске асыруға облыстық бюджеттердің дамуына нысаналы трансферт.</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Қостанай облысы мәслихатының 28.06.2013 </w:t>
      </w:r>
      <w:r>
        <w:rPr>
          <w:rFonts w:ascii="Times New Roman"/>
          <w:b w:val="false"/>
          <w:i w:val="false"/>
          <w:color w:val="000000"/>
          <w:sz w:val="28"/>
        </w:rPr>
        <w:t>№ 160</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Қостанай облысы жергілікті атқарушы органының 2013 жылға арналған резерві 101949,3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Қостанай облысы мәслихатының 25.09.2013 </w:t>
      </w:r>
      <w:r>
        <w:rPr>
          <w:rFonts w:ascii="Times New Roman"/>
          <w:b w:val="false"/>
          <w:i w:val="false"/>
          <w:color w:val="000000"/>
          <w:sz w:val="28"/>
        </w:rPr>
        <w:t>№ 191</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Қостанай облысы жергілікті атқарушы органының 2013 жылғы 31 желтоқсанға борыш лимиті 6450381,0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13. Облыстық бюджетте тері-венерологиялық, онкологиялық және наркологиялық диспансерлерге амбулаторлық-емханалық көмекке арналған шығындарды ескере отырып, амбулаторлық-емханалық көмек көрсетуге бағытталатын бюджеттік қаражаттардың ең аз көлемі ескерілсін, оның ішінде:</w:t>
      </w:r>
      <w:r>
        <w:br/>
      </w:r>
      <w:r>
        <w:rPr>
          <w:rFonts w:ascii="Times New Roman"/>
          <w:b w:val="false"/>
          <w:i w:val="false"/>
          <w:color w:val="000000"/>
          <w:sz w:val="28"/>
        </w:rPr>
        <w:t>
      2013 жылға – 5343617,0 мың теңге.</w:t>
      </w:r>
      <w:r>
        <w:br/>
      </w:r>
      <w:r>
        <w:rPr>
          <w:rFonts w:ascii="Times New Roman"/>
          <w:b w:val="false"/>
          <w:i w:val="false"/>
          <w:color w:val="000000"/>
          <w:sz w:val="28"/>
        </w:rPr>
        <w:t>
</w:t>
      </w:r>
      <w:r>
        <w:rPr>
          <w:rFonts w:ascii="Times New Roman"/>
          <w:b w:val="false"/>
          <w:i w:val="false"/>
          <w:color w:val="000000"/>
          <w:sz w:val="28"/>
        </w:rPr>
        <w:t>
      14. 2013 жылға арналған облыстық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15. Осы шешім 2013 жылдың 1 қаңтарынан бастап қолданысқа енгізіледі.</w:t>
      </w:r>
    </w:p>
    <w:bookmarkEnd w:id="1"/>
    <w:p>
      <w:pPr>
        <w:spacing w:after="0"/>
        <w:ind w:left="0"/>
        <w:jc w:val="both"/>
      </w:pPr>
      <w:r>
        <w:rPr>
          <w:rFonts w:ascii="Times New Roman"/>
          <w:b w:val="false"/>
          <w:i/>
          <w:color w:val="000000"/>
          <w:sz w:val="28"/>
        </w:rPr>
        <w:t>      Сессия төрағасы                            А. Байгабелов</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                       С. Ещанов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Г. Кисленкова</w:t>
      </w:r>
    </w:p>
    <w:bookmarkStart w:name="z69"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101 шешіміне        </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Қостанай облысының 2013 жылға</w:t>
      </w:r>
      <w:r>
        <w:br/>
      </w:r>
      <w:r>
        <w:rPr>
          <w:rFonts w:ascii="Times New Roman"/>
          <w:b/>
          <w:i w:val="false"/>
          <w:color w:val="000000"/>
        </w:rPr>
        <w:t>
арналған облыстық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мәслихатының 09.12.2013 </w:t>
      </w:r>
      <w:r>
        <w:rPr>
          <w:rFonts w:ascii="Times New Roman"/>
          <w:b w:val="false"/>
          <w:i w:val="false"/>
          <w:color w:val="ff0000"/>
          <w:sz w:val="28"/>
        </w:rPr>
        <w:t>№ 220</w:t>
      </w:r>
      <w:r>
        <w:rPr>
          <w:rFonts w:ascii="Times New Roman"/>
          <w:b w:val="false"/>
          <w:i w:val="false"/>
          <w:color w:val="ff0000"/>
          <w:sz w:val="28"/>
        </w:rPr>
        <w:t xml:space="preserve"> шешімімен (2013 жылдың 1 қаңтарынан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04"/>
        <w:gridCol w:w="728"/>
        <w:gridCol w:w="642"/>
        <w:gridCol w:w="6836"/>
        <w:gridCol w:w="244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105650797,7</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5188088,1</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5188088,1</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5187781,8</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930735,1</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86 341,8</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30177,7</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16026,0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3709,9</w:t>
            </w:r>
          </w:p>
        </w:tc>
      </w:tr>
      <w:tr>
        <w:trPr>
          <w:trHeight w:val="3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28219,4</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2284,7</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5924,1</w:t>
            </w:r>
          </w:p>
        </w:tc>
      </w:tr>
      <w:tr>
        <w:trPr>
          <w:trHeight w:val="9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2482,2</w:t>
            </w:r>
          </w:p>
        </w:tc>
      </w:tr>
      <w:tr>
        <w:trPr>
          <w:trHeight w:val="9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2482,2</w:t>
            </w:r>
          </w:p>
        </w:tc>
      </w:tr>
      <w:tr>
        <w:trPr>
          <w:trHeight w:val="13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658809,3</w:t>
            </w:r>
          </w:p>
        </w:tc>
      </w:tr>
      <w:tr>
        <w:trPr>
          <w:trHeight w:val="16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658809,3</w:t>
            </w:r>
          </w:p>
        </w:tc>
      </w:tr>
      <w:tr>
        <w:trPr>
          <w:trHeight w:val="3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183101,8</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183101,8</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9055,3</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9055,3</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9055,3</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99522919,2</w:t>
            </w:r>
          </w:p>
        </w:tc>
      </w:tr>
      <w:tr>
        <w:trPr>
          <w:trHeight w:val="6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9471019,2</w:t>
            </w:r>
          </w:p>
        </w:tc>
      </w:tr>
      <w:tr>
        <w:trPr>
          <w:trHeight w:val="3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9471019,2</w:t>
            </w:r>
          </w:p>
        </w:tc>
      </w:tr>
      <w:tr>
        <w:trPr>
          <w:trHeight w:val="6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90051900,0</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90051900,0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05"/>
        <w:gridCol w:w="729"/>
        <w:gridCol w:w="730"/>
        <w:gridCol w:w="6696"/>
        <w:gridCol w:w="250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105793460,9</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1279281,0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659546,5</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44384,4</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43944,4</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468850,1</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416420,0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5562,8</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41167,3</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146312,0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145098,0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493291,7</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493291,7</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130571,0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3435,7</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356158,0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126442,8</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126442,8</w:t>
            </w:r>
          </w:p>
        </w:tc>
      </w:tr>
      <w:tr>
        <w:trPr>
          <w:trHeight w:val="10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122874,0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3568,8</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62103,3</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11430,9</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3251,9</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17170,1</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7513,1</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33502,3</w:t>
            </w:r>
          </w:p>
        </w:tc>
      </w:tr>
      <w:tr>
        <w:trPr>
          <w:trHeight w:val="9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33502,3</w:t>
            </w:r>
          </w:p>
        </w:tc>
      </w:tr>
      <w:tr>
        <w:trPr>
          <w:trHeight w:val="12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20580,7</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3406,9</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9014,7</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6003524,0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6003524,0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6003524,0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5332078,0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520227,0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56016,0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тұткындалған адамдарды ұстауды ұйымдастыру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51695,0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36946,0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12293192,3</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1618551,0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1618551,0</w:t>
            </w:r>
          </w:p>
        </w:tc>
      </w:tr>
      <w:tr>
        <w:trPr>
          <w:trHeight w:val="13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1201643,0</w:t>
            </w:r>
          </w:p>
        </w:tc>
      </w:tr>
      <w:tr>
        <w:trPr>
          <w:trHeight w:val="13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416908,0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2719680,3</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1701208,0</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1006404,0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412163,0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163880,0</w:t>
            </w:r>
          </w:p>
        </w:tc>
      </w:tr>
      <w:tr>
        <w:trPr>
          <w:trHeight w:val="9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118761,0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1018472,3</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1018472,3</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4799559,0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189118,0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189118,0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4610441,0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4489775,0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120666,0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95039,0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87057,0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3060363,0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2073642,0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93735,0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252042,0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33924,0</w:t>
            </w:r>
          </w:p>
        </w:tc>
      </w:tr>
      <w:tr>
        <w:trPr>
          <w:trHeight w:val="15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315258,0</w:t>
            </w:r>
          </w:p>
        </w:tc>
      </w:tr>
      <w:tr>
        <w:trPr>
          <w:trHeight w:val="13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10669,0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1043247,0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976106,0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976106,0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10615,0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22297154,0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1013997,0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1013997,0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644139,0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260591,0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109267,0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14651734,0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14651734,0</w:t>
            </w:r>
          </w:p>
        </w:tc>
      </w:tr>
      <w:tr>
        <w:trPr>
          <w:trHeight w:val="12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3833592,0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317750,0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385853,0</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182495,0</w:t>
            </w:r>
          </w:p>
        </w:tc>
      </w:tr>
      <w:tr>
        <w:trPr>
          <w:trHeight w:val="12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201541,0</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325009,0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787690,0</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44632,0</w:t>
            </w:r>
          </w:p>
        </w:tc>
      </w:tr>
      <w:tr>
        <w:trPr>
          <w:trHeight w:val="9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1936145,0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тегін медициналық көмектің кепілдік берілген көлемі шеңберінде халыққа медициналық көмек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6637027,0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4111923,0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4111923,0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ауыл денсаулық сақтау субъектілерінен басқа, медициналық ұйымдарда амбулаториялық-емханалық көмек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3402115,0</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443765,0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266043,0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684580,0</w:t>
            </w: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684580,0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ауыл денсаулық сақтау субъектілері көрсетілетінді қоспағанда, жедел медициналық көмек көрсету және санитарлық авиация</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630588,0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53992,0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1834920,0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1485258,0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114154,0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196871,0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90292,0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11648,0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23113,0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1035040,0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349662,0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0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349572,0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3213133,0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2524849,2</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1619343,2</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548403,2</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706127,0</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116032,0</w:t>
            </w:r>
          </w:p>
        </w:tc>
      </w:tr>
      <w:tr>
        <w:trPr>
          <w:trHeight w:val="9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248781,0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845055,0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813283,0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31772,0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60451,0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259159,0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259159,0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259159,0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429124,8</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429124,8</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124909,0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25357,0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32416,0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211060,8</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11593677,8</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2934124,1</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39164,0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72599,8</w:t>
            </w:r>
          </w:p>
        </w:tc>
      </w:tr>
      <w:tr>
        <w:trPr>
          <w:trHeight w:val="13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72599,8</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25499,0</w:t>
            </w:r>
          </w:p>
        </w:tc>
      </w:tr>
      <w:tr>
        <w:trPr>
          <w:trHeight w:val="12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2796861,3</w:t>
            </w:r>
          </w:p>
        </w:tc>
      </w:tr>
      <w:tr>
        <w:trPr>
          <w:trHeight w:val="12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1170000,0</w:t>
            </w:r>
          </w:p>
        </w:tc>
      </w:tr>
      <w:tr>
        <w:trPr>
          <w:trHeight w:val="13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инженерлiк-коммуникациялық инфрақұрылымды жобалауға, дамытуға, жайластыруға және (немесе) сатып алуға берiлетiн нысаналы даму трансферттерi</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1618009,0</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ауылдық елді мекендерді дамытуға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8852,3</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8659553,7</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4429991,1</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коммуналдық шаруашылықты дамытуға берiлетiн нысаналы даму трансферттерi</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454218,0</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3975773,1</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4229562,6</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335737,2</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1628747,0</w:t>
            </w:r>
          </w:p>
        </w:tc>
      </w:tr>
      <w:tr>
        <w:trPr>
          <w:trHeight w:val="10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1845254,0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75803,6</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278173,8</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3781750,1</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995539,7</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995539,7</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51775,0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99332,0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195454,0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564431,0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6074,4</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78388,3</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1851293,6</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261192,9</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103192,9</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1590100,7</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42249,0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47862,0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түрлі спорт түрлері бойынша құрама командалардың мүшелерін республикалық және халықаралық спорт жарыстарына дайындау және қатыстыру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1433517,9</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мекемелердiң және ұйымдардың күрделi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5457,1</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60113,3</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737183,0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237857,0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24448,0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202261,0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202261,0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232088,0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232088,0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64977,0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32411,5</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29970,5</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190671,8</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102516,0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88155,8</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25424,0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7877,8</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54854,0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801965,0</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801965,0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801965,0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27155,0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774810,0</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12283039,6</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9310814,6</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9194703,6</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400341,1</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5739,5</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1456217,0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1772793,9</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1628419,0</w:t>
            </w:r>
          </w:p>
        </w:tc>
      </w:tr>
      <w:tr>
        <w:trPr>
          <w:trHeight w:val="6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2593127,1</w:t>
            </w:r>
          </w:p>
        </w:tc>
      </w:tr>
      <w:tr>
        <w:trPr>
          <w:trHeight w:val="18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11993,0</w:t>
            </w:r>
          </w:p>
        </w:tc>
      </w:tr>
      <w:tr>
        <w:trPr>
          <w:trHeight w:val="16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1136000,0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116111,0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116111,0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456553,2</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16905,2</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16905,2</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439648,0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439648,0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636737,0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636737,0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622714,0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130568,8</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130568,8</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61026,8</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42703,0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42703,0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42573,0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1705663,0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1705663,0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12250,0</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678263,0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1012962,0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199698,0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199698,0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43877,0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155821,0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32643,0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118283,0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8172588,6</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7948356,6</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7948356,6</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2804853,6</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1357328,0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2116483,0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1669692,0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224232,0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224232,0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48093,0</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126367,0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48672,0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4492323,4</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4492323,4</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101949,3</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101949,3</w:t>
            </w:r>
          </w:p>
        </w:tc>
      </w:tr>
      <w:tr>
        <w:trPr>
          <w:trHeight w:val="3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494082,3</w:t>
            </w:r>
          </w:p>
        </w:tc>
      </w:tr>
      <w:tr>
        <w:trPr>
          <w:trHeight w:val="12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32450,3</w:t>
            </w:r>
          </w:p>
        </w:tc>
      </w:tr>
      <w:tr>
        <w:trPr>
          <w:trHeight w:val="12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330667,0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130965,0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1546084,0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70415,0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569033,5</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848676,2</w:t>
            </w:r>
          </w:p>
        </w:tc>
      </w:tr>
      <w:tr>
        <w:trPr>
          <w:trHeight w:val="7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29114,5</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25775,8</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761108,0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761108,0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1057462,0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627754,0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305884,0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123824,0</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523277,8</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173302,0</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275592,2</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74383,6</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19319447,6</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19319447,6</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19319447,6</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18230381,0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215033,0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47777,6</w:t>
            </w:r>
          </w:p>
        </w:tc>
      </w:tr>
      <w:tr>
        <w:trPr>
          <w:trHeight w:val="12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826256,0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1866663,1</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2401581,0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700000,0</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607581,0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607581,0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607581,0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607581,0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басқармасы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245000,0</w:t>
            </w:r>
          </w:p>
        </w:tc>
      </w:tr>
      <w:tr>
        <w:trPr>
          <w:trHeight w:val="6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05"/>
        <w:gridCol w:w="729"/>
        <w:gridCol w:w="751"/>
        <w:gridCol w:w="6673"/>
        <w:gridCol w:w="253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534917,9</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534917,9</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534917,9</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532770,6</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507770,6</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агенттіктеріне ішкі көздер есебінен облыстық бюджеттен берілген бюджеттік кредиттерді өтеу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2147,3</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берiлген пайдаланылмаған бюджеттiк кредиттердi аудандардың (облыстық маңызы бар қалалардың) бюджеттерiнен қайтару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2147,3</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211256,8</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212015,0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212015,0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212015,0</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159659,0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159659,0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52356,0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52356,0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12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Мүлiктiк кешен түрiндегi коммуналдық мемлекеттiк мекемелер мен мемлекеттiк кәсiпорындарды және коммуналдық мемлекеттiк кәсiпорындардың жедел басқаруындағы немесе шаруашылық жiргiзуiндегi өзге мемлекеттiк мүлiктi сатудан түсетiн түсiмдер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-2220583,1</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2220583,1</w:t>
            </w:r>
          </w:p>
        </w:tc>
      </w:tr>
    </w:tbl>
    <w:bookmarkStart w:name="z70"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101 шешіміне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Қостанай облысының 2014 жылға арналған облыстық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мәслихатының 09.10.2013 </w:t>
      </w:r>
      <w:r>
        <w:rPr>
          <w:rFonts w:ascii="Times New Roman"/>
          <w:b w:val="false"/>
          <w:i w:val="false"/>
          <w:color w:val="ff0000"/>
          <w:sz w:val="28"/>
        </w:rPr>
        <w:t>№ 200</w:t>
      </w:r>
      <w:r>
        <w:rPr>
          <w:rFonts w:ascii="Times New Roman"/>
          <w:b w:val="false"/>
          <w:i w:val="false"/>
          <w:color w:val="ff0000"/>
          <w:sz w:val="28"/>
        </w:rPr>
        <w:t xml:space="preserve"> шешімімен (2013 жылдың 1 қаңтарынан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413"/>
        <w:gridCol w:w="6993"/>
        <w:gridCol w:w="2893"/>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102241807,0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6309354,0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6309354,0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6309354,0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176032,0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114426,0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4183,0</w:t>
            </w:r>
          </w:p>
        </w:tc>
      </w:tr>
      <w:tr>
        <w:trPr>
          <w:trHeight w:val="5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76262,0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28734,0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5247,0</w:t>
            </w:r>
          </w:p>
        </w:tc>
      </w:tr>
      <w:tr>
        <w:trPr>
          <w:trHeight w:val="7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4224,0</w:t>
            </w:r>
          </w:p>
        </w:tc>
      </w:tr>
      <w:tr>
        <w:trPr>
          <w:trHeight w:val="8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4224,0</w:t>
            </w:r>
          </w:p>
        </w:tc>
      </w:tr>
      <w:tr>
        <w:trPr>
          <w:trHeight w:val="7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75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11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13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56607,0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20607,0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20607,0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20607,0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95735814,0</w:t>
            </w:r>
          </w:p>
        </w:tc>
      </w:tr>
      <w:tr>
        <w:trPr>
          <w:trHeight w:val="5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12233746,0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12233746,0</w:t>
            </w:r>
          </w:p>
        </w:tc>
      </w:tr>
      <w:tr>
        <w:trPr>
          <w:trHeight w:val="48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83502068,0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83502068,0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13"/>
        <w:gridCol w:w="693"/>
        <w:gridCol w:w="933"/>
        <w:gridCol w:w="6273"/>
        <w:gridCol w:w="279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102205081,0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913400,0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614515,0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58279,0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398642,0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392642,0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157594,0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157594,0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168080,0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168080,0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159040,0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130805,0</w:t>
            </w:r>
          </w:p>
        </w:tc>
      </w:tr>
      <w:tr>
        <w:trPr>
          <w:trHeight w:val="8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128122,0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81218,0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17543,0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17543,0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63675,0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63675,0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29243,0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20855,0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5392710,0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5392710,0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5078725,0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4643280,0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47464,0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тұткындалған адамдарды ұстауды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48499,0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313985,0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313985,0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8932582,9</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2556937,0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1057795,0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1057795,0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1499142,0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қосымша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1079723,0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419419,0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5412087,0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194482,0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194482,0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5217605,0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4983277,0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234328,0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82340,0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881218,9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742002,9</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71887,0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22590,0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246081,0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45173,0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13946,9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139216,0</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18210159,0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1196885,0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1196885,0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879141,0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265677,0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52067,0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3896274,0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3896274,0</w:t>
            </w:r>
          </w:p>
        </w:tc>
      </w:tr>
      <w:tr>
        <w:trPr>
          <w:trHeight w:val="11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3680130,0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81895,0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80039,0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6474199,0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6474199,0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5901955,0</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474828,0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1014665,0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1014665,0</w:t>
            </w:r>
          </w:p>
        </w:tc>
      </w:tr>
      <w:tr>
        <w:trPr>
          <w:trHeight w:val="8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958660,0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5628136,0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1031348,0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115265,0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135024,0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94439,0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23177,0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650027,0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4596788,0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4152694,0</w:t>
            </w:r>
          </w:p>
        </w:tc>
      </w:tr>
      <w:tr>
        <w:trPr>
          <w:trHeight w:val="8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444094,0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3432360,0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2953324,0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1789112,0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575557,0</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811089,0</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124584,0</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277882,0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859110,0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272652,0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272652,0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281758,0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281758,0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281758,0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197278,0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197278,0</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91582,0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14445991,3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4958509,0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4958509,0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1958509,0</w:t>
            </w:r>
          </w:p>
        </w:tc>
      </w:tr>
      <w:tr>
        <w:trPr>
          <w:trHeight w:val="10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инженерлiк-коммуникациялық инфрақұрылымды жобалауға, дамытуға, жайластыруға және (немесе) сатып алуға берiлетiн нысаналы даму трансферттерi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9487482,3</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6205498,3</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129555,3</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6075943,0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3281984,0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642752,0</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сумен жабдықтауға және су бұру жүйелерін дамытуға берілетін нысаналы даму трансферттері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926338,0</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953610,0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493225,0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211660,0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4572073,0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901839,0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901839,0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126287,0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190548,0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528350,0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2769347,0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1648671,0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45716,0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49345,0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1523964,0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1120676,0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819965,0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300711,0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748959,0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243333,0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27417,0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215642,0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211285,0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211285,0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232284,0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232284,0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62057,0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32664,0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28893,0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144372,0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144372,0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2006375,0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2006375,0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2006375,0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555546,0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1450829,0</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5724047,0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4819814,0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4819814,0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30720,0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1787922,0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3735,0</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кұндылықтарының кұнын арзандату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2883614,0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18356,0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18356,0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693048,0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693048,0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678960,0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131212,0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131212,0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65031,0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48509,0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13108,0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13108,0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13108,0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202649,0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45967,0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45967,0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156682,0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7560961,5</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7451852,5</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7451852,5</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2844898,5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1436291,0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3170663,0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109109,0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109109,0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48385,0</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7623390,0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53982,0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7569408,0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166189,0</w:t>
            </w:r>
          </w:p>
        </w:tc>
      </w:tr>
      <w:tr>
        <w:trPr>
          <w:trHeight w:val="10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бюджеттiк инвестициялық жобалардың және концессиялық жобалардың техника-экономикалық негiздемесiн әзiрлеу немесе түзету және оған сараптама жүргiзу, концессиялық жобаларды консультациялық сүйемелдеу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166189,0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2891818,0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2012 - 2012 жылдарға арналған бағдарламасы шеңберінде бюджеттік инвестициялық жобаларды іске асыруға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2891818,0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1974440,0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918884,0</w:t>
            </w:r>
          </w:p>
        </w:tc>
      </w:tr>
      <w:tr>
        <w:trPr>
          <w:trHeight w:val="8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1055556,0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2436961,0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Мамандандарылған өңірлік ұйымдардың жарғылық капиталдарын ұлғайту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917144,0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519817,0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18675732,0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18675732,0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18675732,0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18675732,0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-35523,0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432000,0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1267523,0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1267523,0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1267523,0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1267523,0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операциялары бойынша сальдо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61726,0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61726,0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61726,0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-10523,0</w:t>
            </w:r>
          </w:p>
        </w:tc>
      </w:tr>
    </w:tbl>
    <w:bookmarkStart w:name="z71"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7 желтоқсандағы    </w:t>
      </w:r>
      <w:r>
        <w:br/>
      </w:r>
      <w:r>
        <w:rPr>
          <w:rFonts w:ascii="Times New Roman"/>
          <w:b w:val="false"/>
          <w:i w:val="false"/>
          <w:color w:val="000000"/>
          <w:sz w:val="28"/>
        </w:rPr>
        <w:t xml:space="preserve">
№ 101 шешіміне          </w:t>
      </w:r>
      <w:r>
        <w:br/>
      </w:r>
      <w:r>
        <w:rPr>
          <w:rFonts w:ascii="Times New Roman"/>
          <w:b w:val="false"/>
          <w:i w:val="false"/>
          <w:color w:val="000000"/>
          <w:sz w:val="28"/>
        </w:rPr>
        <w:t xml:space="preserve">
3-қосымша            </w:t>
      </w:r>
    </w:p>
    <w:bookmarkEnd w:id="4"/>
    <w:p>
      <w:pPr>
        <w:spacing w:after="0"/>
        <w:ind w:left="0"/>
        <w:jc w:val="left"/>
      </w:pPr>
      <w:r>
        <w:rPr>
          <w:rFonts w:ascii="Times New Roman"/>
          <w:b/>
          <w:i w:val="false"/>
          <w:color w:val="000000"/>
        </w:rPr>
        <w:t xml:space="preserve"> Қостанай облысының 2015 жылға</w:t>
      </w:r>
      <w:r>
        <w:br/>
      </w:r>
      <w:r>
        <w:rPr>
          <w:rFonts w:ascii="Times New Roman"/>
          <w:b/>
          <w:i w:val="false"/>
          <w:color w:val="000000"/>
        </w:rPr>
        <w:t>
арналған облыстық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мәслихатының 09.10.2013 </w:t>
      </w:r>
      <w:r>
        <w:rPr>
          <w:rFonts w:ascii="Times New Roman"/>
          <w:b w:val="false"/>
          <w:i w:val="false"/>
          <w:color w:val="ff0000"/>
          <w:sz w:val="28"/>
        </w:rPr>
        <w:t>№ 200</w:t>
      </w:r>
      <w:r>
        <w:rPr>
          <w:rFonts w:ascii="Times New Roman"/>
          <w:b w:val="false"/>
          <w:i w:val="false"/>
          <w:color w:val="ff0000"/>
          <w:sz w:val="28"/>
        </w:rPr>
        <w:t xml:space="preserve"> шешімімен (2013 жылдың 1 қаңтарынан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353"/>
        <w:gridCol w:w="7093"/>
        <w:gridCol w:w="2793"/>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100910641,0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6729553,0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6729553,0</w:t>
            </w:r>
          </w:p>
        </w:tc>
      </w:tr>
      <w:tr>
        <w:trPr>
          <w:trHeight w:val="5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6729553,0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187747,0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4476,0</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30745,0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w:t>
            </w:r>
          </w:p>
        </w:tc>
      </w:tr>
      <w:tr>
        <w:trPr>
          <w:trHeight w:val="7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p>
        </w:tc>
      </w:tr>
      <w:tr>
        <w:trPr>
          <w:trHeight w:val="81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p>
        </w:tc>
      </w:tr>
      <w:tr>
        <w:trPr>
          <w:trHeight w:val="73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13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22049,0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22049,0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22049,0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93971292,0</w:t>
            </w:r>
          </w:p>
        </w:tc>
      </w:tr>
      <w:tr>
        <w:trPr>
          <w:trHeight w:val="5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13321762,0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13321762,0</w:t>
            </w:r>
          </w:p>
        </w:tc>
      </w:tr>
      <w:tr>
        <w:trPr>
          <w:trHeight w:val="4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80649530,0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80649530,0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408"/>
        <w:gridCol w:w="799"/>
        <w:gridCol w:w="777"/>
        <w:gridCol w:w="6189"/>
        <w:gridCol w:w="2939"/>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100893001,0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942026,0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637636,0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60035,0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415430,0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408430,0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162171,0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170579,0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170579,0</w:t>
            </w:r>
          </w:p>
        </w:tc>
      </w:tr>
      <w:tr>
        <w:trPr>
          <w:trHeight w:val="7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156163,0</w:t>
            </w:r>
          </w:p>
        </w:tc>
      </w:tr>
      <w:tr>
        <w:trPr>
          <w:trHeight w:val="7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4586,0</w:t>
            </w:r>
          </w:p>
        </w:tc>
      </w:tr>
      <w:tr>
        <w:trPr>
          <w:trHeight w:val="6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133811,0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133811,0</w:t>
            </w:r>
          </w:p>
        </w:tc>
      </w:tr>
      <w:tr>
        <w:trPr>
          <w:trHeight w:val="10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130940,0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18499,0</w:t>
            </w:r>
          </w:p>
        </w:tc>
      </w:tr>
      <w:tr>
        <w:trPr>
          <w:trHeight w:val="9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18499,0</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66754,0</w:t>
            </w:r>
          </w:p>
        </w:tc>
      </w:tr>
      <w:tr>
        <w:trPr>
          <w:trHeight w:val="10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66754,0</w:t>
            </w:r>
          </w:p>
        </w:tc>
      </w:tr>
      <w:tr>
        <w:trPr>
          <w:trHeight w:val="12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29847,0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22380,0</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13955,0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5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5360797,0</w:t>
            </w: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5360797,0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5360797,0</w:t>
            </w:r>
          </w:p>
        </w:tc>
      </w:tr>
      <w:tr>
        <w:trPr>
          <w:trHeight w:val="10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4799005,0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422324,0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48399,0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тұткындалған адамдарды ұстауды ұйымдастыру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50197,0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12054468,0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2627555,0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1085870,0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1085870,0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1541685,0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1108372,0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433313,0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5603823,0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200223,0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5403600,0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5161016,0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242584,0</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80735,0</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71596,0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3742355,0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747166,0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98106,0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75900,0</w:t>
            </w:r>
          </w:p>
        </w:tc>
      </w:tr>
      <w:tr>
        <w:trPr>
          <w:trHeight w:val="7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24171,0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256407,0</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36127,0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2995189,0</w:t>
            </w:r>
          </w:p>
        </w:tc>
      </w:tr>
      <w:tr>
        <w:trPr>
          <w:trHeight w:val="9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2995189,0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16497952,0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1248730,0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1248730,0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924664,0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270571,0</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4008197,0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4008197,0</w:t>
            </w:r>
          </w:p>
        </w:tc>
      </w:tr>
      <w:tr>
        <w:trPr>
          <w:trHeight w:val="13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3776922,0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87628,0</w:t>
            </w:r>
          </w:p>
        </w:tc>
      </w:tr>
      <w:tr>
        <w:trPr>
          <w:trHeight w:val="9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85642,0</w:t>
            </w:r>
          </w:p>
        </w:tc>
      </w:tr>
      <w:tr>
        <w:trPr>
          <w:trHeight w:val="9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6852372,0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6852372,0</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6240071,0</w:t>
            </w:r>
          </w:p>
        </w:tc>
      </w:tr>
      <w:tr>
        <w:trPr>
          <w:trHeight w:val="9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508066,0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1026404,0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1026404,0</w:t>
            </w:r>
          </w:p>
        </w:tc>
      </w:tr>
      <w:tr>
        <w:trPr>
          <w:trHeight w:val="12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968431,0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3362249,0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1040212,0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118000,0</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138615,0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95965,0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12763,0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23247,0</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p>
        </w:tc>
      </w:tr>
      <w:tr>
        <w:trPr>
          <w:trHeight w:val="7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650029,0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2322037,0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2322037,0</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3360822,0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2803584,0</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1757044,0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556651,0</w:t>
            </w:r>
          </w:p>
        </w:tc>
      </w:tr>
      <w:tr>
        <w:trPr>
          <w:trHeight w:val="10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800251,0</w:t>
            </w:r>
          </w:p>
        </w:tc>
      </w:tr>
      <w:tr>
        <w:trPr>
          <w:trHeight w:val="7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131598,0</w:t>
            </w:r>
          </w:p>
        </w:tc>
      </w:tr>
      <w:tr>
        <w:trPr>
          <w:trHeight w:val="9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268544,0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919817,0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886641,0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126723,0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301480,0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301480,0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301480,0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255758,0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255758,0</w:t>
            </w:r>
          </w:p>
        </w:tc>
      </w:tr>
      <w:tr>
        <w:trPr>
          <w:trHeight w:val="10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10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146643,0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9969891,0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5115000,0</w:t>
            </w:r>
          </w:p>
        </w:tc>
      </w:tr>
      <w:tr>
        <w:trPr>
          <w:trHeight w:val="12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2115000,0</w:t>
            </w:r>
          </w:p>
        </w:tc>
      </w:tr>
      <w:tr>
        <w:trPr>
          <w:trHeight w:val="13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инженерлiк-коммуникациялық инфрақұрылымды жобалауға, дамытуға, жайластыруға және (немесе) сатып алуға берiлетiн нысаналы даму трансферттерi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4854891,0</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3004049,0</w:t>
            </w:r>
          </w:p>
        </w:tc>
      </w:tr>
      <w:tr>
        <w:trPr>
          <w:trHeight w:val="9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3004049,0</w:t>
            </w:r>
          </w:p>
        </w:tc>
      </w:tr>
      <w:tr>
        <w:trPr>
          <w:trHeight w:val="6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1850842,0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193300,0</w:t>
            </w:r>
          </w:p>
        </w:tc>
      </w:tr>
      <w:tr>
        <w:trPr>
          <w:trHeight w:val="9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853043,0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522594,0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226476,0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2820585,0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930258,0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930258,0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51617,0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150475,0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532647,0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958181,0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958181,0</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46525,0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52808,0</w:t>
            </w:r>
          </w:p>
        </w:tc>
      </w:tr>
      <w:tr>
        <w:trPr>
          <w:trHeight w:val="10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827232,0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772326,0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248136,0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219964,0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211743,0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211743,0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248544,0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248544,0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63903,0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33077,0</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151735,0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110712,0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2944043,0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2944043,0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289100,0</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Аудандарың (облыстық маңызы бар қалалардың) бюджеттерiне жылу-энергетикалық жүйесiн дамытуға берiлетiн нысаналы даму трансферттерi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289100,0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2654943,0</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жылу-энергетикалық жүйесiн дамытуға берiлетiн нысаналы даму трансферттерi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815336,0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1839607,0</w:t>
            </w:r>
          </w:p>
        </w:tc>
      </w:tr>
      <w:tr>
        <w:trPr>
          <w:trHeight w:val="10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6079401,0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5152504,0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5152504,0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114528,0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32870,0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1913077,0</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3996,0</w:t>
            </w:r>
          </w:p>
        </w:tc>
      </w:tr>
      <w:tr>
        <w:trPr>
          <w:trHeight w:val="9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3085467,0</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19641,0</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19641,0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706468,0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706468,0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692311,0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14157,0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137081,0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137081,0</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49681,0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47159,0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39709,0</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38209,0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5822292,0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5707890,0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5707890,0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1315000,0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1536831,0</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2856059,0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114402,0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114402,0</w:t>
            </w:r>
          </w:p>
        </w:tc>
      </w:tr>
      <w:tr>
        <w:trPr>
          <w:trHeight w:val="7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49427,0</w:t>
            </w:r>
          </w:p>
        </w:tc>
      </w:tr>
      <w:tr>
        <w:trPr>
          <w:trHeight w:val="7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9064474,0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55018,0</w:t>
            </w:r>
          </w:p>
        </w:tc>
      </w:tr>
      <w:tr>
        <w:trPr>
          <w:trHeight w:val="7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9009456,0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174771,0</w:t>
            </w:r>
          </w:p>
        </w:tc>
      </w:tr>
      <w:tr>
        <w:trPr>
          <w:trHeight w:val="13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бюджеттiк инвестициялық жобалардың және концессиялық жобалардың техника-экономикалық негiздемесiн әзiрлеу немесе түзету және оған сараптама жүргiзу, концессиялық жобаларды консультациялық сүйемелдеу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174771,0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4634342,0</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4634342,0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1736469,0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679000,0</w:t>
            </w:r>
          </w:p>
        </w:tc>
      </w:tr>
      <w:tr>
        <w:trPr>
          <w:trHeight w:val="12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1057469,0</w:t>
            </w:r>
          </w:p>
        </w:tc>
      </w:tr>
      <w:tr>
        <w:trPr>
          <w:trHeight w:val="6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2363874,0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r>
      <w:tr>
        <w:trPr>
          <w:trHeight w:val="12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587679,0</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776195,0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18624146,0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18624146,0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18624146,0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257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18624146,0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42977,0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1316000,0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471000,0</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845000,0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271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845000,0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1273023,0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1273023,0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1273023,0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1273023,0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операциялары бойынша сальдо</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30140,0</w:t>
            </w:r>
          </w:p>
        </w:tc>
      </w:tr>
      <w:tr>
        <w:trPr>
          <w:trHeight w:val="4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-55477,0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55477,0</w:t>
            </w:r>
          </w:p>
        </w:tc>
      </w:tr>
    </w:tbl>
    <w:bookmarkStart w:name="z72"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7 желтоқсандағы     </w:t>
      </w:r>
      <w:r>
        <w:br/>
      </w:r>
      <w:r>
        <w:rPr>
          <w:rFonts w:ascii="Times New Roman"/>
          <w:b w:val="false"/>
          <w:i w:val="false"/>
          <w:color w:val="000000"/>
          <w:sz w:val="28"/>
        </w:rPr>
        <w:t xml:space="preserve">
№ 101 шешіміне           </w:t>
      </w:r>
      <w:r>
        <w:br/>
      </w:r>
      <w:r>
        <w:rPr>
          <w:rFonts w:ascii="Times New Roman"/>
          <w:b w:val="false"/>
          <w:i w:val="false"/>
          <w:color w:val="000000"/>
          <w:sz w:val="28"/>
        </w:rPr>
        <w:t xml:space="preserve">
4-қосымша              </w:t>
      </w:r>
    </w:p>
    <w:bookmarkEnd w:id="5"/>
    <w:p>
      <w:pPr>
        <w:spacing w:after="0"/>
        <w:ind w:left="0"/>
        <w:jc w:val="left"/>
      </w:pPr>
      <w:r>
        <w:rPr>
          <w:rFonts w:ascii="Times New Roman"/>
          <w:b/>
          <w:i w:val="false"/>
          <w:color w:val="000000"/>
        </w:rPr>
        <w:t xml:space="preserve"> 2013 жылға арналған облыстық бюджетті атқару процесінде</w:t>
      </w:r>
      <w:r>
        <w:br/>
      </w:r>
      <w:r>
        <w:rPr>
          <w:rFonts w:ascii="Times New Roman"/>
          <w:b/>
          <w:i w:val="false"/>
          <w:color w:val="000000"/>
        </w:rPr>
        <w:t>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1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2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0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48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w:t>
            </w:r>
            <w:r>
              <w:br/>
            </w:r>
            <w:r>
              <w:rPr>
                <w:rFonts w:ascii="Times New Roman"/>
                <w:b w:val="false"/>
                <w:i w:val="false"/>
                <w:color w:val="000000"/>
                <w:sz w:val="20"/>
              </w:rPr>
              <w:t>
жалпы білім беру</w:t>
            </w:r>
          </w:p>
        </w:tc>
      </w:tr>
      <w:tr>
        <w:trPr>
          <w:trHeight w:val="39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6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w:t>
            </w:r>
            <w:r>
              <w:br/>
            </w:r>
            <w:r>
              <w:rPr>
                <w:rFonts w:ascii="Times New Roman"/>
                <w:b w:val="false"/>
                <w:i w:val="false"/>
                <w:color w:val="000000"/>
                <w:sz w:val="20"/>
              </w:rPr>
              <w:t>
көмекті қоспағанда, халыққа амбулаторлық-емханалық көмек</w:t>
            </w:r>
            <w:r>
              <w:br/>
            </w:r>
            <w:r>
              <w:rPr>
                <w:rFonts w:ascii="Times New Roman"/>
                <w:b w:val="false"/>
                <w:i w:val="false"/>
                <w:color w:val="000000"/>
                <w:sz w:val="20"/>
              </w:rPr>
              <w:t>
көрсету</w:t>
            </w:r>
          </w:p>
        </w:tc>
      </w:tr>
      <w:tr>
        <w:trPr>
          <w:trHeight w:val="6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w:t>
            </w:r>
            <w:r>
              <w:br/>
            </w:r>
            <w:r>
              <w:rPr>
                <w:rFonts w:ascii="Times New Roman"/>
                <w:b w:val="false"/>
                <w:i w:val="false"/>
                <w:color w:val="000000"/>
                <w:sz w:val="20"/>
              </w:rPr>
              <w:t>
заттармен және мамандандырылған балалар және емдік тамақ</w:t>
            </w:r>
            <w:r>
              <w:br/>
            </w:r>
            <w:r>
              <w:rPr>
                <w:rFonts w:ascii="Times New Roman"/>
                <w:b w:val="false"/>
                <w:i w:val="false"/>
                <w:color w:val="000000"/>
                <w:sz w:val="20"/>
              </w:rPr>
              <w:t>
өнімдерімен қамтамасыз ету</w:t>
            </w:r>
          </w:p>
        </w:tc>
      </w:tr>
      <w:tr>
        <w:trPr>
          <w:trHeight w:val="45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w:t>
            </w:r>
            <w:r>
              <w:br/>
            </w:r>
            <w:r>
              <w:rPr>
                <w:rFonts w:ascii="Times New Roman"/>
                <w:b w:val="false"/>
                <w:i w:val="false"/>
                <w:color w:val="000000"/>
                <w:sz w:val="20"/>
              </w:rPr>
              <w:t>
құрамдарын және дәрілерді өндіру</w:t>
            </w:r>
          </w:p>
        </w:tc>
      </w:tr>
      <w:tr>
        <w:trPr>
          <w:trHeight w:val="3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94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w:t>
            </w:r>
            <w:r>
              <w:br/>
            </w:r>
            <w:r>
              <w:rPr>
                <w:rFonts w:ascii="Times New Roman"/>
                <w:b w:val="false"/>
                <w:i w:val="false"/>
                <w:color w:val="000000"/>
                <w:sz w:val="20"/>
              </w:rPr>
              <w:t>
және мінез-құлқының бұзылуынан, оның ішінде жүйкеге әсер</w:t>
            </w:r>
            <w:r>
              <w:br/>
            </w:r>
            <w:r>
              <w:rPr>
                <w:rFonts w:ascii="Times New Roman"/>
                <w:b w:val="false"/>
                <w:i w:val="false"/>
                <w:color w:val="000000"/>
                <w:sz w:val="20"/>
              </w:rPr>
              <w:t>
ететін заттарды қолдануға байланысты зардап шегетін</w:t>
            </w:r>
            <w:r>
              <w:br/>
            </w:r>
            <w:r>
              <w:rPr>
                <w:rFonts w:ascii="Times New Roman"/>
                <w:b w:val="false"/>
                <w:i w:val="false"/>
                <w:color w:val="000000"/>
                <w:sz w:val="20"/>
              </w:rPr>
              <w:t>
адамдарға медициналық көмек көрсету</w:t>
            </w:r>
          </w:p>
        </w:tc>
      </w:tr>
      <w:tr>
        <w:trPr>
          <w:trHeight w:val="6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w:t>
            </w:r>
            <w:r>
              <w:br/>
            </w:r>
            <w:r>
              <w:rPr>
                <w:rFonts w:ascii="Times New Roman"/>
                <w:b w:val="false"/>
                <w:i w:val="false"/>
                <w:color w:val="000000"/>
                <w:sz w:val="20"/>
              </w:rPr>
              <w:t>
қарсы күрес жөніндегі іс-шараларды іске асыру</w:t>
            </w:r>
          </w:p>
        </w:tc>
      </w:tr>
      <w:tr>
        <w:trPr>
          <w:trHeight w:val="48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w:t>
            </w:r>
            <w:r>
              <w:br/>
            </w:r>
            <w:r>
              <w:rPr>
                <w:rFonts w:ascii="Times New Roman"/>
                <w:b w:val="false"/>
                <w:i w:val="false"/>
                <w:color w:val="000000"/>
                <w:sz w:val="20"/>
              </w:rPr>
              <w:t>
препараттармен қамтамасыз ету</w:t>
            </w:r>
          </w:p>
        </w:tc>
      </w:tr>
      <w:tr>
        <w:trPr>
          <w:trHeight w:val="3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w:t>
            </w:r>
            <w:r>
              <w:br/>
            </w:r>
            <w:r>
              <w:rPr>
                <w:rFonts w:ascii="Times New Roman"/>
                <w:b w:val="false"/>
                <w:i w:val="false"/>
                <w:color w:val="000000"/>
                <w:sz w:val="20"/>
              </w:rPr>
              <w:t>
ету</w:t>
            </w:r>
          </w:p>
        </w:tc>
      </w:tr>
      <w:tr>
        <w:trPr>
          <w:trHeight w:val="3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w:t>
            </w:r>
            <w:r>
              <w:br/>
            </w:r>
            <w:r>
              <w:rPr>
                <w:rFonts w:ascii="Times New Roman"/>
                <w:b w:val="false"/>
                <w:i w:val="false"/>
                <w:color w:val="000000"/>
                <w:sz w:val="20"/>
              </w:rPr>
              <w:t>
ету</w:t>
            </w:r>
          </w:p>
        </w:tc>
      </w:tr>
      <w:tr>
        <w:trPr>
          <w:trHeight w:val="94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w:t>
            </w:r>
            <w:r>
              <w:br/>
            </w:r>
            <w:r>
              <w:rPr>
                <w:rFonts w:ascii="Times New Roman"/>
                <w:b w:val="false"/>
                <w:i w:val="false"/>
                <w:color w:val="000000"/>
                <w:sz w:val="20"/>
              </w:rPr>
              <w:t>
орфандық аурулармен ауыратын, иммунитеті жеткіліксіз</w:t>
            </w:r>
            <w:r>
              <w:br/>
            </w:r>
            <w:r>
              <w:rPr>
                <w:rFonts w:ascii="Times New Roman"/>
                <w:b w:val="false"/>
                <w:i w:val="false"/>
                <w:color w:val="000000"/>
                <w:sz w:val="20"/>
              </w:rPr>
              <w:t>
науқастарды, сондай-ақ бүйрегі транспланттаудан кейінгі</w:t>
            </w:r>
            <w:r>
              <w:br/>
            </w:r>
            <w:r>
              <w:rPr>
                <w:rFonts w:ascii="Times New Roman"/>
                <w:b w:val="false"/>
                <w:i w:val="false"/>
                <w:color w:val="000000"/>
                <w:sz w:val="20"/>
              </w:rPr>
              <w:t>
науқастарды дәрілік заттармен қамтамасыз ету</w:t>
            </w:r>
          </w:p>
        </w:tc>
      </w:tr>
      <w:tr>
        <w:trPr>
          <w:trHeight w:val="66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w:t>
            </w:r>
            <w:r>
              <w:br/>
            </w:r>
            <w:r>
              <w:rPr>
                <w:rFonts w:ascii="Times New Roman"/>
                <w:b w:val="false"/>
                <w:i w:val="false"/>
                <w:color w:val="000000"/>
                <w:sz w:val="20"/>
              </w:rPr>
              <w:t>
дәрілік заттармен және мамандандырылған балалар және емдік</w:t>
            </w:r>
            <w:r>
              <w:br/>
            </w:r>
            <w:r>
              <w:rPr>
                <w:rFonts w:ascii="Times New Roman"/>
                <w:b w:val="false"/>
                <w:i w:val="false"/>
                <w:color w:val="000000"/>
                <w:sz w:val="20"/>
              </w:rPr>
              <w:t>
тамақ өнімдерімен қамтамасыз ету</w:t>
            </w:r>
          </w:p>
        </w:tc>
      </w:tr>
      <w:tr>
        <w:trPr>
          <w:trHeight w:val="6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w:t>
            </w:r>
            <w:r>
              <w:br/>
            </w:r>
            <w:r>
              <w:rPr>
                <w:rFonts w:ascii="Times New Roman"/>
                <w:b w:val="false"/>
                <w:i w:val="false"/>
                <w:color w:val="000000"/>
                <w:sz w:val="20"/>
              </w:rPr>
              <w:t>
деңгейінде жеңілдікті жағдайларда дәрілік заттармен</w:t>
            </w:r>
            <w:r>
              <w:br/>
            </w:r>
            <w:r>
              <w:rPr>
                <w:rFonts w:ascii="Times New Roman"/>
                <w:b w:val="false"/>
                <w:i w:val="false"/>
                <w:color w:val="000000"/>
                <w:sz w:val="20"/>
              </w:rPr>
              <w:t>
қамтамасыз ету</w:t>
            </w:r>
          </w:p>
        </w:tc>
      </w:tr>
      <w:tr>
        <w:trPr>
          <w:trHeight w:val="405"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 қанның ұюы</w:t>
            </w:r>
            <w:r>
              <w:br/>
            </w:r>
            <w:r>
              <w:rPr>
                <w:rFonts w:ascii="Times New Roman"/>
                <w:b w:val="false"/>
                <w:i w:val="false"/>
                <w:color w:val="000000"/>
                <w:sz w:val="20"/>
              </w:rPr>
              <w:t>
факторларымен қамтамасыз ету</w:t>
            </w:r>
          </w:p>
        </w:tc>
      </w:tr>
      <w:tr>
        <w:trPr>
          <w:trHeight w:val="6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w:t>
            </w:r>
            <w:r>
              <w:br/>
            </w:r>
            <w:r>
              <w:rPr>
                <w:rFonts w:ascii="Times New Roman"/>
                <w:b w:val="false"/>
                <w:i w:val="false"/>
                <w:color w:val="000000"/>
                <w:sz w:val="20"/>
              </w:rPr>
              <w:t>
басқа иммундық-биологиялық препараттарды орталықтандырылған</w:t>
            </w:r>
            <w:r>
              <w:br/>
            </w:r>
            <w:r>
              <w:rPr>
                <w:rFonts w:ascii="Times New Roman"/>
                <w:b w:val="false"/>
                <w:i w:val="false"/>
                <w:color w:val="000000"/>
                <w:sz w:val="20"/>
              </w:rPr>
              <w:t>
сатып алу</w:t>
            </w:r>
          </w:p>
        </w:tc>
      </w:tr>
      <w:tr>
        <w:trPr>
          <w:trHeight w:val="36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w:t>
            </w:r>
            <w:r>
              <w:br/>
            </w:r>
            <w:r>
              <w:rPr>
                <w:rFonts w:ascii="Times New Roman"/>
                <w:b w:val="false"/>
                <w:i w:val="false"/>
                <w:color w:val="000000"/>
                <w:sz w:val="20"/>
              </w:rPr>
              <w:t>
препараттармен қамтамасыз ету</w:t>
            </w:r>
          </w:p>
        </w:tc>
      </w:tr>
      <w:tr>
        <w:trPr>
          <w:trHeight w:val="6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w:t>
            </w:r>
            <w:r>
              <w:br/>
            </w:r>
            <w:r>
              <w:rPr>
                <w:rFonts w:ascii="Times New Roman"/>
                <w:b w:val="false"/>
                <w:i w:val="false"/>
                <w:color w:val="000000"/>
                <w:sz w:val="20"/>
              </w:rPr>
              <w:t>
көрсететін ең жақын денсаулық сақтау ұйымына жеткізуді</w:t>
            </w:r>
            <w:r>
              <w:br/>
            </w:r>
            <w:r>
              <w:rPr>
                <w:rFonts w:ascii="Times New Roman"/>
                <w:b w:val="false"/>
                <w:i w:val="false"/>
                <w:color w:val="000000"/>
                <w:sz w:val="20"/>
              </w:rPr>
              <w:t>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