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809e" w14:textId="a0f8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26 қарашадағы № 531 қаулысы. Қостанай облысының Әділет департаментінде 2012 жылғы 21 желтоқсанда № 3942 тіркелді. Күші жойылды - Қостанай облысы әкімдігінің 2013 жылғы 20 қарашадағы № 508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Семей ядролық сынақ полигонында ядролық сынақтардың салдарынан зардап шеккен азаматтарды тіркеу</w:t>
      </w:r>
      <w:r>
        <w:rPr>
          <w:rFonts w:ascii="Times New Roman"/>
          <w:b w:val="false"/>
          <w:i w:val="false"/>
          <w:color w:val="000000"/>
          <w:sz w:val="28"/>
        </w:rPr>
        <w:t xml:space="preserve"> және есепке алу";</w:t>
      </w:r>
      <w:r>
        <w:br/>
      </w:r>
      <w:r>
        <w:rPr>
          <w:rFonts w:ascii="Times New Roman"/>
          <w:b w:val="false"/>
          <w:i w:val="false"/>
          <w:color w:val="000000"/>
          <w:sz w:val="28"/>
        </w:rPr>
        <w:t>
</w:t>
      </w:r>
      <w:r>
        <w:rPr>
          <w:rFonts w:ascii="Times New Roman"/>
          <w:b w:val="false"/>
          <w:i w:val="false"/>
          <w:color w:val="000000"/>
          <w:sz w:val="28"/>
        </w:rPr>
        <w:t>
      2) "Ауылдық жерде тұратын әлеуметтік сала мамандарына </w:t>
      </w:r>
      <w:r>
        <w:rPr>
          <w:rFonts w:ascii="Times New Roman"/>
          <w:b w:val="false"/>
          <w:i w:val="false"/>
          <w:color w:val="000000"/>
          <w:sz w:val="28"/>
        </w:rPr>
        <w:t>отын сатып алу бойынша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жұмыспен қамтуды үйлестіру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басқармасы" ММ бастығы</w:t>
      </w:r>
      <w:r>
        <w:br/>
      </w:r>
      <w:r>
        <w:rPr>
          <w:rFonts w:ascii="Times New Roman"/>
          <w:b w:val="false"/>
          <w:i w:val="false"/>
          <w:color w:val="000000"/>
          <w:sz w:val="28"/>
        </w:rPr>
        <w:t>
</w:t>
      </w:r>
      <w:r>
        <w:rPr>
          <w:rFonts w:ascii="Times New Roman"/>
          <w:b w:val="false"/>
          <w:i/>
          <w:color w:val="000000"/>
          <w:sz w:val="28"/>
        </w:rPr>
        <w:t>      ________________ Е. Жаулыбаев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531 қаулысымен бекітілген  </w:t>
      </w:r>
    </w:p>
    <w:bookmarkEnd w:id="2"/>
    <w:bookmarkStart w:name="z7" w:id="3"/>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 зардап</w:t>
      </w:r>
      <w:r>
        <w:br/>
      </w:r>
      <w:r>
        <w:rPr>
          <w:rFonts w:ascii="Times New Roman"/>
          <w:b/>
          <w:i w:val="false"/>
          <w:color w:val="000000"/>
        </w:rPr>
        <w:t>
шеккен азаматтарды тiркеу және есепке алу"</w:t>
      </w:r>
      <w:r>
        <w:br/>
      </w:r>
      <w:r>
        <w:rPr>
          <w:rFonts w:ascii="Times New Roman"/>
          <w:b/>
          <w:i w:val="false"/>
          <w:color w:val="000000"/>
        </w:rPr>
        <w:t>
мемлекеттік қызмет көрсету регламенті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тiркеу және есепке алу" мемлекеттiк қызметі (бұдан әрі – мемлекеттік қызмет)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 (бұдан әрi – Заң) </w:t>
      </w:r>
      <w:r>
        <w:rPr>
          <w:rFonts w:ascii="Times New Roman"/>
          <w:b w:val="false"/>
          <w:i w:val="false"/>
          <w:color w:val="000000"/>
          <w:sz w:val="28"/>
        </w:rPr>
        <w:t>11-бабының</w:t>
      </w:r>
      <w:r>
        <w:rPr>
          <w:rFonts w:ascii="Times New Roman"/>
          <w:b w:val="false"/>
          <w:i w:val="false"/>
          <w:color w:val="000000"/>
          <w:sz w:val="28"/>
        </w:rPr>
        <w:t>,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куәлiк берудiң кейбiр мәселелерi туралы" Қазақстан Республикасы Үкiметiнiң 2006 жылғы 20 ақпандағы </w:t>
      </w:r>
      <w:r>
        <w:rPr>
          <w:rFonts w:ascii="Times New Roman"/>
          <w:b w:val="false"/>
          <w:i w:val="false"/>
          <w:color w:val="000000"/>
          <w:sz w:val="28"/>
        </w:rPr>
        <w:t>№ 110</w:t>
      </w:r>
      <w:r>
        <w:rPr>
          <w:rFonts w:ascii="Times New Roman"/>
          <w:b w:val="false"/>
          <w:i w:val="false"/>
          <w:color w:val="000000"/>
          <w:sz w:val="28"/>
        </w:rPr>
        <w:t xml:space="preserve"> қаулысымен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жеңiлдiктер мен өтемақы алу құқығын растайтын куәлiк беру ережесiнің </w:t>
      </w:r>
      <w:r>
        <w:rPr>
          <w:rFonts w:ascii="Times New Roman"/>
          <w:b w:val="false"/>
          <w:i w:val="false"/>
          <w:color w:val="000000"/>
          <w:sz w:val="28"/>
        </w:rPr>
        <w:t>2-тарауының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2. Мемлекеттік қызметті мекенжайлары Стандарттың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аудандардың, облыстық маңызы бар қалалардың жұмыспен қамту және әлеуметтік бағдарламалар бөлімдері (бұдан әрі – арнайы комиссияның жұмыс органы) ұсынады.</w:t>
      </w:r>
      <w:r>
        <w:br/>
      </w:r>
      <w:r>
        <w:rPr>
          <w:rFonts w:ascii="Times New Roman"/>
          <w:b w:val="false"/>
          <w:i w:val="false"/>
          <w:color w:val="000000"/>
          <w:sz w:val="28"/>
        </w:rPr>
        <w:t>
      Сондай-ақ мемлекеттiк қызмет баламалы негiзде мекенжайлары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халыққа қызмет көрсету орталықтары (бұдан әрi – Орталық) арқылы ұсынылады.</w:t>
      </w:r>
      <w:r>
        <w:br/>
      </w:r>
      <w:r>
        <w:rPr>
          <w:rFonts w:ascii="Times New Roman"/>
          <w:b w:val="false"/>
          <w:i w:val="false"/>
          <w:color w:val="000000"/>
          <w:sz w:val="28"/>
        </w:rPr>
        <w:t>
</w:t>
      </w:r>
      <w:r>
        <w:rPr>
          <w:rFonts w:ascii="Times New Roman"/>
          <w:b w:val="false"/>
          <w:i w:val="false"/>
          <w:color w:val="000000"/>
          <w:sz w:val="28"/>
        </w:rPr>
        <w:t>
      3. "Семей ядролық сынақ полигонында ядролық сынақтардың салдарынан зардап шеккен азаматтарды тiркеу және есепке алу" мемлекеттік қызмет көрсету регламентінде (бұдан әрі – Регламент) мынадай термин пайдаланылады: тұтынушы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Семей ядролық сынақ полигонындағы ядролық сынақтардың салдарынан зардап шеккен Қазақстан Республикасының азаматтарын тiркеу туралы шешiм жөнiнде хабарлама (бұдан әрі – хабарлама) не мемлекеттiк қызмет көрсетуден бас тарту туралы қағаз тасымалдағыштағы дәлелдi жауап (бұдан әрі –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арнайы комиссияның жұмыс органында – жиырма күнтiзбелiк күннен аспайтын мерзiмде;</w:t>
      </w:r>
      <w:r>
        <w:br/>
      </w:r>
      <w:r>
        <w:rPr>
          <w:rFonts w:ascii="Times New Roman"/>
          <w:b w:val="false"/>
          <w:i w:val="false"/>
          <w:color w:val="000000"/>
          <w:sz w:val="28"/>
        </w:rPr>
        <w:t>
      Орталықта – жиырма күнтiзбелiк күннен аспайтын мерзiмде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5"/>
    <w:bookmarkStart w:name="z19" w:id="6"/>
    <w:p>
      <w:pPr>
        <w:spacing w:after="0"/>
        <w:ind w:left="0"/>
        <w:jc w:val="left"/>
      </w:pPr>
      <w:r>
        <w:rPr>
          <w:rFonts w:ascii="Times New Roman"/>
          <w:b/>
          <w:i w:val="false"/>
          <w:color w:val="000000"/>
        </w:rPr>
        <w:t xml:space="preserve"> 
2. Мемлекеттік қызмет көрсетуге қойылатын талаптар</w:t>
      </w:r>
    </w:p>
    <w:bookmarkEnd w:id="6"/>
    <w:bookmarkStart w:name="z20" w:id="7"/>
    <w:p>
      <w:pPr>
        <w:spacing w:after="0"/>
        <w:ind w:left="0"/>
        <w:jc w:val="both"/>
      </w:pPr>
      <w:r>
        <w:rPr>
          <w:rFonts w:ascii="Times New Roman"/>
          <w:b w:val="false"/>
          <w:i w:val="false"/>
          <w:color w:val="000000"/>
          <w:sz w:val="28"/>
        </w:rPr>
        <w:t>
      8. Мемлекеттiк қызмет көрсету тәртiбi туралы толық ақпарат Қазақстан Республикасы Еңбек және халықты әлеуметтiк қорғау министрлiгiнiң http://www.enbek.gov.kz интернет-ресурсында, арнайы комиссияның жұмыс органдарының стендiлерiнде, ресми ақпарат көздерiнде орналастырылады, сондай-ақ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орталықтардың ақпараттық-анықтамалық қызметтерiнiң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9. Арнайы комиссияның жұмыс органының жұмыс кестесi: демалыс (сенбi, жексенбi) және мереке күндерiн қоспағанда, сағат 13.00-ден 14.00-ге дейiн түскi үзiлiспен күн сайын сағат 9.00-ден 18.00-ге дейiн.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орталықтың филиалдары мен өкiлдiктерiнде демалыс (сенбi, жексенбi) және мереке күндерiн қоспағанда, күн сайын сағат 13.00-ден 14.00-ге дейiн түскi үзiлiспен сағат 9.00-ден 19.00-ге дейiн.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iс макетi ресiмделген Семей ядролық сынақ полигонындағы ядролық сынақтардың салдарынан зардап шеккен азаматқа бiржолғы мемлекеттiк ақшалай өтемақының төлену фактiсiнiң анықталуы, сондай-ақ тұтынушының құжаттарды тапсырған кезде толық емес және (немесе) жалған мәлiметтер ұсынуы мемлекеттiк қызметтi көрсетуден бас тарту үшiн негiз болып табылады.</w:t>
      </w:r>
      <w:r>
        <w:br/>
      </w:r>
      <w:r>
        <w:rPr>
          <w:rFonts w:ascii="Times New Roman"/>
          <w:b w:val="false"/>
          <w:i w:val="false"/>
          <w:color w:val="000000"/>
          <w:sz w:val="28"/>
        </w:rPr>
        <w:t>
      Арнайы комиссияның жұмыс органы құжаттардың ресiмделуiнде қателер анықтаған кезде,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пакетi толық ұсынылмаған және құжаттар дұрыс ресiмделмеген жағдайда құжаттар пакетiн алған күннен бастап жиырма күн iшiнде бас тарту себебiн көрсете отырып, хабарлама бередi.</w:t>
      </w:r>
      <w:r>
        <w:br/>
      </w:r>
      <w:r>
        <w:rPr>
          <w:rFonts w:ascii="Times New Roman"/>
          <w:b w:val="false"/>
          <w:i w:val="false"/>
          <w:color w:val="000000"/>
          <w:sz w:val="28"/>
        </w:rPr>
        <w:t>
      Мемлекеттiк қызмет Орталық арқылы жүзеге асырылған кезде арнайы комиссияның жұмыс органы құжаттардың ресiмделуiнде қателер анықтаған кезде,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пакетi толық ұсынылмаған және құжаттар дұрыс ресiмделмеген жағдайда құжаттар пакетiн алғаннан кейiн үш жұмыс күнi iшiнде бас тарту себебiн жазбаша негiздей отырып, оларды кейiн тұтынушыға беру үшiн Орталыққа жiбередi.</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Мемлекеттiк қызмет алу үшiн тұтынушыдан өтініш алған сәттен бастап мемлекеттiк қызметтiң нәтижесін беру сәтіне дейiнгі мемлекеттiк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Орталықтың инспекторы құжаттарды қабылдайды және тіркейді, қолхат береді, құжаттарды Орталықтың жинақтау бөлімінің инспекторына жібереді;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 тізілім жасайды және құжаттарды арнайы комиссияның жұмыс органына жібереді;</w:t>
      </w:r>
      <w:r>
        <w:br/>
      </w:r>
      <w:r>
        <w:rPr>
          <w:rFonts w:ascii="Times New Roman"/>
          <w:b w:val="false"/>
          <w:i w:val="false"/>
          <w:color w:val="000000"/>
          <w:sz w:val="28"/>
        </w:rPr>
        <w:t>
</w:t>
      </w:r>
      <w:r>
        <w:rPr>
          <w:rFonts w:ascii="Times New Roman"/>
          <w:b w:val="false"/>
          <w:i w:val="false"/>
          <w:color w:val="000000"/>
          <w:sz w:val="28"/>
        </w:rPr>
        <w:t>
      4) Арнайы комиссияның жұмыс органының қызметкері Орталықтан немесе тұтынушыдан құжаттарды қабылдайды және тіркейді, тұтынушыға талон береді, бұрыштама қою үшін құжаттарды басшыға жібереді;</w:t>
      </w:r>
      <w:r>
        <w:br/>
      </w:r>
      <w:r>
        <w:rPr>
          <w:rFonts w:ascii="Times New Roman"/>
          <w:b w:val="false"/>
          <w:i w:val="false"/>
          <w:color w:val="000000"/>
          <w:sz w:val="28"/>
        </w:rPr>
        <w:t>
</w:t>
      </w:r>
      <w:r>
        <w:rPr>
          <w:rFonts w:ascii="Times New Roman"/>
          <w:b w:val="false"/>
          <w:i w:val="false"/>
          <w:color w:val="000000"/>
          <w:sz w:val="28"/>
        </w:rPr>
        <w:t>
      5) Арнайы комиссияның жұмыс органының басшысы хат-хабармен танысады,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6) Арнайы комиссияның жұмыс органының жауапты орындаушысы құжаттарды тексеруді жүзеге асырады, жеке істің макетін қалыптастырады;</w:t>
      </w:r>
      <w:r>
        <w:br/>
      </w:r>
      <w:r>
        <w:rPr>
          <w:rFonts w:ascii="Times New Roman"/>
          <w:b w:val="false"/>
          <w:i w:val="false"/>
          <w:color w:val="000000"/>
          <w:sz w:val="28"/>
        </w:rPr>
        <w:t>
</w:t>
      </w:r>
      <w:r>
        <w:rPr>
          <w:rFonts w:ascii="Times New Roman"/>
          <w:b w:val="false"/>
          <w:i w:val="false"/>
          <w:color w:val="000000"/>
          <w:sz w:val="28"/>
        </w:rPr>
        <w:t>
      7) Арнайы комиссия істі қарайды, Семей ядролық сынақ полигонында ядролық сынақтардың салдарынан зардап шеккен Қазақстан Республикасының азаматтарын тiркеу туралы (тіркеуден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8) Арнайы комиссияның жұмыс органының жауапты орындаушысы хабарламаны ресімдейді немесе дәлелді бас тартуды дайындайды;</w:t>
      </w:r>
      <w:r>
        <w:br/>
      </w:r>
      <w:r>
        <w:rPr>
          <w:rFonts w:ascii="Times New Roman"/>
          <w:b w:val="false"/>
          <w:i w:val="false"/>
          <w:color w:val="000000"/>
          <w:sz w:val="28"/>
        </w:rPr>
        <w:t>
</w:t>
      </w:r>
      <w:r>
        <w:rPr>
          <w:rFonts w:ascii="Times New Roman"/>
          <w:b w:val="false"/>
          <w:i w:val="false"/>
          <w:color w:val="000000"/>
          <w:sz w:val="28"/>
        </w:rPr>
        <w:t>
      9) Арнайы комиссияның жұмыс органының басшысы құжаттармен танысады, дәлелді бас тартуға немесе хабарламаға қол қояды;</w:t>
      </w:r>
      <w:r>
        <w:br/>
      </w:r>
      <w:r>
        <w:rPr>
          <w:rFonts w:ascii="Times New Roman"/>
          <w:b w:val="false"/>
          <w:i w:val="false"/>
          <w:color w:val="000000"/>
          <w:sz w:val="28"/>
        </w:rPr>
        <w:t>
</w:t>
      </w:r>
      <w:r>
        <w:rPr>
          <w:rFonts w:ascii="Times New Roman"/>
          <w:b w:val="false"/>
          <w:i w:val="false"/>
          <w:color w:val="000000"/>
          <w:sz w:val="28"/>
        </w:rPr>
        <w:t>
      10) Арнайы комиссияның жұмыс органының жауапты орындаушысы дәлелді бас тартуды немесе хабарламаны тұтынушыға береді, немесе Орталыққа жібереді;</w:t>
      </w:r>
      <w:r>
        <w:br/>
      </w:r>
      <w:r>
        <w:rPr>
          <w:rFonts w:ascii="Times New Roman"/>
          <w:b w:val="false"/>
          <w:i w:val="false"/>
          <w:color w:val="000000"/>
          <w:sz w:val="28"/>
        </w:rPr>
        <w:t>
</w:t>
      </w:r>
      <w:r>
        <w:rPr>
          <w:rFonts w:ascii="Times New Roman"/>
          <w:b w:val="false"/>
          <w:i w:val="false"/>
          <w:color w:val="000000"/>
          <w:sz w:val="28"/>
        </w:rPr>
        <w:t>
      11) Орталықтың инспекторы дәлелді бас тартуды немесе хабарламаны береді;</w:t>
      </w:r>
      <w:r>
        <w:br/>
      </w:r>
      <w:r>
        <w:rPr>
          <w:rFonts w:ascii="Times New Roman"/>
          <w:b w:val="false"/>
          <w:i w:val="false"/>
          <w:color w:val="000000"/>
          <w:sz w:val="28"/>
        </w:rPr>
        <w:t>
</w:t>
      </w:r>
      <w:r>
        <w:rPr>
          <w:rFonts w:ascii="Times New Roman"/>
          <w:b w:val="false"/>
          <w:i w:val="false"/>
          <w:color w:val="000000"/>
          <w:sz w:val="28"/>
        </w:rPr>
        <w:t>
      12) Семей ядролық сынақ полигонындағы ядролық сынақтардың салдарынан зардап шеккен Қазақстан Республикасының азаматтарын тiркеу не тiркеуден бас тарту туралы шешiм қабылдау жөнiнде хабарлама беру:</w:t>
      </w:r>
      <w:r>
        <w:br/>
      </w:r>
      <w:r>
        <w:rPr>
          <w:rFonts w:ascii="Times New Roman"/>
          <w:b w:val="false"/>
          <w:i w:val="false"/>
          <w:color w:val="000000"/>
          <w:sz w:val="28"/>
        </w:rPr>
        <w:t>
      арнайы комиссияның жұмыс органына жүгiнген кезде тұтынушының арнайы комиссияның жұмыс органына өзi келуi арқылы;</w:t>
      </w:r>
      <w:r>
        <w:br/>
      </w:r>
      <w:r>
        <w:rPr>
          <w:rFonts w:ascii="Times New Roman"/>
          <w:b w:val="false"/>
          <w:i w:val="false"/>
          <w:color w:val="000000"/>
          <w:sz w:val="28"/>
        </w:rPr>
        <w:t>
      Орталыққа өзi барған кезде қолхат негiзiнде онда көрсетiлген мерзiмде "терезелер" арқылы күн сайын жүзеге асырылады.</w:t>
      </w:r>
    </w:p>
    <w:bookmarkEnd w:id="7"/>
    <w:bookmarkStart w:name="z36" w:id="8"/>
    <w:p>
      <w:pPr>
        <w:spacing w:after="0"/>
        <w:ind w:left="0"/>
        <w:jc w:val="left"/>
      </w:pPr>
      <w:r>
        <w:rPr>
          <w:rFonts w:ascii="Times New Roman"/>
          <w:b/>
          <w:i w:val="false"/>
          <w:color w:val="000000"/>
        </w:rPr>
        <w:t xml:space="preserve"> 
3. Мемлекеттік қызмет көрсету үдерісіндегі іс-әрекеттер</w:t>
      </w:r>
      <w:r>
        <w:br/>
      </w:r>
      <w:r>
        <w:rPr>
          <w:rFonts w:ascii="Times New Roman"/>
          <w:b/>
          <w:i w:val="false"/>
          <w:color w:val="000000"/>
        </w:rPr>
        <w:t>
(өзара іс – әрекет) тәртібінің сипаттамасы</w:t>
      </w:r>
    </w:p>
    <w:bookmarkEnd w:id="8"/>
    <w:bookmarkStart w:name="z37" w:id="9"/>
    <w:p>
      <w:pPr>
        <w:spacing w:after="0"/>
        <w:ind w:left="0"/>
        <w:jc w:val="both"/>
      </w:pPr>
      <w:r>
        <w:rPr>
          <w:rFonts w:ascii="Times New Roman"/>
          <w:b w:val="false"/>
          <w:i w:val="false"/>
          <w:color w:val="000000"/>
          <w:sz w:val="28"/>
        </w:rPr>
        <w:t>
      12. Барлық қажеттi құжаттарды тапсырғаннан кейiн тұтынушыға:</w:t>
      </w:r>
      <w:r>
        <w:br/>
      </w:r>
      <w:r>
        <w:rPr>
          <w:rFonts w:ascii="Times New Roman"/>
          <w:b w:val="false"/>
          <w:i w:val="false"/>
          <w:color w:val="000000"/>
          <w:sz w:val="28"/>
        </w:rPr>
        <w:t>
</w:t>
      </w:r>
      <w:r>
        <w:rPr>
          <w:rFonts w:ascii="Times New Roman"/>
          <w:b w:val="false"/>
          <w:i w:val="false"/>
          <w:color w:val="000000"/>
          <w:sz w:val="28"/>
        </w:rPr>
        <w:t>
      1) арнайы комиссияның жұмыс органында – тұтынушыны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Орталықтың құжаттарды ресiмдеуге өтiнiштi қабылдаған жауапты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 алу үшiн қажетті құжаттардың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мынадай құрылымдық-функционалдық бірліктер әрекет етеді:</w:t>
      </w:r>
      <w:r>
        <w:br/>
      </w:r>
      <w:r>
        <w:rPr>
          <w:rFonts w:ascii="Times New Roman"/>
          <w:b w:val="false"/>
          <w:i w:val="false"/>
          <w:color w:val="000000"/>
          <w:sz w:val="28"/>
        </w:rPr>
        <w:t>
</w:t>
      </w:r>
      <w:r>
        <w:rPr>
          <w:rFonts w:ascii="Times New Roman"/>
          <w:b w:val="false"/>
          <w:i w:val="false"/>
          <w:color w:val="000000"/>
          <w:sz w:val="28"/>
        </w:rPr>
        <w:t>
      1) арнайы комиссияның жұмыс органының қызметкері;</w:t>
      </w:r>
      <w:r>
        <w:br/>
      </w:r>
      <w:r>
        <w:rPr>
          <w:rFonts w:ascii="Times New Roman"/>
          <w:b w:val="false"/>
          <w:i w:val="false"/>
          <w:color w:val="000000"/>
          <w:sz w:val="28"/>
        </w:rPr>
        <w:t>
</w:t>
      </w:r>
      <w:r>
        <w:rPr>
          <w:rFonts w:ascii="Times New Roman"/>
          <w:b w:val="false"/>
          <w:i w:val="false"/>
          <w:color w:val="000000"/>
          <w:sz w:val="28"/>
        </w:rPr>
        <w:t>
      2) арнайы комиссияның жұмыс органының жауапты орындаушысы;</w:t>
      </w:r>
      <w:r>
        <w:br/>
      </w:r>
      <w:r>
        <w:rPr>
          <w:rFonts w:ascii="Times New Roman"/>
          <w:b w:val="false"/>
          <w:i w:val="false"/>
          <w:color w:val="000000"/>
          <w:sz w:val="28"/>
        </w:rPr>
        <w:t>
</w:t>
      </w:r>
      <w:r>
        <w:rPr>
          <w:rFonts w:ascii="Times New Roman"/>
          <w:b w:val="false"/>
          <w:i w:val="false"/>
          <w:color w:val="000000"/>
          <w:sz w:val="28"/>
        </w:rPr>
        <w:t>
      3) арнайы комиссияның жұмыс органының басшысы;</w:t>
      </w:r>
      <w:r>
        <w:br/>
      </w:r>
      <w:r>
        <w:rPr>
          <w:rFonts w:ascii="Times New Roman"/>
          <w:b w:val="false"/>
          <w:i w:val="false"/>
          <w:color w:val="000000"/>
          <w:sz w:val="28"/>
        </w:rPr>
        <w:t>
</w:t>
      </w:r>
      <w:r>
        <w:rPr>
          <w:rFonts w:ascii="Times New Roman"/>
          <w:b w:val="false"/>
          <w:i w:val="false"/>
          <w:color w:val="000000"/>
          <w:sz w:val="28"/>
        </w:rPr>
        <w:t>
      4) Орталықтың инспекторы;</w:t>
      </w:r>
      <w:r>
        <w:br/>
      </w:r>
      <w:r>
        <w:rPr>
          <w:rFonts w:ascii="Times New Roman"/>
          <w:b w:val="false"/>
          <w:i w:val="false"/>
          <w:color w:val="000000"/>
          <w:sz w:val="28"/>
        </w:rPr>
        <w:t>
</w:t>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6) арнайы комиссия.</w:t>
      </w:r>
      <w:r>
        <w:br/>
      </w:r>
      <w:r>
        <w:rPr>
          <w:rFonts w:ascii="Times New Roman"/>
          <w:b w:val="false"/>
          <w:i w:val="false"/>
          <w:color w:val="000000"/>
          <w:sz w:val="28"/>
        </w:rPr>
        <w:t>
</w:t>
      </w:r>
      <w:r>
        <w:rPr>
          <w:rFonts w:ascii="Times New Roman"/>
          <w:b w:val="false"/>
          <w:i w:val="false"/>
          <w:color w:val="000000"/>
          <w:sz w:val="28"/>
        </w:rPr>
        <w:t>
      15. Әрбiр iс-қимылдың орындалу мерзiмiн көрсете отырып, мемлекеттiк органдардың, мемлекеттiк мекемелердiң немесе өзге де ұйымдардың құрылымдық бөлiмшелерiнің iс-қимылдары (рәсiмдер, функциялар, операциялар) дәйектiлiгiнiң мәтiндiк, кестелiк сипаттамасы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Олардың сипаттамасына сәйкес мемлекеттiк органдардың, мемлекеттiк мекемелердiң немесе өзге де ұйымдардың құрылымдық бөлiмшелерi іс-қимылдарының қисынды дәйектiлiгi арасындағы өзара байланысты көрсететін сызба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
    <w:bookmarkStart w:name="z50" w:id="10"/>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тiркеу және есепке алу"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10"/>
    <w:bookmarkStart w:name="z51" w:id="11"/>
    <w:p>
      <w:pPr>
        <w:spacing w:after="0"/>
        <w:ind w:left="0"/>
        <w:jc w:val="left"/>
      </w:pPr>
      <w:r>
        <w:rPr>
          <w:rFonts w:ascii="Times New Roman"/>
          <w:b/>
          <w:i w:val="false"/>
          <w:color w:val="000000"/>
        </w:rPr>
        <w:t xml:space="preserve"> 
Әрбiр iс-қимылдың орындалу мерзiмiн</w:t>
      </w:r>
      <w:r>
        <w:br/>
      </w:r>
      <w:r>
        <w:rPr>
          <w:rFonts w:ascii="Times New Roman"/>
          <w:b/>
          <w:i w:val="false"/>
          <w:color w:val="000000"/>
        </w:rPr>
        <w:t>
көрсете отырып, мемлекеттiк органдардың,</w:t>
      </w:r>
      <w:r>
        <w:br/>
      </w:r>
      <w:r>
        <w:rPr>
          <w:rFonts w:ascii="Times New Roman"/>
          <w:b/>
          <w:i w:val="false"/>
          <w:color w:val="000000"/>
        </w:rPr>
        <w:t>
мемлекеттiк мекемелердiң немесе өзге де ұйымдардың</w:t>
      </w:r>
      <w:r>
        <w:br/>
      </w:r>
      <w:r>
        <w:rPr>
          <w:rFonts w:ascii="Times New Roman"/>
          <w:b/>
          <w:i w:val="false"/>
          <w:color w:val="000000"/>
        </w:rPr>
        <w:t>
құрылымдық бөлiмшелерiнің iс-қимылдары (рәсiмдер,</w:t>
      </w:r>
      <w:r>
        <w:br/>
      </w:r>
      <w:r>
        <w:rPr>
          <w:rFonts w:ascii="Times New Roman"/>
          <w:b/>
          <w:i w:val="false"/>
          <w:color w:val="000000"/>
        </w:rPr>
        <w:t>
функциялар, операциялар) дәйектiлiгiнiң</w:t>
      </w:r>
      <w:r>
        <w:br/>
      </w:r>
      <w:r>
        <w:rPr>
          <w:rFonts w:ascii="Times New Roman"/>
          <w:b/>
          <w:i w:val="false"/>
          <w:color w:val="000000"/>
        </w:rPr>
        <w:t>
мәтiндiк, кестелiк сипаттамасы</w:t>
      </w:r>
    </w:p>
    <w:bookmarkEnd w:id="11"/>
    <w:bookmarkStart w:name="z52" w:id="12"/>
    <w:p>
      <w:pPr>
        <w:spacing w:after="0"/>
        <w:ind w:left="0"/>
        <w:jc w:val="both"/>
      </w:pPr>
      <w:r>
        <w:rPr>
          <w:rFonts w:ascii="Times New Roman"/>
          <w:b w:val="false"/>
          <w:i w:val="false"/>
          <w:color w:val="000000"/>
          <w:sz w:val="28"/>
        </w:rPr>
        <w:t>
</w:t>
      </w:r>
      <w:r>
        <w:rPr>
          <w:rFonts w:ascii="Times New Roman"/>
          <w:b/>
          <w:i w:val="false"/>
          <w:color w:val="000000"/>
          <w:sz w:val="28"/>
        </w:rPr>
        <w:t>      1-кесте. Құрылымдық-функционалдық бірліктер iс-әрекеттерiнiң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2958"/>
        <w:gridCol w:w="3207"/>
        <w:gridCol w:w="2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әрекетi</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 жұмыс</w:t>
            </w:r>
            <w:r>
              <w:br/>
            </w:r>
            <w:r>
              <w:rPr>
                <w:rFonts w:ascii="Times New Roman"/>
                <w:b w:val="false"/>
                <w:i w:val="false"/>
                <w:color w:val="000000"/>
                <w:sz w:val="20"/>
              </w:rPr>
              <w:t>
</w:t>
            </w:r>
            <w:r>
              <w:rPr>
                <w:rFonts w:ascii="Times New Roman"/>
                <w:b w:val="false"/>
                <w:i w:val="false"/>
                <w:color w:val="000000"/>
                <w:sz w:val="20"/>
              </w:rPr>
              <w:t>органының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r>
      <w:tr>
        <w:trPr>
          <w:trHeight w:val="129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қол қояды,</w:t>
            </w:r>
            <w:r>
              <w:br/>
            </w:r>
            <w:r>
              <w:rPr>
                <w:rFonts w:ascii="Times New Roman"/>
                <w:b w:val="false"/>
                <w:i w:val="false"/>
                <w:color w:val="000000"/>
                <w:sz w:val="20"/>
              </w:rPr>
              <w:t>
</w:t>
            </w:r>
            <w:r>
              <w:rPr>
                <w:rFonts w:ascii="Times New Roman"/>
                <w:b w:val="false"/>
                <w:i w:val="false"/>
                <w:color w:val="000000"/>
                <w:sz w:val="20"/>
              </w:rPr>
              <w:t>құжаттарды жинайды,</w:t>
            </w:r>
            <w:r>
              <w:br/>
            </w:r>
            <w:r>
              <w:rPr>
                <w:rFonts w:ascii="Times New Roman"/>
                <w:b w:val="false"/>
                <w:i w:val="false"/>
                <w:color w:val="000000"/>
                <w:sz w:val="20"/>
              </w:rPr>
              <w:t>
</w:t>
            </w:r>
            <w:r>
              <w:rPr>
                <w:rFonts w:ascii="Times New Roman"/>
                <w:b w:val="false"/>
                <w:i w:val="false"/>
                <w:color w:val="000000"/>
                <w:sz w:val="20"/>
              </w:rPr>
              <w:t>тізілім жасайды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қабылдайды және</w:t>
            </w:r>
            <w:r>
              <w:br/>
            </w:r>
            <w:r>
              <w:rPr>
                <w:rFonts w:ascii="Times New Roman"/>
                <w:b w:val="false"/>
                <w:i w:val="false"/>
                <w:color w:val="000000"/>
                <w:sz w:val="20"/>
              </w:rPr>
              <w:t>
</w:t>
            </w:r>
            <w:r>
              <w:rPr>
                <w:rFonts w:ascii="Times New Roman"/>
                <w:b w:val="false"/>
                <w:i w:val="false"/>
                <w:color w:val="000000"/>
                <w:sz w:val="20"/>
              </w:rPr>
              <w:t>тіркейді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w:t>
            </w:r>
            <w:r>
              <w:br/>
            </w:r>
            <w:r>
              <w:rPr>
                <w:rFonts w:ascii="Times New Roman"/>
                <w:b w:val="false"/>
                <w:i w:val="false"/>
                <w:color w:val="000000"/>
                <w:sz w:val="20"/>
              </w:rPr>
              <w:t>
</w:t>
            </w:r>
            <w:r>
              <w:rPr>
                <w:rFonts w:ascii="Times New Roman"/>
                <w:b w:val="false"/>
                <w:i w:val="false"/>
                <w:color w:val="000000"/>
                <w:sz w:val="20"/>
              </w:rPr>
              <w:t>шешiм)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r>
              <w:br/>
            </w:r>
            <w:r>
              <w:rPr>
                <w:rFonts w:ascii="Times New Roman"/>
                <w:b w:val="false"/>
                <w:i w:val="false"/>
                <w:color w:val="000000"/>
                <w:sz w:val="20"/>
              </w:rPr>
              <w:t>
</w:t>
            </w:r>
            <w:r>
              <w:rPr>
                <w:rFonts w:ascii="Times New Roman"/>
                <w:b w:val="false"/>
                <w:i w:val="false"/>
                <w:color w:val="000000"/>
                <w:sz w:val="20"/>
              </w:rPr>
              <w:t>және қолхат беру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инспекторына</w:t>
            </w:r>
            <w:r>
              <w:br/>
            </w:r>
            <w:r>
              <w:rPr>
                <w:rFonts w:ascii="Times New Roman"/>
                <w:b w:val="false"/>
                <w:i w:val="false"/>
                <w:color w:val="000000"/>
                <w:sz w:val="20"/>
              </w:rPr>
              <w:t>
</w:t>
            </w:r>
            <w:r>
              <w:rPr>
                <w:rFonts w:ascii="Times New Roman"/>
                <w:b w:val="false"/>
                <w:i w:val="false"/>
                <w:color w:val="000000"/>
                <w:sz w:val="20"/>
              </w:rPr>
              <w:t>жіберу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r>
              <w:br/>
            </w:r>
            <w:r>
              <w:rPr>
                <w:rFonts w:ascii="Times New Roman"/>
                <w:b w:val="false"/>
                <w:i w:val="false"/>
                <w:color w:val="000000"/>
                <w:sz w:val="20"/>
              </w:rPr>
              <w:t>
</w:t>
            </w:r>
            <w:r>
              <w:rPr>
                <w:rFonts w:ascii="Times New Roman"/>
                <w:b w:val="false"/>
                <w:i w:val="false"/>
                <w:color w:val="000000"/>
                <w:sz w:val="20"/>
              </w:rPr>
              <w:t>құжаттарды арнайы</w:t>
            </w:r>
            <w:r>
              <w:br/>
            </w:r>
            <w:r>
              <w:rPr>
                <w:rFonts w:ascii="Times New Roman"/>
                <w:b w:val="false"/>
                <w:i w:val="false"/>
                <w:color w:val="000000"/>
                <w:sz w:val="20"/>
              </w:rPr>
              <w:t>
</w:t>
            </w:r>
            <w:r>
              <w:rPr>
                <w:rFonts w:ascii="Times New Roman"/>
                <w:b w:val="false"/>
                <w:i w:val="false"/>
                <w:color w:val="000000"/>
                <w:sz w:val="20"/>
              </w:rPr>
              <w:t>комиссияның жұмыс</w:t>
            </w:r>
            <w:r>
              <w:br/>
            </w:r>
            <w:r>
              <w:rPr>
                <w:rFonts w:ascii="Times New Roman"/>
                <w:b w:val="false"/>
                <w:i w:val="false"/>
                <w:color w:val="000000"/>
                <w:sz w:val="20"/>
              </w:rPr>
              <w:t>
</w:t>
            </w:r>
            <w:r>
              <w:rPr>
                <w:rFonts w:ascii="Times New Roman"/>
                <w:b w:val="false"/>
                <w:i w:val="false"/>
                <w:color w:val="000000"/>
                <w:sz w:val="20"/>
              </w:rPr>
              <w:t>органына жіберу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w:t>
            </w:r>
            <w:r>
              <w:br/>
            </w:r>
            <w:r>
              <w:rPr>
                <w:rFonts w:ascii="Times New Roman"/>
                <w:b w:val="false"/>
                <w:i w:val="false"/>
                <w:color w:val="000000"/>
                <w:sz w:val="20"/>
              </w:rPr>
              <w:t>
</w:t>
            </w:r>
            <w:r>
              <w:rPr>
                <w:rFonts w:ascii="Times New Roman"/>
                <w:b w:val="false"/>
                <w:i w:val="false"/>
                <w:color w:val="000000"/>
                <w:sz w:val="20"/>
              </w:rPr>
              <w:t>беру, бұрыштама</w:t>
            </w:r>
            <w:r>
              <w:br/>
            </w:r>
            <w:r>
              <w:rPr>
                <w:rFonts w:ascii="Times New Roman"/>
                <w:b w:val="false"/>
                <w:i w:val="false"/>
                <w:color w:val="000000"/>
                <w:sz w:val="20"/>
              </w:rPr>
              <w:t>
</w:t>
            </w:r>
            <w:r>
              <w:rPr>
                <w:rFonts w:ascii="Times New Roman"/>
                <w:b w:val="false"/>
                <w:i w:val="false"/>
                <w:color w:val="000000"/>
                <w:sz w:val="20"/>
              </w:rPr>
              <w:t>қою үшін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басшыға жіберу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w:t>
            </w:r>
            <w:r>
              <w:rPr>
                <w:rFonts w:ascii="Times New Roman"/>
                <w:b w:val="false"/>
                <w:i w:val="false"/>
                <w:color w:val="000000"/>
                <w:sz w:val="20"/>
              </w:rPr>
              <w:t>емес</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w:t>
            </w:r>
            <w:r>
              <w:br/>
            </w:r>
            <w:r>
              <w:rPr>
                <w:rFonts w:ascii="Times New Roman"/>
                <w:b w:val="false"/>
                <w:i w:val="false"/>
                <w:color w:val="000000"/>
                <w:sz w:val="20"/>
              </w:rPr>
              <w:t>
</w:t>
            </w:r>
            <w:r>
              <w:rPr>
                <w:rFonts w:ascii="Times New Roman"/>
                <w:b w:val="false"/>
                <w:i w:val="false"/>
                <w:color w:val="000000"/>
                <w:sz w:val="20"/>
              </w:rPr>
              <w:t>кем емес</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 жұмыс</w:t>
            </w:r>
            <w:r>
              <w:br/>
            </w:r>
            <w:r>
              <w:rPr>
                <w:rFonts w:ascii="Times New Roman"/>
                <w:b w:val="false"/>
                <w:i w:val="false"/>
                <w:color w:val="000000"/>
                <w:sz w:val="20"/>
              </w:rPr>
              <w:t>
</w:t>
            </w:r>
            <w:r>
              <w:rPr>
                <w:rFonts w:ascii="Times New Roman"/>
                <w:b w:val="false"/>
                <w:i w:val="false"/>
                <w:color w:val="000000"/>
                <w:sz w:val="20"/>
              </w:rPr>
              <w:t>органының басшысы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w:t>
            </w:r>
            <w:r>
              <w:br/>
            </w:r>
            <w:r>
              <w:rPr>
                <w:rFonts w:ascii="Times New Roman"/>
                <w:b w:val="false"/>
                <w:i w:val="false"/>
                <w:color w:val="000000"/>
                <w:sz w:val="20"/>
              </w:rPr>
              <w:t>
</w:t>
            </w:r>
            <w:r>
              <w:rPr>
                <w:rFonts w:ascii="Times New Roman"/>
                <w:b w:val="false"/>
                <w:i w:val="false"/>
                <w:color w:val="000000"/>
                <w:sz w:val="20"/>
              </w:rPr>
              <w:t>жұмыс органының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 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тексеруді жүзеге</w:t>
            </w:r>
            <w:r>
              <w:br/>
            </w:r>
            <w:r>
              <w:rPr>
                <w:rFonts w:ascii="Times New Roman"/>
                <w:b w:val="false"/>
                <w:i w:val="false"/>
                <w:color w:val="000000"/>
                <w:sz w:val="20"/>
              </w:rPr>
              <w:t>
</w:t>
            </w:r>
            <w:r>
              <w:rPr>
                <w:rFonts w:ascii="Times New Roman"/>
                <w:b w:val="false"/>
                <w:i w:val="false"/>
                <w:color w:val="000000"/>
                <w:sz w:val="20"/>
              </w:rPr>
              <w:t>асыру, жеке істің</w:t>
            </w:r>
            <w:r>
              <w:br/>
            </w:r>
            <w:r>
              <w:rPr>
                <w:rFonts w:ascii="Times New Roman"/>
                <w:b w:val="false"/>
                <w:i w:val="false"/>
                <w:color w:val="000000"/>
                <w:sz w:val="20"/>
              </w:rPr>
              <w:t>
</w:t>
            </w:r>
            <w:r>
              <w:rPr>
                <w:rFonts w:ascii="Times New Roman"/>
                <w:b w:val="false"/>
                <w:i w:val="false"/>
                <w:color w:val="000000"/>
                <w:sz w:val="20"/>
              </w:rPr>
              <w:t>макетін</w:t>
            </w:r>
            <w:r>
              <w:br/>
            </w:r>
            <w:r>
              <w:rPr>
                <w:rFonts w:ascii="Times New Roman"/>
                <w:b w:val="false"/>
                <w:i w:val="false"/>
                <w:color w:val="000000"/>
                <w:sz w:val="20"/>
              </w:rPr>
              <w:t>
</w:t>
            </w:r>
            <w:r>
              <w:rPr>
                <w:rFonts w:ascii="Times New Roman"/>
                <w:b w:val="false"/>
                <w:i w:val="false"/>
                <w:color w:val="000000"/>
                <w:sz w:val="20"/>
              </w:rPr>
              <w:t>қалыптастыру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қарау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w:t>
            </w:r>
            <w:r>
              <w:br/>
            </w:r>
            <w:r>
              <w:rPr>
                <w:rFonts w:ascii="Times New Roman"/>
                <w:b w:val="false"/>
                <w:i w:val="false"/>
                <w:color w:val="000000"/>
                <w:sz w:val="20"/>
              </w:rPr>
              <w:t>
</w:t>
            </w:r>
            <w:r>
              <w:rPr>
                <w:rFonts w:ascii="Times New Roman"/>
                <w:b w:val="false"/>
                <w:i w:val="false"/>
                <w:color w:val="000000"/>
                <w:sz w:val="20"/>
              </w:rPr>
              <w:t>шешiм)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орындаушыға</w:t>
            </w:r>
            <w:r>
              <w:br/>
            </w:r>
            <w:r>
              <w:rPr>
                <w:rFonts w:ascii="Times New Roman"/>
                <w:b w:val="false"/>
                <w:i w:val="false"/>
                <w:color w:val="000000"/>
                <w:sz w:val="20"/>
              </w:rPr>
              <w:t>
</w:t>
            </w:r>
            <w:r>
              <w:rPr>
                <w:rFonts w:ascii="Times New Roman"/>
                <w:b w:val="false"/>
                <w:i w:val="false"/>
                <w:color w:val="000000"/>
                <w:sz w:val="20"/>
              </w:rPr>
              <w:t>жіберу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w:t>
            </w:r>
            <w:r>
              <w:br/>
            </w:r>
            <w:r>
              <w:rPr>
                <w:rFonts w:ascii="Times New Roman"/>
                <w:b w:val="false"/>
                <w:i w:val="false"/>
                <w:color w:val="000000"/>
                <w:sz w:val="20"/>
              </w:rPr>
              <w:t>
</w:t>
            </w:r>
            <w:r>
              <w:rPr>
                <w:rFonts w:ascii="Times New Roman"/>
                <w:b w:val="false"/>
                <w:i w:val="false"/>
                <w:color w:val="000000"/>
                <w:sz w:val="20"/>
              </w:rPr>
              <w:t>комиссияға қарау</w:t>
            </w:r>
            <w:r>
              <w:br/>
            </w:r>
            <w:r>
              <w:rPr>
                <w:rFonts w:ascii="Times New Roman"/>
                <w:b w:val="false"/>
                <w:i w:val="false"/>
                <w:color w:val="000000"/>
                <w:sz w:val="20"/>
              </w:rPr>
              <w:t>
</w:t>
            </w:r>
            <w:r>
              <w:rPr>
                <w:rFonts w:ascii="Times New Roman"/>
                <w:b w:val="false"/>
                <w:i w:val="false"/>
                <w:color w:val="000000"/>
                <w:sz w:val="20"/>
              </w:rPr>
              <w:t>үшін жіберу немесе</w:t>
            </w:r>
            <w:r>
              <w:br/>
            </w:r>
            <w:r>
              <w:rPr>
                <w:rFonts w:ascii="Times New Roman"/>
                <w:b w:val="false"/>
                <w:i w:val="false"/>
                <w:color w:val="000000"/>
                <w:sz w:val="20"/>
              </w:rPr>
              <w:t>
</w:t>
            </w:r>
            <w:r>
              <w:rPr>
                <w:rFonts w:ascii="Times New Roman"/>
                <w:b w:val="false"/>
                <w:i w:val="false"/>
                <w:color w:val="000000"/>
                <w:sz w:val="20"/>
              </w:rPr>
              <w:t>себебін жазбаша</w:t>
            </w:r>
            <w:r>
              <w:br/>
            </w:r>
            <w:r>
              <w:rPr>
                <w:rFonts w:ascii="Times New Roman"/>
                <w:b w:val="false"/>
                <w:i w:val="false"/>
                <w:color w:val="000000"/>
                <w:sz w:val="20"/>
              </w:rPr>
              <w:t>
</w:t>
            </w:r>
            <w:r>
              <w:rPr>
                <w:rFonts w:ascii="Times New Roman"/>
                <w:b w:val="false"/>
                <w:i w:val="false"/>
                <w:color w:val="000000"/>
                <w:sz w:val="20"/>
              </w:rPr>
              <w:t>негіздеумен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Орталыққа қайтару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w:t>
            </w:r>
            <w:r>
              <w:br/>
            </w:r>
            <w:r>
              <w:rPr>
                <w:rFonts w:ascii="Times New Roman"/>
                <w:b w:val="false"/>
                <w:i w:val="false"/>
                <w:color w:val="000000"/>
                <w:sz w:val="20"/>
              </w:rPr>
              <w:t>
</w:t>
            </w:r>
            <w:r>
              <w:rPr>
                <w:rFonts w:ascii="Times New Roman"/>
                <w:b w:val="false"/>
                <w:i w:val="false"/>
                <w:color w:val="000000"/>
                <w:sz w:val="20"/>
              </w:rPr>
              <w:t>сынақ полигонында</w:t>
            </w:r>
            <w:r>
              <w:br/>
            </w:r>
            <w:r>
              <w:rPr>
                <w:rFonts w:ascii="Times New Roman"/>
                <w:b w:val="false"/>
                <w:i w:val="false"/>
                <w:color w:val="000000"/>
                <w:sz w:val="20"/>
              </w:rPr>
              <w:t>
</w:t>
            </w:r>
            <w:r>
              <w:rPr>
                <w:rFonts w:ascii="Times New Roman"/>
                <w:b w:val="false"/>
                <w:i w:val="false"/>
                <w:color w:val="000000"/>
                <w:sz w:val="20"/>
              </w:rPr>
              <w:t>ядролық</w:t>
            </w:r>
            <w:r>
              <w:br/>
            </w:r>
            <w:r>
              <w:rPr>
                <w:rFonts w:ascii="Times New Roman"/>
                <w:b w:val="false"/>
                <w:i w:val="false"/>
                <w:color w:val="000000"/>
                <w:sz w:val="20"/>
              </w:rPr>
              <w:t>
</w:t>
            </w:r>
            <w:r>
              <w:rPr>
                <w:rFonts w:ascii="Times New Roman"/>
                <w:b w:val="false"/>
                <w:i w:val="false"/>
                <w:color w:val="000000"/>
                <w:sz w:val="20"/>
              </w:rPr>
              <w:t>сынақтардың</w:t>
            </w:r>
            <w:r>
              <w:br/>
            </w:r>
            <w:r>
              <w:rPr>
                <w:rFonts w:ascii="Times New Roman"/>
                <w:b w:val="false"/>
                <w:i w:val="false"/>
                <w:color w:val="000000"/>
                <w:sz w:val="20"/>
              </w:rPr>
              <w:t>
</w:t>
            </w:r>
            <w:r>
              <w:rPr>
                <w:rFonts w:ascii="Times New Roman"/>
                <w:b w:val="false"/>
                <w:i w:val="false"/>
                <w:color w:val="000000"/>
                <w:sz w:val="20"/>
              </w:rPr>
              <w:t>салдарынан зардап</w:t>
            </w:r>
            <w:r>
              <w:br/>
            </w:r>
            <w:r>
              <w:rPr>
                <w:rFonts w:ascii="Times New Roman"/>
                <w:b w:val="false"/>
                <w:i w:val="false"/>
                <w:color w:val="000000"/>
                <w:sz w:val="20"/>
              </w:rPr>
              <w:t>
</w:t>
            </w:r>
            <w:r>
              <w:rPr>
                <w:rFonts w:ascii="Times New Roman"/>
                <w:b w:val="false"/>
                <w:i w:val="false"/>
                <w:color w:val="000000"/>
                <w:sz w:val="20"/>
              </w:rPr>
              <w:t>шеккен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азаматтарын</w:t>
            </w:r>
            <w:r>
              <w:br/>
            </w:r>
            <w:r>
              <w:rPr>
                <w:rFonts w:ascii="Times New Roman"/>
                <w:b w:val="false"/>
                <w:i w:val="false"/>
                <w:color w:val="000000"/>
                <w:sz w:val="20"/>
              </w:rPr>
              <w:t>
</w:t>
            </w:r>
            <w:r>
              <w:rPr>
                <w:rFonts w:ascii="Times New Roman"/>
                <w:b w:val="false"/>
                <w:i w:val="false"/>
                <w:color w:val="000000"/>
                <w:sz w:val="20"/>
              </w:rPr>
              <w:t>тiркеу (тіркеуден</w:t>
            </w:r>
            <w:r>
              <w:br/>
            </w:r>
            <w:r>
              <w:rPr>
                <w:rFonts w:ascii="Times New Roman"/>
                <w:b w:val="false"/>
                <w:i w:val="false"/>
                <w:color w:val="000000"/>
                <w:sz w:val="20"/>
              </w:rPr>
              <w:t>
</w:t>
            </w:r>
            <w:r>
              <w:rPr>
                <w:rFonts w:ascii="Times New Roman"/>
                <w:b w:val="false"/>
                <w:i w:val="false"/>
                <w:color w:val="000000"/>
                <w:sz w:val="20"/>
              </w:rPr>
              <w:t>бас тарту) туралы</w:t>
            </w:r>
            <w:r>
              <w:br/>
            </w:r>
            <w:r>
              <w:rPr>
                <w:rFonts w:ascii="Times New Roman"/>
                <w:b w:val="false"/>
                <w:i w:val="false"/>
                <w:color w:val="000000"/>
                <w:sz w:val="20"/>
              </w:rPr>
              <w:t>
</w:t>
            </w:r>
            <w:r>
              <w:rPr>
                <w:rFonts w:ascii="Times New Roman"/>
                <w:b w:val="false"/>
                <w:i w:val="false"/>
                <w:color w:val="000000"/>
                <w:sz w:val="20"/>
              </w:rPr>
              <w:t>шешім қабылдау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w:t>
            </w:r>
            <w:r>
              <w:rPr>
                <w:rFonts w:ascii="Times New Roman"/>
                <w:b w:val="false"/>
                <w:i w:val="false"/>
                <w:color w:val="000000"/>
                <w:sz w:val="20"/>
              </w:rPr>
              <w:t>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жұмыс күні</w:t>
            </w:r>
            <w:r>
              <w:br/>
            </w:r>
            <w:r>
              <w:rPr>
                <w:rFonts w:ascii="Times New Roman"/>
                <w:b w:val="false"/>
                <w:i w:val="false"/>
                <w:color w:val="000000"/>
                <w:sz w:val="20"/>
              </w:rPr>
              <w:t>
</w:t>
            </w:r>
            <w:r>
              <w:rPr>
                <w:rFonts w:ascii="Times New Roman"/>
                <w:b w:val="false"/>
                <w:i w:val="false"/>
                <w:color w:val="000000"/>
                <w:sz w:val="20"/>
              </w:rPr>
              <w:t>ішінде</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w:t>
            </w:r>
            <w:r>
              <w:br/>
            </w:r>
            <w:r>
              <w:rPr>
                <w:rFonts w:ascii="Times New Roman"/>
                <w:b w:val="false"/>
                <w:i w:val="false"/>
                <w:color w:val="000000"/>
                <w:sz w:val="20"/>
              </w:rPr>
              <w:t>
</w:t>
            </w:r>
            <w:r>
              <w:rPr>
                <w:rFonts w:ascii="Times New Roman"/>
                <w:b w:val="false"/>
                <w:i w:val="false"/>
                <w:color w:val="000000"/>
                <w:sz w:val="20"/>
              </w:rPr>
              <w:t>күн ішінде</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 жұмыс</w:t>
            </w:r>
            <w:r>
              <w:br/>
            </w:r>
            <w:r>
              <w:rPr>
                <w:rFonts w:ascii="Times New Roman"/>
                <w:b w:val="false"/>
                <w:i w:val="false"/>
                <w:color w:val="000000"/>
                <w:sz w:val="20"/>
              </w:rPr>
              <w:t>
</w:t>
            </w:r>
            <w:r>
              <w:rPr>
                <w:rFonts w:ascii="Times New Roman"/>
                <w:b w:val="false"/>
                <w:i w:val="false"/>
                <w:color w:val="000000"/>
                <w:sz w:val="20"/>
              </w:rPr>
              <w:t>органының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w:t>
            </w:r>
            <w:r>
              <w:br/>
            </w:r>
            <w:r>
              <w:rPr>
                <w:rFonts w:ascii="Times New Roman"/>
                <w:b w:val="false"/>
                <w:i w:val="false"/>
                <w:color w:val="000000"/>
                <w:sz w:val="20"/>
              </w:rPr>
              <w:t>
</w:t>
            </w:r>
            <w:r>
              <w:rPr>
                <w:rFonts w:ascii="Times New Roman"/>
                <w:b w:val="false"/>
                <w:i w:val="false"/>
                <w:color w:val="000000"/>
                <w:sz w:val="20"/>
              </w:rPr>
              <w:t>жұмыс органының</w:t>
            </w:r>
            <w:r>
              <w:br/>
            </w:r>
            <w:r>
              <w:rPr>
                <w:rFonts w:ascii="Times New Roman"/>
                <w:b w:val="false"/>
                <w:i w:val="false"/>
                <w:color w:val="000000"/>
                <w:sz w:val="20"/>
              </w:rPr>
              <w:t>
</w:t>
            </w:r>
            <w:r>
              <w:rPr>
                <w:rFonts w:ascii="Times New Roman"/>
                <w:b w:val="false"/>
                <w:i w:val="false"/>
                <w:color w:val="000000"/>
                <w:sz w:val="20"/>
              </w:rPr>
              <w:t>басшысы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 жұмыс</w:t>
            </w:r>
            <w:r>
              <w:br/>
            </w:r>
            <w:r>
              <w:rPr>
                <w:rFonts w:ascii="Times New Roman"/>
                <w:b w:val="false"/>
                <w:i w:val="false"/>
                <w:color w:val="000000"/>
                <w:sz w:val="20"/>
              </w:rPr>
              <w:t>
</w:t>
            </w:r>
            <w:r>
              <w:rPr>
                <w:rFonts w:ascii="Times New Roman"/>
                <w:b w:val="false"/>
                <w:i w:val="false"/>
                <w:color w:val="000000"/>
                <w:sz w:val="20"/>
              </w:rPr>
              <w:t>органының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ресімдеу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дайындау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немесе дәлелді</w:t>
            </w:r>
            <w:r>
              <w:br/>
            </w:r>
            <w:r>
              <w:rPr>
                <w:rFonts w:ascii="Times New Roman"/>
                <w:b w:val="false"/>
                <w:i w:val="false"/>
                <w:color w:val="000000"/>
                <w:sz w:val="20"/>
              </w:rPr>
              <w:t>
</w:t>
            </w:r>
            <w:r>
              <w:rPr>
                <w:rFonts w:ascii="Times New Roman"/>
                <w:b w:val="false"/>
                <w:i w:val="false"/>
                <w:color w:val="000000"/>
                <w:sz w:val="20"/>
              </w:rPr>
              <w:t>бас тартуды беру,</w:t>
            </w:r>
            <w:r>
              <w:br/>
            </w:r>
            <w:r>
              <w:rPr>
                <w:rFonts w:ascii="Times New Roman"/>
                <w:b w:val="false"/>
                <w:i w:val="false"/>
                <w:color w:val="000000"/>
                <w:sz w:val="20"/>
              </w:rPr>
              <w:t>
</w:t>
            </w:r>
            <w:r>
              <w:rPr>
                <w:rFonts w:ascii="Times New Roman"/>
                <w:b w:val="false"/>
                <w:i w:val="false"/>
                <w:color w:val="000000"/>
                <w:sz w:val="20"/>
              </w:rPr>
              <w:t>не Орталыққа</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w:t>
            </w:r>
            <w:r>
              <w:br/>
            </w:r>
            <w:r>
              <w:rPr>
                <w:rFonts w:ascii="Times New Roman"/>
                <w:b w:val="false"/>
                <w:i w:val="false"/>
                <w:color w:val="000000"/>
                <w:sz w:val="20"/>
              </w:rPr>
              <w:t>
</w:t>
            </w:r>
            <w:r>
              <w:rPr>
                <w:rFonts w:ascii="Times New Roman"/>
                <w:b w:val="false"/>
                <w:i w:val="false"/>
                <w:color w:val="000000"/>
                <w:sz w:val="20"/>
              </w:rPr>
              <w:t>шешiм)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басшыға жіберу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w:t>
            </w:r>
            <w:r>
              <w:br/>
            </w:r>
            <w:r>
              <w:rPr>
                <w:rFonts w:ascii="Times New Roman"/>
                <w:b w:val="false"/>
                <w:i w:val="false"/>
                <w:color w:val="000000"/>
                <w:sz w:val="20"/>
              </w:rPr>
              <w:t>
</w:t>
            </w:r>
            <w:r>
              <w:rPr>
                <w:rFonts w:ascii="Times New Roman"/>
                <w:b w:val="false"/>
                <w:i w:val="false"/>
                <w:color w:val="000000"/>
                <w:sz w:val="20"/>
              </w:rPr>
              <w:t>дәлелді бас тартуға</w:t>
            </w:r>
            <w:r>
              <w:br/>
            </w:r>
            <w:r>
              <w:rPr>
                <w:rFonts w:ascii="Times New Roman"/>
                <w:b w:val="false"/>
                <w:i w:val="false"/>
                <w:color w:val="000000"/>
                <w:sz w:val="20"/>
              </w:rPr>
              <w:t>
</w:t>
            </w:r>
            <w:r>
              <w:rPr>
                <w:rFonts w:ascii="Times New Roman"/>
                <w:b w:val="false"/>
                <w:i w:val="false"/>
                <w:color w:val="000000"/>
                <w:sz w:val="20"/>
              </w:rPr>
              <w:t>қол қою</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w:t>
            </w:r>
            <w:r>
              <w:rPr>
                <w:rFonts w:ascii="Times New Roman"/>
                <w:b w:val="false"/>
                <w:i w:val="false"/>
                <w:color w:val="000000"/>
                <w:sz w:val="20"/>
              </w:rPr>
              <w:t>емес</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немесе дәлелді</w:t>
            </w:r>
            <w:r>
              <w:br/>
            </w:r>
            <w:r>
              <w:rPr>
                <w:rFonts w:ascii="Times New Roman"/>
                <w:b w:val="false"/>
                <w:i w:val="false"/>
                <w:color w:val="000000"/>
                <w:sz w:val="20"/>
              </w:rPr>
              <w:t>
</w:t>
            </w:r>
            <w:r>
              <w:rPr>
                <w:rFonts w:ascii="Times New Roman"/>
                <w:b w:val="false"/>
                <w:i w:val="false"/>
                <w:color w:val="000000"/>
                <w:sz w:val="20"/>
              </w:rPr>
              <w:t>бас тартуды беру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w:t>
            </w:r>
            <w:r>
              <w:br/>
            </w:r>
            <w:r>
              <w:rPr>
                <w:rFonts w:ascii="Times New Roman"/>
                <w:b w:val="false"/>
                <w:i w:val="false"/>
                <w:color w:val="000000"/>
                <w:sz w:val="20"/>
              </w:rPr>
              <w:t>
</w:t>
            </w:r>
            <w:r>
              <w:rPr>
                <w:rFonts w:ascii="Times New Roman"/>
                <w:b w:val="false"/>
                <w:i w:val="false"/>
                <w:color w:val="000000"/>
                <w:sz w:val="20"/>
              </w:rPr>
              <w:t>шешiм)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3" w:id="13"/>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126"/>
        <w:gridCol w:w="2210"/>
        <w:gridCol w:w="2358"/>
        <w:gridCol w:w="1831"/>
        <w:gridCol w:w="1789"/>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бірлік-1</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бірлік-2</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бірлік-3</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органының</w:t>
            </w:r>
            <w:r>
              <w:br/>
            </w:r>
            <w:r>
              <w:rPr>
                <w:rFonts w:ascii="Times New Roman"/>
                <w:b w:val="false"/>
                <w:i w:val="false"/>
                <w:color w:val="000000"/>
                <w:sz w:val="20"/>
              </w:rPr>
              <w:t>
</w:t>
            </w:r>
            <w:r>
              <w:rPr>
                <w:rFonts w:ascii="Times New Roman"/>
                <w:b w:val="false"/>
                <w:i w:val="false"/>
                <w:color w:val="000000"/>
                <w:sz w:val="20"/>
              </w:rPr>
              <w:t>қызметкері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бірлік-4</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органының</w:t>
            </w:r>
            <w:r>
              <w:br/>
            </w:r>
            <w:r>
              <w:rPr>
                <w:rFonts w:ascii="Times New Roman"/>
                <w:b w:val="false"/>
                <w:i w:val="false"/>
                <w:color w:val="000000"/>
                <w:sz w:val="20"/>
              </w:rPr>
              <w:t>
</w:t>
            </w:r>
            <w:r>
              <w:rPr>
                <w:rFonts w:ascii="Times New Roman"/>
                <w:b w:val="false"/>
                <w:i w:val="false"/>
                <w:color w:val="000000"/>
                <w:sz w:val="20"/>
              </w:rPr>
              <w:t>басшысы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бірлік-5</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бірлік-6</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қолхат</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w:t>
            </w:r>
            <w:r>
              <w:br/>
            </w:r>
            <w:r>
              <w:rPr>
                <w:rFonts w:ascii="Times New Roman"/>
                <w:b w:val="false"/>
                <w:i w:val="false"/>
                <w:color w:val="000000"/>
                <w:sz w:val="20"/>
              </w:rPr>
              <w:t>
</w:t>
            </w:r>
            <w:r>
              <w:rPr>
                <w:rFonts w:ascii="Times New Roman"/>
                <w:b w:val="false"/>
                <w:i w:val="false"/>
                <w:color w:val="000000"/>
                <w:sz w:val="20"/>
              </w:rPr>
              <w:t>рына</w:t>
            </w:r>
            <w:r>
              <w:br/>
            </w:r>
            <w:r>
              <w:rPr>
                <w:rFonts w:ascii="Times New Roman"/>
                <w:b w:val="false"/>
                <w:i w:val="false"/>
                <w:color w:val="000000"/>
                <w:sz w:val="20"/>
              </w:rPr>
              <w:t>
</w:t>
            </w:r>
            <w:r>
              <w:rPr>
                <w:rFonts w:ascii="Times New Roman"/>
                <w:b w:val="false"/>
                <w:i w:val="false"/>
                <w:color w:val="000000"/>
                <w:sz w:val="20"/>
              </w:rPr>
              <w:t>жіберу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Журналда қол</w:t>
            </w:r>
            <w:r>
              <w:br/>
            </w:r>
            <w:r>
              <w:rPr>
                <w:rFonts w:ascii="Times New Roman"/>
                <w:b w:val="false"/>
                <w:i w:val="false"/>
                <w:color w:val="000000"/>
                <w:sz w:val="20"/>
              </w:rPr>
              <w:t>
</w:t>
            </w:r>
            <w:r>
              <w:rPr>
                <w:rFonts w:ascii="Times New Roman"/>
                <w:b w:val="false"/>
                <w:i w:val="false"/>
                <w:color w:val="000000"/>
                <w:sz w:val="20"/>
              </w:rPr>
              <w:t>қояды,</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жинайды,</w:t>
            </w:r>
            <w:r>
              <w:br/>
            </w:r>
            <w:r>
              <w:rPr>
                <w:rFonts w:ascii="Times New Roman"/>
                <w:b w:val="false"/>
                <w:i w:val="false"/>
                <w:color w:val="000000"/>
                <w:sz w:val="20"/>
              </w:rPr>
              <w:t>
</w:t>
            </w:r>
            <w:r>
              <w:rPr>
                <w:rFonts w:ascii="Times New Roman"/>
                <w:b w:val="false"/>
                <w:i w:val="false"/>
                <w:color w:val="000000"/>
                <w:sz w:val="20"/>
              </w:rPr>
              <w:t>тізілім</w:t>
            </w:r>
            <w:r>
              <w:br/>
            </w:r>
            <w:r>
              <w:rPr>
                <w:rFonts w:ascii="Times New Roman"/>
                <w:b w:val="false"/>
                <w:i w:val="false"/>
                <w:color w:val="000000"/>
                <w:sz w:val="20"/>
              </w:rPr>
              <w:t>
</w:t>
            </w:r>
            <w:r>
              <w:rPr>
                <w:rFonts w:ascii="Times New Roman"/>
                <w:b w:val="false"/>
                <w:i w:val="false"/>
                <w:color w:val="000000"/>
                <w:sz w:val="20"/>
              </w:rPr>
              <w:t>жасайды және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органына</w:t>
            </w:r>
            <w:r>
              <w:br/>
            </w:r>
            <w:r>
              <w:rPr>
                <w:rFonts w:ascii="Times New Roman"/>
                <w:b w:val="false"/>
                <w:i w:val="false"/>
                <w:color w:val="000000"/>
                <w:sz w:val="20"/>
              </w:rPr>
              <w:t>
</w:t>
            </w:r>
            <w:r>
              <w:rPr>
                <w:rFonts w:ascii="Times New Roman"/>
                <w:b w:val="false"/>
                <w:i w:val="false"/>
                <w:color w:val="000000"/>
                <w:sz w:val="20"/>
              </w:rPr>
              <w:t>жібереді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Орталықтан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тұтынушыдан</w:t>
            </w:r>
            <w:r>
              <w:br/>
            </w:r>
            <w:r>
              <w:rPr>
                <w:rFonts w:ascii="Times New Roman"/>
                <w:b w:val="false"/>
                <w:i w:val="false"/>
                <w:color w:val="000000"/>
                <w:sz w:val="20"/>
              </w:rPr>
              <w:t>
</w:t>
            </w:r>
            <w:r>
              <w:rPr>
                <w:rFonts w:ascii="Times New Roman"/>
                <w:b w:val="false"/>
                <w:i w:val="false"/>
                <w:color w:val="000000"/>
                <w:sz w:val="20"/>
              </w:rPr>
              <w:t>қабылдайды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тіркейді,</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талон беру,</w:t>
            </w:r>
            <w:r>
              <w:br/>
            </w:r>
            <w:r>
              <w:rPr>
                <w:rFonts w:ascii="Times New Roman"/>
                <w:b w:val="false"/>
                <w:i w:val="false"/>
                <w:color w:val="000000"/>
                <w:sz w:val="20"/>
              </w:rPr>
              <w:t>
</w:t>
            </w:r>
            <w:r>
              <w:rPr>
                <w:rFonts w:ascii="Times New Roman"/>
                <w:b w:val="false"/>
                <w:i w:val="false"/>
                <w:color w:val="000000"/>
                <w:sz w:val="20"/>
              </w:rPr>
              <w:t>бұрыштама</w:t>
            </w:r>
            <w:r>
              <w:br/>
            </w:r>
            <w:r>
              <w:rPr>
                <w:rFonts w:ascii="Times New Roman"/>
                <w:b w:val="false"/>
                <w:i w:val="false"/>
                <w:color w:val="000000"/>
                <w:sz w:val="20"/>
              </w:rPr>
              <w:t>
</w:t>
            </w:r>
            <w:r>
              <w:rPr>
                <w:rFonts w:ascii="Times New Roman"/>
                <w:b w:val="false"/>
                <w:i w:val="false"/>
                <w:color w:val="000000"/>
                <w:sz w:val="20"/>
              </w:rPr>
              <w:t>қою үшін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жіберу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тексеруді</w:t>
            </w:r>
            <w:r>
              <w:br/>
            </w:r>
            <w:r>
              <w:rPr>
                <w:rFonts w:ascii="Times New Roman"/>
                <w:b w:val="false"/>
                <w:i w:val="false"/>
                <w:color w:val="000000"/>
                <w:sz w:val="20"/>
              </w:rPr>
              <w:t>
</w:t>
            </w:r>
            <w:r>
              <w:rPr>
                <w:rFonts w:ascii="Times New Roman"/>
                <w:b w:val="false"/>
                <w:i w:val="false"/>
                <w:color w:val="000000"/>
                <w:sz w:val="20"/>
              </w:rPr>
              <w:t>жүзеге</w:t>
            </w:r>
            <w:r>
              <w:br/>
            </w:r>
            <w:r>
              <w:rPr>
                <w:rFonts w:ascii="Times New Roman"/>
                <w:b w:val="false"/>
                <w:i w:val="false"/>
                <w:color w:val="000000"/>
                <w:sz w:val="20"/>
              </w:rPr>
              <w:t>
</w:t>
            </w:r>
            <w:r>
              <w:rPr>
                <w:rFonts w:ascii="Times New Roman"/>
                <w:b w:val="false"/>
                <w:i w:val="false"/>
                <w:color w:val="000000"/>
                <w:sz w:val="20"/>
              </w:rPr>
              <w:t>асыру,</w:t>
            </w:r>
            <w:r>
              <w:br/>
            </w:r>
            <w:r>
              <w:rPr>
                <w:rFonts w:ascii="Times New Roman"/>
                <w:b w:val="false"/>
                <w:i w:val="false"/>
                <w:color w:val="000000"/>
                <w:sz w:val="20"/>
              </w:rPr>
              <w:t>
</w:t>
            </w:r>
            <w:r>
              <w:rPr>
                <w:rFonts w:ascii="Times New Roman"/>
                <w:b w:val="false"/>
                <w:i w:val="false"/>
                <w:color w:val="000000"/>
                <w:sz w:val="20"/>
              </w:rPr>
              <w:t>жеке істің</w:t>
            </w:r>
            <w:r>
              <w:br/>
            </w:r>
            <w:r>
              <w:rPr>
                <w:rFonts w:ascii="Times New Roman"/>
                <w:b w:val="false"/>
                <w:i w:val="false"/>
                <w:color w:val="000000"/>
                <w:sz w:val="20"/>
              </w:rPr>
              <w:t>
</w:t>
            </w:r>
            <w:r>
              <w:rPr>
                <w:rFonts w:ascii="Times New Roman"/>
                <w:b w:val="false"/>
                <w:i w:val="false"/>
                <w:color w:val="000000"/>
                <w:sz w:val="20"/>
              </w:rPr>
              <w:t>макетін</w:t>
            </w:r>
            <w:r>
              <w:br/>
            </w:r>
            <w:r>
              <w:rPr>
                <w:rFonts w:ascii="Times New Roman"/>
                <w:b w:val="false"/>
                <w:i w:val="false"/>
                <w:color w:val="000000"/>
                <w:sz w:val="20"/>
              </w:rPr>
              <w:t>
</w:t>
            </w:r>
            <w:r>
              <w:rPr>
                <w:rFonts w:ascii="Times New Roman"/>
                <w:b w:val="false"/>
                <w:i w:val="false"/>
                <w:color w:val="000000"/>
                <w:sz w:val="20"/>
              </w:rPr>
              <w:t>қалыптас-</w:t>
            </w:r>
            <w:r>
              <w:br/>
            </w:r>
            <w:r>
              <w:rPr>
                <w:rFonts w:ascii="Times New Roman"/>
                <w:b w:val="false"/>
                <w:i w:val="false"/>
                <w:color w:val="000000"/>
                <w:sz w:val="20"/>
              </w:rPr>
              <w:t>
</w:t>
            </w:r>
            <w:r>
              <w:rPr>
                <w:rFonts w:ascii="Times New Roman"/>
                <w:b w:val="false"/>
                <w:i w:val="false"/>
                <w:color w:val="000000"/>
                <w:sz w:val="20"/>
              </w:rPr>
              <w:t>тыру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Істерді</w:t>
            </w:r>
            <w:r>
              <w:br/>
            </w:r>
            <w:r>
              <w:rPr>
                <w:rFonts w:ascii="Times New Roman"/>
                <w:b w:val="false"/>
                <w:i w:val="false"/>
                <w:color w:val="000000"/>
                <w:sz w:val="20"/>
              </w:rPr>
              <w:t>
</w:t>
            </w:r>
            <w:r>
              <w:rPr>
                <w:rFonts w:ascii="Times New Roman"/>
                <w:b w:val="false"/>
                <w:i w:val="false"/>
                <w:color w:val="000000"/>
                <w:sz w:val="20"/>
              </w:rPr>
              <w:t>қарау,</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шешім</w:t>
            </w:r>
            <w:r>
              <w:br/>
            </w:r>
            <w:r>
              <w:rPr>
                <w:rFonts w:ascii="Times New Roman"/>
                <w:b w:val="false"/>
                <w:i w:val="false"/>
                <w:color w:val="000000"/>
                <w:sz w:val="20"/>
              </w:rPr>
              <w:t>
</w:t>
            </w:r>
            <w:r>
              <w:rPr>
                <w:rFonts w:ascii="Times New Roman"/>
                <w:b w:val="false"/>
                <w:i w:val="false"/>
                <w:color w:val="000000"/>
                <w:sz w:val="20"/>
              </w:rPr>
              <w:t>қабылдау</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Хабарламан</w:t>
            </w:r>
            <w:r>
              <w:br/>
            </w:r>
            <w:r>
              <w:rPr>
                <w:rFonts w:ascii="Times New Roman"/>
                <w:b w:val="false"/>
                <w:i w:val="false"/>
                <w:color w:val="000000"/>
                <w:sz w:val="20"/>
              </w:rPr>
              <w:t>
</w:t>
            </w:r>
            <w:r>
              <w:rPr>
                <w:rFonts w:ascii="Times New Roman"/>
                <w:b w:val="false"/>
                <w:i w:val="false"/>
                <w:color w:val="000000"/>
                <w:sz w:val="20"/>
              </w:rPr>
              <w:t>ресімдеу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хабарламаға</w:t>
            </w:r>
            <w:r>
              <w:br/>
            </w:r>
            <w:r>
              <w:rPr>
                <w:rFonts w:ascii="Times New Roman"/>
                <w:b w:val="false"/>
                <w:i w:val="false"/>
                <w:color w:val="000000"/>
                <w:sz w:val="20"/>
              </w:rPr>
              <w:t>
</w:t>
            </w:r>
            <w:r>
              <w:rPr>
                <w:rFonts w:ascii="Times New Roman"/>
                <w:b w:val="false"/>
                <w:i w:val="false"/>
                <w:color w:val="000000"/>
                <w:sz w:val="20"/>
              </w:rPr>
              <w:t>қол қою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Орталыққа</w:t>
            </w:r>
            <w:r>
              <w:br/>
            </w:r>
            <w:r>
              <w:rPr>
                <w:rFonts w:ascii="Times New Roman"/>
                <w:b w:val="false"/>
                <w:i w:val="false"/>
                <w:color w:val="000000"/>
                <w:sz w:val="20"/>
              </w:rPr>
              <w:t>
</w:t>
            </w:r>
            <w:r>
              <w:rPr>
                <w:rFonts w:ascii="Times New Roman"/>
                <w:b w:val="false"/>
                <w:i w:val="false"/>
                <w:color w:val="000000"/>
                <w:sz w:val="20"/>
              </w:rPr>
              <w:t>жіберу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ны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4"/>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1964"/>
        <w:gridCol w:w="1964"/>
        <w:gridCol w:w="1943"/>
        <w:gridCol w:w="2237"/>
        <w:gridCol w:w="1840"/>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бірлік-1</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бірлік-2</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бірлік-3</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органының</w:t>
            </w:r>
            <w:r>
              <w:br/>
            </w:r>
            <w:r>
              <w:rPr>
                <w:rFonts w:ascii="Times New Roman"/>
                <w:b w:val="false"/>
                <w:i w:val="false"/>
                <w:color w:val="000000"/>
                <w:sz w:val="20"/>
              </w:rPr>
              <w:t>
</w:t>
            </w:r>
            <w:r>
              <w:rPr>
                <w:rFonts w:ascii="Times New Roman"/>
                <w:b w:val="false"/>
                <w:i w:val="false"/>
                <w:color w:val="000000"/>
                <w:sz w:val="20"/>
              </w:rPr>
              <w:t>қызметкері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бірлік-4</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органының</w:t>
            </w:r>
            <w:r>
              <w:br/>
            </w:r>
            <w:r>
              <w:rPr>
                <w:rFonts w:ascii="Times New Roman"/>
                <w:b w:val="false"/>
                <w:i w:val="false"/>
                <w:color w:val="000000"/>
                <w:sz w:val="20"/>
              </w:rPr>
              <w:t>
</w:t>
            </w:r>
            <w:r>
              <w:rPr>
                <w:rFonts w:ascii="Times New Roman"/>
                <w:b w:val="false"/>
                <w:i w:val="false"/>
                <w:color w:val="000000"/>
                <w:sz w:val="20"/>
              </w:rPr>
              <w:t>басшысы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бірлік-5</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бірлік-6</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және тіркеу,</w:t>
            </w:r>
            <w:r>
              <w:br/>
            </w:r>
            <w:r>
              <w:rPr>
                <w:rFonts w:ascii="Times New Roman"/>
                <w:b w:val="false"/>
                <w:i w:val="false"/>
                <w:color w:val="000000"/>
                <w:sz w:val="20"/>
              </w:rPr>
              <w:t>
</w:t>
            </w:r>
            <w:r>
              <w:rPr>
                <w:rFonts w:ascii="Times New Roman"/>
                <w:b w:val="false"/>
                <w:i w:val="false"/>
                <w:color w:val="000000"/>
                <w:sz w:val="20"/>
              </w:rPr>
              <w:t>қолхат беру,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инспекторына</w:t>
            </w:r>
            <w:r>
              <w:br/>
            </w:r>
            <w:r>
              <w:rPr>
                <w:rFonts w:ascii="Times New Roman"/>
                <w:b w:val="false"/>
                <w:i w:val="false"/>
                <w:color w:val="000000"/>
                <w:sz w:val="20"/>
              </w:rPr>
              <w:t>
</w:t>
            </w:r>
            <w:r>
              <w:rPr>
                <w:rFonts w:ascii="Times New Roman"/>
                <w:b w:val="false"/>
                <w:i w:val="false"/>
                <w:color w:val="000000"/>
                <w:sz w:val="20"/>
              </w:rPr>
              <w:t>жіберу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Тізілім</w:t>
            </w:r>
            <w:r>
              <w:br/>
            </w:r>
            <w:r>
              <w:rPr>
                <w:rFonts w:ascii="Times New Roman"/>
                <w:b w:val="false"/>
                <w:i w:val="false"/>
                <w:color w:val="000000"/>
                <w:sz w:val="20"/>
              </w:rPr>
              <w:t>
</w:t>
            </w:r>
            <w:r>
              <w:rPr>
                <w:rFonts w:ascii="Times New Roman"/>
                <w:b w:val="false"/>
                <w:i w:val="false"/>
                <w:color w:val="000000"/>
                <w:sz w:val="20"/>
              </w:rPr>
              <w:t>жасайды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арнайы</w:t>
            </w:r>
            <w:r>
              <w:br/>
            </w:r>
            <w:r>
              <w:rPr>
                <w:rFonts w:ascii="Times New Roman"/>
                <w:b w:val="false"/>
                <w:i w:val="false"/>
                <w:color w:val="000000"/>
                <w:sz w:val="20"/>
              </w:rPr>
              <w:t>
</w:t>
            </w:r>
            <w:r>
              <w:rPr>
                <w:rFonts w:ascii="Times New Roman"/>
                <w:b w:val="false"/>
                <w:i w:val="false"/>
                <w:color w:val="000000"/>
                <w:sz w:val="20"/>
              </w:rPr>
              <w:t>комиссияның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органына</w:t>
            </w:r>
            <w:r>
              <w:br/>
            </w:r>
            <w:r>
              <w:rPr>
                <w:rFonts w:ascii="Times New Roman"/>
                <w:b w:val="false"/>
                <w:i w:val="false"/>
                <w:color w:val="000000"/>
                <w:sz w:val="20"/>
              </w:rPr>
              <w:t>
</w:t>
            </w:r>
            <w:r>
              <w:rPr>
                <w:rFonts w:ascii="Times New Roman"/>
                <w:b w:val="false"/>
                <w:i w:val="false"/>
                <w:color w:val="000000"/>
                <w:sz w:val="20"/>
              </w:rPr>
              <w:t>жібереді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Орталықтан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тұтынушыдан</w:t>
            </w:r>
            <w:r>
              <w:br/>
            </w:r>
            <w:r>
              <w:rPr>
                <w:rFonts w:ascii="Times New Roman"/>
                <w:b w:val="false"/>
                <w:i w:val="false"/>
                <w:color w:val="000000"/>
                <w:sz w:val="20"/>
              </w:rPr>
              <w:t>
</w:t>
            </w:r>
            <w:r>
              <w:rPr>
                <w:rFonts w:ascii="Times New Roman"/>
                <w:b w:val="false"/>
                <w:i w:val="false"/>
                <w:color w:val="000000"/>
                <w:sz w:val="20"/>
              </w:rPr>
              <w:t>қабылдайды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тіркейді,</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талон беру,</w:t>
            </w:r>
            <w:r>
              <w:br/>
            </w:r>
            <w:r>
              <w:rPr>
                <w:rFonts w:ascii="Times New Roman"/>
                <w:b w:val="false"/>
                <w:i w:val="false"/>
                <w:color w:val="000000"/>
                <w:sz w:val="20"/>
              </w:rPr>
              <w:t>
</w:t>
            </w:r>
            <w:r>
              <w:rPr>
                <w:rFonts w:ascii="Times New Roman"/>
                <w:b w:val="false"/>
                <w:i w:val="false"/>
                <w:color w:val="000000"/>
                <w:sz w:val="20"/>
              </w:rPr>
              <w:t>бұрыштама</w:t>
            </w:r>
            <w:r>
              <w:br/>
            </w:r>
            <w:r>
              <w:rPr>
                <w:rFonts w:ascii="Times New Roman"/>
                <w:b w:val="false"/>
                <w:i w:val="false"/>
                <w:color w:val="000000"/>
                <w:sz w:val="20"/>
              </w:rPr>
              <w:t>
</w:t>
            </w:r>
            <w:r>
              <w:rPr>
                <w:rFonts w:ascii="Times New Roman"/>
                <w:b w:val="false"/>
                <w:i w:val="false"/>
                <w:color w:val="000000"/>
                <w:sz w:val="20"/>
              </w:rPr>
              <w:t>қою үшін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жіберу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Хат-хабар-</w:t>
            </w:r>
            <w:r>
              <w:br/>
            </w:r>
            <w:r>
              <w:rPr>
                <w:rFonts w:ascii="Times New Roman"/>
                <w:b w:val="false"/>
                <w:i w:val="false"/>
                <w:color w:val="000000"/>
                <w:sz w:val="20"/>
              </w:rPr>
              <w:t>
</w:t>
            </w:r>
            <w:r>
              <w:rPr>
                <w:rFonts w:ascii="Times New Roman"/>
                <w:b w:val="false"/>
                <w:i w:val="false"/>
                <w:color w:val="000000"/>
                <w:sz w:val="20"/>
              </w:rPr>
              <w:t>мен танысу,</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тексеруді</w:t>
            </w:r>
            <w:r>
              <w:br/>
            </w:r>
            <w:r>
              <w:rPr>
                <w:rFonts w:ascii="Times New Roman"/>
                <w:b w:val="false"/>
                <w:i w:val="false"/>
                <w:color w:val="000000"/>
                <w:sz w:val="20"/>
              </w:rPr>
              <w:t>
</w:t>
            </w:r>
            <w:r>
              <w:rPr>
                <w:rFonts w:ascii="Times New Roman"/>
                <w:b w:val="false"/>
                <w:i w:val="false"/>
                <w:color w:val="000000"/>
                <w:sz w:val="20"/>
              </w:rPr>
              <w:t>жүзеге асыру,</w:t>
            </w:r>
            <w:r>
              <w:br/>
            </w:r>
            <w:r>
              <w:rPr>
                <w:rFonts w:ascii="Times New Roman"/>
                <w:b w:val="false"/>
                <w:i w:val="false"/>
                <w:color w:val="000000"/>
                <w:sz w:val="20"/>
              </w:rPr>
              <w:t>
</w:t>
            </w:r>
            <w:r>
              <w:rPr>
                <w:rFonts w:ascii="Times New Roman"/>
                <w:b w:val="false"/>
                <w:i w:val="false"/>
                <w:color w:val="000000"/>
                <w:sz w:val="20"/>
              </w:rPr>
              <w:t>жеке істің</w:t>
            </w:r>
            <w:r>
              <w:br/>
            </w:r>
            <w:r>
              <w:rPr>
                <w:rFonts w:ascii="Times New Roman"/>
                <w:b w:val="false"/>
                <w:i w:val="false"/>
                <w:color w:val="000000"/>
                <w:sz w:val="20"/>
              </w:rPr>
              <w:t>
</w:t>
            </w:r>
            <w:r>
              <w:rPr>
                <w:rFonts w:ascii="Times New Roman"/>
                <w:b w:val="false"/>
                <w:i w:val="false"/>
                <w:color w:val="000000"/>
                <w:sz w:val="20"/>
              </w:rPr>
              <w:t>макетін</w:t>
            </w:r>
            <w:r>
              <w:br/>
            </w:r>
            <w:r>
              <w:rPr>
                <w:rFonts w:ascii="Times New Roman"/>
                <w:b w:val="false"/>
                <w:i w:val="false"/>
                <w:color w:val="000000"/>
                <w:sz w:val="20"/>
              </w:rPr>
              <w:t>
</w:t>
            </w:r>
            <w:r>
              <w:rPr>
                <w:rFonts w:ascii="Times New Roman"/>
                <w:b w:val="false"/>
                <w:i w:val="false"/>
                <w:color w:val="000000"/>
                <w:sz w:val="20"/>
              </w:rPr>
              <w:t>қалыптастыру</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себебін</w:t>
            </w:r>
            <w:r>
              <w:br/>
            </w:r>
            <w:r>
              <w:rPr>
                <w:rFonts w:ascii="Times New Roman"/>
                <w:b w:val="false"/>
                <w:i w:val="false"/>
                <w:color w:val="000000"/>
                <w:sz w:val="20"/>
              </w:rPr>
              <w:t>
</w:t>
            </w:r>
            <w:r>
              <w:rPr>
                <w:rFonts w:ascii="Times New Roman"/>
                <w:b w:val="false"/>
                <w:i w:val="false"/>
                <w:color w:val="000000"/>
                <w:sz w:val="20"/>
              </w:rPr>
              <w:t>жазбаша</w:t>
            </w:r>
            <w:r>
              <w:br/>
            </w:r>
            <w:r>
              <w:rPr>
                <w:rFonts w:ascii="Times New Roman"/>
                <w:b w:val="false"/>
                <w:i w:val="false"/>
                <w:color w:val="000000"/>
                <w:sz w:val="20"/>
              </w:rPr>
              <w:t>
</w:t>
            </w:r>
            <w:r>
              <w:rPr>
                <w:rFonts w:ascii="Times New Roman"/>
                <w:b w:val="false"/>
                <w:i w:val="false"/>
                <w:color w:val="000000"/>
                <w:sz w:val="20"/>
              </w:rPr>
              <w:t>негіздеумен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Орталыққа</w:t>
            </w:r>
            <w:r>
              <w:br/>
            </w:r>
            <w:r>
              <w:rPr>
                <w:rFonts w:ascii="Times New Roman"/>
                <w:b w:val="false"/>
                <w:i w:val="false"/>
                <w:color w:val="000000"/>
                <w:sz w:val="20"/>
              </w:rPr>
              <w:t>
</w:t>
            </w:r>
            <w:r>
              <w:rPr>
                <w:rFonts w:ascii="Times New Roman"/>
                <w:b w:val="false"/>
                <w:i w:val="false"/>
                <w:color w:val="000000"/>
                <w:sz w:val="20"/>
              </w:rPr>
              <w:t>қайтару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Істерді</w:t>
            </w:r>
            <w:r>
              <w:br/>
            </w:r>
            <w:r>
              <w:rPr>
                <w:rFonts w:ascii="Times New Roman"/>
                <w:b w:val="false"/>
                <w:i w:val="false"/>
                <w:color w:val="000000"/>
                <w:sz w:val="20"/>
              </w:rPr>
              <w:t>
</w:t>
            </w:r>
            <w:r>
              <w:rPr>
                <w:rFonts w:ascii="Times New Roman"/>
                <w:b w:val="false"/>
                <w:i w:val="false"/>
                <w:color w:val="000000"/>
                <w:sz w:val="20"/>
              </w:rPr>
              <w:t>қарау,</w:t>
            </w:r>
            <w:r>
              <w:br/>
            </w:r>
            <w:r>
              <w:rPr>
                <w:rFonts w:ascii="Times New Roman"/>
                <w:b w:val="false"/>
                <w:i w:val="false"/>
                <w:color w:val="000000"/>
                <w:sz w:val="20"/>
              </w:rPr>
              <w:t>
</w:t>
            </w:r>
            <w:r>
              <w:rPr>
                <w:rFonts w:ascii="Times New Roman"/>
                <w:b w:val="false"/>
                <w:i w:val="false"/>
                <w:color w:val="000000"/>
                <w:sz w:val="20"/>
              </w:rPr>
              <w:t>тіркеуден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шешім</w:t>
            </w:r>
            <w:r>
              <w:br/>
            </w:r>
            <w:r>
              <w:rPr>
                <w:rFonts w:ascii="Times New Roman"/>
                <w:b w:val="false"/>
                <w:i w:val="false"/>
                <w:color w:val="000000"/>
                <w:sz w:val="20"/>
              </w:rPr>
              <w:t>
</w:t>
            </w:r>
            <w:r>
              <w:rPr>
                <w:rFonts w:ascii="Times New Roman"/>
                <w:b w:val="false"/>
                <w:i w:val="false"/>
                <w:color w:val="000000"/>
                <w:sz w:val="20"/>
              </w:rPr>
              <w:t>қабылдау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бас тартуды</w:t>
            </w:r>
            <w:r>
              <w:br/>
            </w:r>
            <w:r>
              <w:rPr>
                <w:rFonts w:ascii="Times New Roman"/>
                <w:b w:val="false"/>
                <w:i w:val="false"/>
                <w:color w:val="000000"/>
                <w:sz w:val="20"/>
              </w:rPr>
              <w:t>
</w:t>
            </w:r>
            <w:r>
              <w:rPr>
                <w:rFonts w:ascii="Times New Roman"/>
                <w:b w:val="false"/>
                <w:i w:val="false"/>
                <w:color w:val="000000"/>
                <w:sz w:val="20"/>
              </w:rPr>
              <w:t>дайындау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тартуға қол</w:t>
            </w:r>
            <w:r>
              <w:br/>
            </w:r>
            <w:r>
              <w:rPr>
                <w:rFonts w:ascii="Times New Roman"/>
                <w:b w:val="false"/>
                <w:i w:val="false"/>
                <w:color w:val="000000"/>
                <w:sz w:val="20"/>
              </w:rPr>
              <w:t>
</w:t>
            </w:r>
            <w:r>
              <w:rPr>
                <w:rFonts w:ascii="Times New Roman"/>
                <w:b w:val="false"/>
                <w:i w:val="false"/>
                <w:color w:val="000000"/>
                <w:sz w:val="20"/>
              </w:rPr>
              <w:t>қою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беру немесе</w:t>
            </w:r>
            <w:r>
              <w:br/>
            </w:r>
            <w:r>
              <w:rPr>
                <w:rFonts w:ascii="Times New Roman"/>
                <w:b w:val="false"/>
                <w:i w:val="false"/>
                <w:color w:val="000000"/>
                <w:sz w:val="20"/>
              </w:rPr>
              <w:t>
</w:t>
            </w:r>
            <w:r>
              <w:rPr>
                <w:rFonts w:ascii="Times New Roman"/>
                <w:b w:val="false"/>
                <w:i w:val="false"/>
                <w:color w:val="000000"/>
                <w:sz w:val="20"/>
              </w:rPr>
              <w:t>Орталыққа</w:t>
            </w:r>
            <w:r>
              <w:br/>
            </w:r>
            <w:r>
              <w:rPr>
                <w:rFonts w:ascii="Times New Roman"/>
                <w:b w:val="false"/>
                <w:i w:val="false"/>
                <w:color w:val="000000"/>
                <w:sz w:val="20"/>
              </w:rPr>
              <w:t>
</w:t>
            </w:r>
            <w:r>
              <w:rPr>
                <w:rFonts w:ascii="Times New Roman"/>
                <w:b w:val="false"/>
                <w:i w:val="false"/>
                <w:color w:val="000000"/>
                <w:sz w:val="20"/>
              </w:rPr>
              <w:t>жіберу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5"/>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xml:space="preserve">
шеккен азаматтарды тіркеу және есепке алу"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15"/>
    <w:bookmarkStart w:name="z56" w:id="16"/>
    <w:p>
      <w:pPr>
        <w:spacing w:after="0"/>
        <w:ind w:left="0"/>
        <w:jc w:val="left"/>
      </w:pPr>
      <w:r>
        <w:rPr>
          <w:rFonts w:ascii="Times New Roman"/>
          <w:b/>
          <w:i w:val="false"/>
          <w:color w:val="000000"/>
        </w:rPr>
        <w:t xml:space="preserve"> 
Олардың сипаттамасына сәйкес мемлекеттік</w:t>
      </w:r>
      <w:r>
        <w:br/>
      </w:r>
      <w:r>
        <w:rPr>
          <w:rFonts w:ascii="Times New Roman"/>
          <w:b/>
          <w:i w:val="false"/>
          <w:color w:val="000000"/>
        </w:rPr>
        <w:t>
органдардың, мемлекеттік мекемелердің немесе</w:t>
      </w:r>
      <w:r>
        <w:br/>
      </w:r>
      <w:r>
        <w:rPr>
          <w:rFonts w:ascii="Times New Roman"/>
          <w:b/>
          <w:i w:val="false"/>
          <w:color w:val="000000"/>
        </w:rPr>
        <w:t>
өзге де ұйымдардың құрылымдық бөлімшелері іс-қимылдарының</w:t>
      </w:r>
      <w:r>
        <w:br/>
      </w:r>
      <w:r>
        <w:rPr>
          <w:rFonts w:ascii="Times New Roman"/>
          <w:b/>
          <w:i w:val="false"/>
          <w:color w:val="000000"/>
        </w:rPr>
        <w:t>
қисынды дәйектілігі арасындағы өзара байланысты</w:t>
      </w:r>
      <w:r>
        <w:br/>
      </w:r>
      <w:r>
        <w:rPr>
          <w:rFonts w:ascii="Times New Roman"/>
          <w:b/>
          <w:i w:val="false"/>
          <w:color w:val="000000"/>
        </w:rPr>
        <w:t>
көрсететін сызба</w:t>
      </w:r>
    </w:p>
    <w:bookmarkEnd w:id="16"/>
    <w:p>
      <w:pPr>
        <w:spacing w:after="0"/>
        <w:ind w:left="0"/>
        <w:jc w:val="both"/>
      </w:pPr>
      <w:r>
        <w:drawing>
          <wp:inline distT="0" distB="0" distL="0" distR="0">
            <wp:extent cx="7937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37500" cy="2755900"/>
                    </a:xfrm>
                    <a:prstGeom prst="rect">
                      <a:avLst/>
                    </a:prstGeom>
                  </pic:spPr>
                </pic:pic>
              </a:graphicData>
            </a:graphic>
          </wp:inline>
        </w:drawing>
      </w:r>
    </w:p>
    <w:bookmarkStart w:name="z57" w:id="17"/>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531 қаулысымен бекітілген  </w:t>
      </w:r>
    </w:p>
    <w:bookmarkEnd w:id="17"/>
    <w:bookmarkStart w:name="z58" w:id="18"/>
    <w:p>
      <w:pPr>
        <w:spacing w:after="0"/>
        <w:ind w:left="0"/>
        <w:jc w:val="left"/>
      </w:pPr>
      <w:r>
        <w:rPr>
          <w:rFonts w:ascii="Times New Roman"/>
          <w:b/>
          <w:i w:val="false"/>
          <w:color w:val="000000"/>
        </w:rPr>
        <w:t xml:space="preserve"> 
"Ауылдық жерде тұратын әлеуметтiк сала</w:t>
      </w:r>
      <w:r>
        <w:br/>
      </w:r>
      <w:r>
        <w:rPr>
          <w:rFonts w:ascii="Times New Roman"/>
          <w:b/>
          <w:i w:val="false"/>
          <w:color w:val="000000"/>
        </w:rPr>
        <w:t>
мамандарына отын сатып алу бойынша әлеуметтiк</w:t>
      </w:r>
      <w:r>
        <w:br/>
      </w:r>
      <w:r>
        <w:rPr>
          <w:rFonts w:ascii="Times New Roman"/>
          <w:b/>
          <w:i w:val="false"/>
          <w:color w:val="000000"/>
        </w:rPr>
        <w:t>
көмек тағайындау" мемлекеттік қызмет көрсету</w:t>
      </w:r>
      <w:r>
        <w:br/>
      </w:r>
      <w:r>
        <w:rPr>
          <w:rFonts w:ascii="Times New Roman"/>
          <w:b/>
          <w:i w:val="false"/>
          <w:color w:val="000000"/>
        </w:rPr>
        <w:t>
регламенті</w:t>
      </w:r>
    </w:p>
    <w:bookmarkEnd w:id="18"/>
    <w:bookmarkStart w:name="z59" w:id="19"/>
    <w:p>
      <w:pPr>
        <w:spacing w:after="0"/>
        <w:ind w:left="0"/>
        <w:jc w:val="left"/>
      </w:pPr>
      <w:r>
        <w:rPr>
          <w:rFonts w:ascii="Times New Roman"/>
          <w:b/>
          <w:i w:val="false"/>
          <w:color w:val="000000"/>
        </w:rPr>
        <w:t xml:space="preserve"> 
1. Жалпы ережелер</w:t>
      </w:r>
    </w:p>
    <w:bookmarkEnd w:id="19"/>
    <w:bookmarkStart w:name="z60" w:id="20"/>
    <w:p>
      <w:pPr>
        <w:spacing w:after="0"/>
        <w:ind w:left="0"/>
        <w:jc w:val="both"/>
      </w:pPr>
      <w:r>
        <w:rPr>
          <w:rFonts w:ascii="Times New Roman"/>
          <w:b w:val="false"/>
          <w:i w:val="false"/>
          <w:color w:val="000000"/>
          <w:sz w:val="28"/>
        </w:rPr>
        <w:t>
      1. "Ауылдық жерде тұратын әлеуметтiк сала мамандарына отын сатып алу бойынша әлеуметтiк көмек тағайындау" мемлекеттік қызметі (бұдан әрі – мемлекеттік қызмет) "Агроөнеркәсiптiк кешендi және ауылдық аумақтарды дамытуды мемлекеттiк реттеу туралы" Қазақстан Республикасының 2005 жылғы 8 шiлдедегi Заңының 18-бабы </w:t>
      </w:r>
      <w:r>
        <w:rPr>
          <w:rFonts w:ascii="Times New Roman"/>
          <w:b w:val="false"/>
          <w:i w:val="false"/>
          <w:color w:val="000000"/>
          <w:sz w:val="28"/>
        </w:rPr>
        <w:t>5-тармағының</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"Ауылдық жерде тұратын әлеуметтiк сала мамандарына отын сатып алу бойынша әлеуметтiк көмек тағайындау"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және жергiлiктi өкiлдi органдардың (мәслихаттардың) шешiмдерi негiзiнде ұсынылады.</w:t>
      </w:r>
      <w:r>
        <w:br/>
      </w:r>
      <w:r>
        <w:rPr>
          <w:rFonts w:ascii="Times New Roman"/>
          <w:b w:val="false"/>
          <w:i w:val="false"/>
          <w:color w:val="000000"/>
          <w:sz w:val="28"/>
        </w:rPr>
        <w:t>
</w:t>
      </w:r>
      <w:r>
        <w:rPr>
          <w:rFonts w:ascii="Times New Roman"/>
          <w:b w:val="false"/>
          <w:i w:val="false"/>
          <w:color w:val="000000"/>
          <w:sz w:val="28"/>
        </w:rPr>
        <w:t>
      2. Мемлекеттiк қызметті мекенжайлары Стандарттың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аудандардың, облыстық маңызы бар қалалардың жұмыспен қамту және әлеуметтік бағдарламалар бөлімдері (бұдан әрі - уәкілетті орган) ұсынады. Тұрғылықты жерi бойынша уәкiлеттi орган болмаған кезде тұтынушы мемлекеттiк қызмет алу үшiн кент, ауыл (село), ауылдық селолық) округтiң әкiмiне (бұдан әрi – селолық округтiң әкiмi) жүгiнедi.</w:t>
      </w:r>
      <w:r>
        <w:br/>
      </w:r>
      <w:r>
        <w:rPr>
          <w:rFonts w:ascii="Times New Roman"/>
          <w:b w:val="false"/>
          <w:i w:val="false"/>
          <w:color w:val="000000"/>
          <w:sz w:val="28"/>
        </w:rPr>
        <w:t>
      Сондай-ақ мемлекеттiк қызмет баламалы негiзде халыққа қызмет көрсету орталықтары (бұдан әрi – Орталық) арқылы көрсетiледi.</w:t>
      </w:r>
      <w:r>
        <w:br/>
      </w:r>
      <w:r>
        <w:rPr>
          <w:rFonts w:ascii="Times New Roman"/>
          <w:b w:val="false"/>
          <w:i w:val="false"/>
          <w:color w:val="000000"/>
          <w:sz w:val="28"/>
        </w:rPr>
        <w:t>
</w:t>
      </w:r>
      <w:r>
        <w:rPr>
          <w:rFonts w:ascii="Times New Roman"/>
          <w:b w:val="false"/>
          <w:i w:val="false"/>
          <w:color w:val="000000"/>
          <w:sz w:val="28"/>
        </w:rPr>
        <w:t>
      3. "Ауылдық жерде тұратын әлеуметтiк сала мамандарына отын сатып алу бойынша әлеуметтiк көмек тағайындау" мемлекеттік қызмет көрсету регламентінде (бұдан әрі – Регламент) мынадай термин пайдаланылады: тұтынушы – ауылдық елдi мекендерде тұратын және жұмыс iстейтiн мемлекеттiк денсаулық сақтау, әлеуметтiк қамсыздандыру, бiлiм беру, мәдениет, спорт және ветеринария ұйымының маманы.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өтiнiш берушiге әлеуметтiк көмектi тағайындау туралы хабарлама (бұдан әрі – хабарлама) не мемлекеттiк қызмет көрсетуден бас тарту туралы қағаз тасымалдағыштағы дәлелдi жауап (бұдан әрі –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тұрғылықты жерi бойынша селолық округ әкiмiне – он бес жұмыс күнi iшiнде;</w:t>
      </w:r>
      <w:r>
        <w:br/>
      </w:r>
      <w:r>
        <w:rPr>
          <w:rFonts w:ascii="Times New Roman"/>
          <w:b w:val="false"/>
          <w:i w:val="false"/>
          <w:color w:val="000000"/>
          <w:sz w:val="28"/>
        </w:rPr>
        <w:t>
      Орталықта – он жұмыс күнi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20"/>
    <w:bookmarkStart w:name="z70" w:id="21"/>
    <w:p>
      <w:pPr>
        <w:spacing w:after="0"/>
        <w:ind w:left="0"/>
        <w:jc w:val="left"/>
      </w:pPr>
      <w:r>
        <w:rPr>
          <w:rFonts w:ascii="Times New Roman"/>
          <w:b/>
          <w:i w:val="false"/>
          <w:color w:val="000000"/>
        </w:rPr>
        <w:t xml:space="preserve"> 
2. Мемлекеттік қызмет көрсетуге қойылатын талаптар</w:t>
      </w:r>
    </w:p>
    <w:bookmarkEnd w:id="21"/>
    <w:bookmarkStart w:name="z71" w:id="22"/>
    <w:p>
      <w:pPr>
        <w:spacing w:after="0"/>
        <w:ind w:left="0"/>
        <w:jc w:val="both"/>
      </w:pPr>
      <w:r>
        <w:rPr>
          <w:rFonts w:ascii="Times New Roman"/>
          <w:b w:val="false"/>
          <w:i w:val="false"/>
          <w:color w:val="000000"/>
          <w:sz w:val="28"/>
        </w:rPr>
        <w:t>
      8. Мемлекеттiк қызмет көрсету тәртiбi және қажеттi құжаттар туралы толық ақпарат Қазақстан Республикасы Еңбек және халықты әлеуметтiк қорғау министрлiгiнiң интернет-ресурсында http:/www.enbek.gov.kz, уәкiлеттi органның, селолық округ әкiмiнiң, Орталықтардың стендiлерiнде, ресми ақпарат көздерiнде орналастырылады, сондай-ақ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орталықтардың ақпараттық-анықтамалық қызметтерiнiң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9. Уәкiлеттi органның немесе селолық округ әкiмiнiң жұмыс кестесi: демалыс (сенбi, жексенбi) және мереке күндерiн қоспағанда, сағат 13.00-ден 14.00-ге дейiн түскi үзiлiспен күн сайын сағат 9.00-ден 18.00-ге дейiн.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орталықтың филиалдары мен өкiлдiктерiнде демалыс (сенбi, жексенбi) және мереке күндерiн қоспағанда, күн сайын сағат 13.00-ден 14.00-ге дейiн түскi үзiлiспен сағат 9.00-ден 19.00-ге дейiн.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кезiнде толық емес және (немесе) жалған мәлiметтер ұсынуы мемлекеттiк қызмет көрсетуден бас тарту үшiн негiздеме болып табылады.</w:t>
      </w:r>
      <w:r>
        <w:br/>
      </w:r>
      <w:r>
        <w:rPr>
          <w:rFonts w:ascii="Times New Roman"/>
          <w:b w:val="false"/>
          <w:i w:val="false"/>
          <w:color w:val="000000"/>
          <w:sz w:val="28"/>
        </w:rPr>
        <w:t>
      Мемлекеттiк қызмет көрсетудi тоқтату және (немесе) тоқтата тұру үшiн:</w:t>
      </w:r>
      <w:r>
        <w:br/>
      </w:r>
      <w:r>
        <w:rPr>
          <w:rFonts w:ascii="Times New Roman"/>
          <w:b w:val="false"/>
          <w:i w:val="false"/>
          <w:color w:val="000000"/>
          <w:sz w:val="28"/>
        </w:rPr>
        <w:t>
</w:t>
      </w:r>
      <w:r>
        <w:rPr>
          <w:rFonts w:ascii="Times New Roman"/>
          <w:b w:val="false"/>
          <w:i w:val="false"/>
          <w:color w:val="000000"/>
          <w:sz w:val="28"/>
        </w:rPr>
        <w:t>
      1) тұтынушының қайтыс болуы;</w:t>
      </w:r>
      <w:r>
        <w:br/>
      </w:r>
      <w:r>
        <w:rPr>
          <w:rFonts w:ascii="Times New Roman"/>
          <w:b w:val="false"/>
          <w:i w:val="false"/>
          <w:color w:val="000000"/>
          <w:sz w:val="28"/>
        </w:rPr>
        <w:t>
</w:t>
      </w:r>
      <w:r>
        <w:rPr>
          <w:rFonts w:ascii="Times New Roman"/>
          <w:b w:val="false"/>
          <w:i w:val="false"/>
          <w:color w:val="000000"/>
          <w:sz w:val="28"/>
        </w:rPr>
        <w:t>
      2) тұтынушының ауылдық елдi мекеннен көшiп кетуi;</w:t>
      </w:r>
      <w:r>
        <w:br/>
      </w:r>
      <w:r>
        <w:rPr>
          <w:rFonts w:ascii="Times New Roman"/>
          <w:b w:val="false"/>
          <w:i w:val="false"/>
          <w:color w:val="000000"/>
          <w:sz w:val="28"/>
        </w:rPr>
        <w:t>
</w:t>
      </w:r>
      <w:r>
        <w:rPr>
          <w:rFonts w:ascii="Times New Roman"/>
          <w:b w:val="false"/>
          <w:i w:val="false"/>
          <w:color w:val="000000"/>
          <w:sz w:val="28"/>
        </w:rPr>
        <w:t>
      3) тұтынушының мемлекеттiк денсаулық сақтау, әлеуметтiк қамсыздандыру, бiлiм беру, мәдениет, спорт және ветеринария ұйымынан жұмыстан шығуы негiздеме болып табылады.</w:t>
      </w:r>
      <w:r>
        <w:br/>
      </w:r>
      <w:r>
        <w:rPr>
          <w:rFonts w:ascii="Times New Roman"/>
          <w:b w:val="false"/>
          <w:i w:val="false"/>
          <w:color w:val="000000"/>
          <w:sz w:val="28"/>
        </w:rPr>
        <w:t>
      Уәкiлеттi орган мемлекеттiк қызметтен бас тарту, тоқтату (тоқтата тұру) үшiн негiздеме анықталған жағдайда құжаттар пакетiн алғаннан кейiн он жұмыс күнi iшiнде тұтынушыға бас тарту, тоқтату (тоқтата тұру) себептерiн көрсете отырып хабарлама бередi.</w:t>
      </w:r>
      <w:r>
        <w:br/>
      </w:r>
      <w:r>
        <w:rPr>
          <w:rFonts w:ascii="Times New Roman"/>
          <w:b w:val="false"/>
          <w:i w:val="false"/>
          <w:color w:val="000000"/>
          <w:sz w:val="28"/>
        </w:rPr>
        <w:t>
      Мемлекеттiк қызметтi Орталық арқылы көрсеткен кезде уәкiлеттi орган мемлекеттiк қызметтен бас тарту, тоқтату (тоқтата тұру) үшiн негiздеме анықталған жағдайда құжаттар пакетiн алғаннан кейiн он жұмыс күнi iшiнде бас тарту, тоқтату (тоқтата тұру) себептерiн көрсете отырып, кейiннен тұтынушыға жiберу үшiн Орталыққа хабарлама жiбередi.</w:t>
      </w:r>
      <w:r>
        <w:br/>
      </w:r>
      <w:r>
        <w:rPr>
          <w:rFonts w:ascii="Times New Roman"/>
          <w:b w:val="false"/>
          <w:i w:val="false"/>
          <w:color w:val="000000"/>
          <w:sz w:val="28"/>
        </w:rPr>
        <w:t>
</w:t>
      </w:r>
      <w:r>
        <w:rPr>
          <w:rFonts w:ascii="Times New Roman"/>
          <w:b w:val="false"/>
          <w:i w:val="false"/>
          <w:color w:val="000000"/>
          <w:sz w:val="28"/>
        </w:rPr>
        <w:t>
      11. Мемлекеттiк қызмет алу үшiн тұтынушыдан өтініш алған сәттен бастап мемлекеттiк қызметтiң нәтижесін беру сәтіне дейiнгі мемлекеттiк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селолық округ әкіміне, не халыққа қызмет көрсету орталығына өтініш береді;</w:t>
      </w:r>
      <w:r>
        <w:br/>
      </w:r>
      <w:r>
        <w:rPr>
          <w:rFonts w:ascii="Times New Roman"/>
          <w:b w:val="false"/>
          <w:i w:val="false"/>
          <w:color w:val="000000"/>
          <w:sz w:val="28"/>
        </w:rPr>
        <w:t>
</w:t>
      </w:r>
      <w:r>
        <w:rPr>
          <w:rFonts w:ascii="Times New Roman"/>
          <w:b w:val="false"/>
          <w:i w:val="false"/>
          <w:color w:val="000000"/>
          <w:sz w:val="28"/>
        </w:rPr>
        <w:t>
      2) селолық округ әкімі аппаратының маманы құжаттарды қабылдайды және тіркейді, талон береді, құжаттарды селолық округ әкіміне жібереді;</w:t>
      </w:r>
      <w:r>
        <w:br/>
      </w:r>
      <w:r>
        <w:rPr>
          <w:rFonts w:ascii="Times New Roman"/>
          <w:b w:val="false"/>
          <w:i w:val="false"/>
          <w:color w:val="000000"/>
          <w:sz w:val="28"/>
        </w:rPr>
        <w:t>
</w:t>
      </w:r>
      <w:r>
        <w:rPr>
          <w:rFonts w:ascii="Times New Roman"/>
          <w:b w:val="false"/>
          <w:i w:val="false"/>
          <w:color w:val="000000"/>
          <w:sz w:val="28"/>
        </w:rPr>
        <w:t>
      3) селолық округтің әкімі хат-хабармен танысады,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4) Орталықтың инспекторы құжаттарды қабылдайды және тіркейді, қолхат береді, құжаттарды орталықтың жинақтау бөлімінің инспекторына жібереді;</w:t>
      </w:r>
      <w:r>
        <w:br/>
      </w:r>
      <w:r>
        <w:rPr>
          <w:rFonts w:ascii="Times New Roman"/>
          <w:b w:val="false"/>
          <w:i w:val="false"/>
          <w:color w:val="000000"/>
          <w:sz w:val="28"/>
        </w:rPr>
        <w:t>
</w:t>
      </w:r>
      <w:r>
        <w:rPr>
          <w:rFonts w:ascii="Times New Roman"/>
          <w:b w:val="false"/>
          <w:i w:val="false"/>
          <w:color w:val="000000"/>
          <w:sz w:val="28"/>
        </w:rPr>
        <w:t>
      5) Орталықтың жинақтау бөлімінің инспекторы тізілім жасайды және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қызметкері орталықтан, селолық округ әкімінен немесе тұтынушыдан құжаттарды қабылдайды және тіркейді, тұтынушыға талон береді, құжаттарды бұрыштама қою үшін басшыға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хат-хабармен танысады, жауапты орындаушыны анықтайды;</w:t>
      </w:r>
      <w:r>
        <w:br/>
      </w:r>
      <w:r>
        <w:rPr>
          <w:rFonts w:ascii="Times New Roman"/>
          <w:b w:val="false"/>
          <w:i w:val="false"/>
          <w:color w:val="000000"/>
          <w:sz w:val="28"/>
        </w:rPr>
        <w:t>
</w:t>
      </w:r>
      <w:r>
        <w:rPr>
          <w:rFonts w:ascii="Times New Roman"/>
          <w:b w:val="false"/>
          <w:i w:val="false"/>
          <w:color w:val="000000"/>
          <w:sz w:val="28"/>
        </w:rPr>
        <w:t>
      8) уәкілетті органның жауапты орындаушысы құжаттарды тексеруді жүзеге асырады, хабарламаны немесе дәлелді бас тартуды дайындайды, құжаттарды басшыға береді;</w:t>
      </w:r>
      <w:r>
        <w:br/>
      </w:r>
      <w:r>
        <w:rPr>
          <w:rFonts w:ascii="Times New Roman"/>
          <w:b w:val="false"/>
          <w:i w:val="false"/>
          <w:color w:val="000000"/>
          <w:sz w:val="28"/>
        </w:rPr>
        <w:t>
</w:t>
      </w:r>
      <w:r>
        <w:rPr>
          <w:rFonts w:ascii="Times New Roman"/>
          <w:b w:val="false"/>
          <w:i w:val="false"/>
          <w:color w:val="000000"/>
          <w:sz w:val="28"/>
        </w:rPr>
        <w:t>
      9) уәкілетті органның басшысы құжаттармен танысады, хабарламаға немесе дәлелді бас тартуға қол қояды;</w:t>
      </w:r>
      <w:r>
        <w:br/>
      </w:r>
      <w:r>
        <w:rPr>
          <w:rFonts w:ascii="Times New Roman"/>
          <w:b w:val="false"/>
          <w:i w:val="false"/>
          <w:color w:val="000000"/>
          <w:sz w:val="28"/>
        </w:rPr>
        <w:t>
</w:t>
      </w:r>
      <w:r>
        <w:rPr>
          <w:rFonts w:ascii="Times New Roman"/>
          <w:b w:val="false"/>
          <w:i w:val="false"/>
          <w:color w:val="000000"/>
          <w:sz w:val="28"/>
        </w:rPr>
        <w:t>
      10) уәкілетті органның жауапты орындаушысы хабарламаны не дәлелді бас тартуды тұтынушыға береді немесе Орталыққа, не селолық округ әкіміне жібереді;</w:t>
      </w:r>
      <w:r>
        <w:br/>
      </w:r>
      <w:r>
        <w:rPr>
          <w:rFonts w:ascii="Times New Roman"/>
          <w:b w:val="false"/>
          <w:i w:val="false"/>
          <w:color w:val="000000"/>
          <w:sz w:val="28"/>
        </w:rPr>
        <w:t>
</w:t>
      </w:r>
      <w:r>
        <w:rPr>
          <w:rFonts w:ascii="Times New Roman"/>
          <w:b w:val="false"/>
          <w:i w:val="false"/>
          <w:color w:val="000000"/>
          <w:sz w:val="28"/>
        </w:rPr>
        <w:t>
      11) селолық округ әкімі аппаратының маманы хабарламаны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12) Орталықтың инспекторы хабарламаны немесе дәлелді бас тартуды береді;</w:t>
      </w:r>
      <w:r>
        <w:br/>
      </w:r>
      <w:r>
        <w:rPr>
          <w:rFonts w:ascii="Times New Roman"/>
          <w:b w:val="false"/>
          <w:i w:val="false"/>
          <w:color w:val="000000"/>
          <w:sz w:val="28"/>
        </w:rPr>
        <w:t>
</w:t>
      </w:r>
      <w:r>
        <w:rPr>
          <w:rFonts w:ascii="Times New Roman"/>
          <w:b w:val="false"/>
          <w:i w:val="false"/>
          <w:color w:val="000000"/>
          <w:sz w:val="28"/>
        </w:rPr>
        <w:t>
      13) әлеуметтiк көмектi тағайындау (тағайындаудан бас тарту) туралы хабарлама беру:</w:t>
      </w:r>
      <w:r>
        <w:br/>
      </w:r>
      <w:r>
        <w:rPr>
          <w:rFonts w:ascii="Times New Roman"/>
          <w:b w:val="false"/>
          <w:i w:val="false"/>
          <w:color w:val="000000"/>
          <w:sz w:val="28"/>
        </w:rPr>
        <w:t>
      уәкiлеттi органға немесе селолық округтiң әкiмiне жеке өтiнiш не пошталық хабарлама арқылы;</w:t>
      </w:r>
      <w:r>
        <w:br/>
      </w:r>
      <w:r>
        <w:rPr>
          <w:rFonts w:ascii="Times New Roman"/>
          <w:b w:val="false"/>
          <w:i w:val="false"/>
          <w:color w:val="000000"/>
          <w:sz w:val="28"/>
        </w:rPr>
        <w:t>
      Орталыққа өзi барған кезде қолхат негiзiнде онда көрсетiлген мерзiмде "терезелер" арқылы күн сайын жүзеге асырылады.</w:t>
      </w:r>
    </w:p>
    <w:bookmarkEnd w:id="22"/>
    <w:bookmarkStart w:name="z91" w:id="23"/>
    <w:p>
      <w:pPr>
        <w:spacing w:after="0"/>
        <w:ind w:left="0"/>
        <w:jc w:val="left"/>
      </w:pPr>
      <w:r>
        <w:rPr>
          <w:rFonts w:ascii="Times New Roman"/>
          <w:b/>
          <w:i w:val="false"/>
          <w:color w:val="000000"/>
        </w:rPr>
        <w:t xml:space="preserve"> 
3. Мемлекеттік қызмет көрсету үдерісіндегі іс-әрекеттер</w:t>
      </w:r>
      <w:r>
        <w:br/>
      </w:r>
      <w:r>
        <w:rPr>
          <w:rFonts w:ascii="Times New Roman"/>
          <w:b/>
          <w:i w:val="false"/>
          <w:color w:val="000000"/>
        </w:rPr>
        <w:t>
(өзара іс – әрекет) тәртібінің сипаттамасы</w:t>
      </w:r>
    </w:p>
    <w:bookmarkEnd w:id="23"/>
    <w:bookmarkStart w:name="z92" w:id="24"/>
    <w:p>
      <w:pPr>
        <w:spacing w:after="0"/>
        <w:ind w:left="0"/>
        <w:jc w:val="both"/>
      </w:pPr>
      <w:r>
        <w:rPr>
          <w:rFonts w:ascii="Times New Roman"/>
          <w:b w:val="false"/>
          <w:i w:val="false"/>
          <w:color w:val="000000"/>
          <w:sz w:val="28"/>
        </w:rPr>
        <w:t>
      12. Барлық қажеттi құжаттарды тапсырғаннан кейiн тұтынушыға:</w:t>
      </w:r>
      <w:r>
        <w:br/>
      </w:r>
      <w:r>
        <w:rPr>
          <w:rFonts w:ascii="Times New Roman"/>
          <w:b w:val="false"/>
          <w:i w:val="false"/>
          <w:color w:val="000000"/>
          <w:sz w:val="28"/>
        </w:rPr>
        <w:t>
      уәкiлеттi органда немесе селолық округтiң әкiмiнде – тұтынушыны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Орталықтың құжаттарды ресiмдеуге өтiнiштi қабылдаған жауапты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Тұтынушы мемлекеттік қызмет алу үшiн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мынадай құрылымдық-функционалдық бірліктер 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3) уәкілетті органның басшысы;</w:t>
      </w:r>
      <w:r>
        <w:br/>
      </w:r>
      <w:r>
        <w:rPr>
          <w:rFonts w:ascii="Times New Roman"/>
          <w:b w:val="false"/>
          <w:i w:val="false"/>
          <w:color w:val="000000"/>
          <w:sz w:val="28"/>
        </w:rPr>
        <w:t>
</w:t>
      </w:r>
      <w:r>
        <w:rPr>
          <w:rFonts w:ascii="Times New Roman"/>
          <w:b w:val="false"/>
          <w:i w:val="false"/>
          <w:color w:val="000000"/>
          <w:sz w:val="28"/>
        </w:rPr>
        <w:t>
      4) Орталықтың инспекторы;</w:t>
      </w:r>
      <w:r>
        <w:br/>
      </w:r>
      <w:r>
        <w:rPr>
          <w:rFonts w:ascii="Times New Roman"/>
          <w:b w:val="false"/>
          <w:i w:val="false"/>
          <w:color w:val="000000"/>
          <w:sz w:val="28"/>
        </w:rPr>
        <w:t>
</w:t>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6) селолық округ әкімі аппаратының маманы;</w:t>
      </w:r>
      <w:r>
        <w:br/>
      </w:r>
      <w:r>
        <w:rPr>
          <w:rFonts w:ascii="Times New Roman"/>
          <w:b w:val="false"/>
          <w:i w:val="false"/>
          <w:color w:val="000000"/>
          <w:sz w:val="28"/>
        </w:rPr>
        <w:t>
</w:t>
      </w:r>
      <w:r>
        <w:rPr>
          <w:rFonts w:ascii="Times New Roman"/>
          <w:b w:val="false"/>
          <w:i w:val="false"/>
          <w:color w:val="000000"/>
          <w:sz w:val="28"/>
        </w:rPr>
        <w:t>
      7) селолық округ әкімі.</w:t>
      </w:r>
      <w:r>
        <w:br/>
      </w:r>
      <w:r>
        <w:rPr>
          <w:rFonts w:ascii="Times New Roman"/>
          <w:b w:val="false"/>
          <w:i w:val="false"/>
          <w:color w:val="000000"/>
          <w:sz w:val="28"/>
        </w:rPr>
        <w:t>
</w:t>
      </w:r>
      <w:r>
        <w:rPr>
          <w:rFonts w:ascii="Times New Roman"/>
          <w:b w:val="false"/>
          <w:i w:val="false"/>
          <w:color w:val="000000"/>
          <w:sz w:val="28"/>
        </w:rPr>
        <w:t>
      15. Әрбiр іс-қимылдың орындалу мерзiмiн көрсете отырып, мемлекеттiк органдардың, мемлекеттiк мекемелердiң немесе өзге де ұйымдардың құрылымдық бөлiмшелерiнің iс-қимылдары (рәсiмдер, функциялар, операциялар) дәйектiлiгiнiң мәтiндiк, кестелiк сипаттамасы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Олардың сипаттамасына сәйкес мемлекеттiк органдардың, мемлекеттiк мекемелердiң немесе өзге де ұйымдардың құрылымдық бөлiмшелерi іс-қимылдарының қисынды дәйектiлiгi арасындағы өзара байланысты көрсететін сызба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4"/>
    <w:bookmarkStart w:name="z104" w:id="25"/>
    <w:p>
      <w:pPr>
        <w:spacing w:after="0"/>
        <w:ind w:left="0"/>
        <w:jc w:val="both"/>
      </w:pPr>
      <w:r>
        <w:rPr>
          <w:rFonts w:ascii="Times New Roman"/>
          <w:b w:val="false"/>
          <w:i w:val="false"/>
          <w:color w:val="000000"/>
          <w:sz w:val="28"/>
        </w:rPr>
        <w:t xml:space="preserve">
"Ауылдық жерде тұратын әлеуметтiк      </w:t>
      </w:r>
      <w:r>
        <w:br/>
      </w:r>
      <w:r>
        <w:rPr>
          <w:rFonts w:ascii="Times New Roman"/>
          <w:b w:val="false"/>
          <w:i w:val="false"/>
          <w:color w:val="000000"/>
          <w:sz w:val="28"/>
        </w:rPr>
        <w:t xml:space="preserve">
сала мамандарына отын сатып алу бойынша   </w:t>
      </w:r>
      <w:r>
        <w:br/>
      </w:r>
      <w:r>
        <w:rPr>
          <w:rFonts w:ascii="Times New Roman"/>
          <w:b w:val="false"/>
          <w:i w:val="false"/>
          <w:color w:val="000000"/>
          <w:sz w:val="28"/>
        </w:rPr>
        <w:t xml:space="preserve">
әлеуметтiк көмек тағайындау"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25"/>
    <w:bookmarkStart w:name="z105" w:id="26"/>
    <w:p>
      <w:pPr>
        <w:spacing w:after="0"/>
        <w:ind w:left="0"/>
        <w:jc w:val="left"/>
      </w:pPr>
      <w:r>
        <w:rPr>
          <w:rFonts w:ascii="Times New Roman"/>
          <w:b/>
          <w:i w:val="false"/>
          <w:color w:val="000000"/>
        </w:rPr>
        <w:t xml:space="preserve"> 
Әрбiр iс-қимылдың орындалу мерзiмiн</w:t>
      </w:r>
      <w:r>
        <w:br/>
      </w:r>
      <w:r>
        <w:rPr>
          <w:rFonts w:ascii="Times New Roman"/>
          <w:b/>
          <w:i w:val="false"/>
          <w:color w:val="000000"/>
        </w:rPr>
        <w:t>
көрсете отырып, мемлекеттiк органдардың,</w:t>
      </w:r>
      <w:r>
        <w:br/>
      </w:r>
      <w:r>
        <w:rPr>
          <w:rFonts w:ascii="Times New Roman"/>
          <w:b/>
          <w:i w:val="false"/>
          <w:color w:val="000000"/>
        </w:rPr>
        <w:t>
мемлекеттiк мекемелердiң немесе өзге де ұйымдардың</w:t>
      </w:r>
      <w:r>
        <w:br/>
      </w:r>
      <w:r>
        <w:rPr>
          <w:rFonts w:ascii="Times New Roman"/>
          <w:b/>
          <w:i w:val="false"/>
          <w:color w:val="000000"/>
        </w:rPr>
        <w:t>
құрылымдық бөлiмшелерiнің iс-қимылдары (рәсiмдер,</w:t>
      </w:r>
      <w:r>
        <w:br/>
      </w:r>
      <w:r>
        <w:rPr>
          <w:rFonts w:ascii="Times New Roman"/>
          <w:b/>
          <w:i w:val="false"/>
          <w:color w:val="000000"/>
        </w:rPr>
        <w:t>
функциялар, операциялар) дәйектiлiгiнiң мәтiндiк,</w:t>
      </w:r>
      <w:r>
        <w:br/>
      </w:r>
      <w:r>
        <w:rPr>
          <w:rFonts w:ascii="Times New Roman"/>
          <w:b/>
          <w:i w:val="false"/>
          <w:color w:val="000000"/>
        </w:rPr>
        <w:t>
кестелiк сипаттамасы</w:t>
      </w:r>
    </w:p>
    <w:bookmarkEnd w:id="26"/>
    <w:bookmarkStart w:name="z106" w:id="27"/>
    <w:p>
      <w:pPr>
        <w:spacing w:after="0"/>
        <w:ind w:left="0"/>
        <w:jc w:val="both"/>
      </w:pPr>
      <w:r>
        <w:rPr>
          <w:rFonts w:ascii="Times New Roman"/>
          <w:b w:val="false"/>
          <w:i w:val="false"/>
          <w:color w:val="000000"/>
          <w:sz w:val="28"/>
        </w:rPr>
        <w:t>
</w:t>
      </w:r>
      <w:r>
        <w:rPr>
          <w:rFonts w:ascii="Times New Roman"/>
          <w:b/>
          <w:i w:val="false"/>
          <w:color w:val="000000"/>
          <w:sz w:val="28"/>
        </w:rPr>
        <w:t>      1-кесте. Құрылымдық-функционалдық бірліктер iс-әрекеттерiнiң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3113"/>
        <w:gridCol w:w="3258"/>
        <w:gridCol w:w="24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әрекетi</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 аппаратының</w:t>
            </w:r>
            <w:r>
              <w:br/>
            </w:r>
            <w:r>
              <w:rPr>
                <w:rFonts w:ascii="Times New Roman"/>
                <w:b w:val="false"/>
                <w:i w:val="false"/>
                <w:color w:val="000000"/>
                <w:sz w:val="20"/>
              </w:rPr>
              <w:t>
</w:t>
            </w:r>
            <w:r>
              <w:rPr>
                <w:rFonts w:ascii="Times New Roman"/>
                <w:b w:val="false"/>
                <w:i w:val="false"/>
                <w:color w:val="000000"/>
                <w:sz w:val="20"/>
              </w:rPr>
              <w:t>маманы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 селолық</w:t>
            </w:r>
            <w:r>
              <w:br/>
            </w:r>
            <w:r>
              <w:rPr>
                <w:rFonts w:ascii="Times New Roman"/>
                <w:b w:val="false"/>
                <w:i w:val="false"/>
                <w:color w:val="000000"/>
                <w:sz w:val="20"/>
              </w:rPr>
              <w:t>
</w:t>
            </w:r>
            <w:r>
              <w:rPr>
                <w:rFonts w:ascii="Times New Roman"/>
                <w:b w:val="false"/>
                <w:i w:val="false"/>
                <w:color w:val="000000"/>
                <w:sz w:val="20"/>
              </w:rPr>
              <w:t>округ әкімі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қызметкері</w:t>
            </w:r>
          </w:p>
        </w:tc>
      </w:tr>
      <w:tr>
        <w:trPr>
          <w:trHeight w:val="129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құжаттарды жинайды,</w:t>
            </w:r>
            <w:r>
              <w:br/>
            </w:r>
            <w:r>
              <w:rPr>
                <w:rFonts w:ascii="Times New Roman"/>
                <w:b w:val="false"/>
                <w:i w:val="false"/>
                <w:color w:val="000000"/>
                <w:sz w:val="20"/>
              </w:rPr>
              <w:t>
</w:t>
            </w:r>
            <w:r>
              <w:rPr>
                <w:rFonts w:ascii="Times New Roman"/>
                <w:b w:val="false"/>
                <w:i w:val="false"/>
                <w:color w:val="000000"/>
                <w:sz w:val="20"/>
              </w:rPr>
              <w:t>тізілім жасайды.</w:t>
            </w:r>
            <w:r>
              <w:br/>
            </w:r>
            <w:r>
              <w:rPr>
                <w:rFonts w:ascii="Times New Roman"/>
                <w:b w:val="false"/>
                <w:i w:val="false"/>
                <w:color w:val="000000"/>
                <w:sz w:val="20"/>
              </w:rPr>
              <w:t>
</w:t>
            </w:r>
            <w:r>
              <w:rPr>
                <w:rFonts w:ascii="Times New Roman"/>
                <w:b w:val="false"/>
                <w:i w:val="false"/>
                <w:color w:val="000000"/>
                <w:sz w:val="20"/>
              </w:rPr>
              <w:t>Селолық округ әкімі</w:t>
            </w:r>
            <w:r>
              <w:br/>
            </w:r>
            <w:r>
              <w:rPr>
                <w:rFonts w:ascii="Times New Roman"/>
                <w:b w:val="false"/>
                <w:i w:val="false"/>
                <w:color w:val="000000"/>
                <w:sz w:val="20"/>
              </w:rPr>
              <w:t>
</w:t>
            </w:r>
            <w:r>
              <w:rPr>
                <w:rFonts w:ascii="Times New Roman"/>
                <w:b w:val="false"/>
                <w:i w:val="false"/>
                <w:color w:val="000000"/>
                <w:sz w:val="20"/>
              </w:rPr>
              <w:t>– хат-хабармен</w:t>
            </w:r>
            <w:r>
              <w:br/>
            </w:r>
            <w:r>
              <w:rPr>
                <w:rFonts w:ascii="Times New Roman"/>
                <w:b w:val="false"/>
                <w:i w:val="false"/>
                <w:color w:val="000000"/>
                <w:sz w:val="20"/>
              </w:rPr>
              <w:t>
</w:t>
            </w:r>
            <w:r>
              <w:rPr>
                <w:rFonts w:ascii="Times New Roman"/>
                <w:b w:val="false"/>
                <w:i w:val="false"/>
                <w:color w:val="000000"/>
                <w:sz w:val="20"/>
              </w:rPr>
              <w:t>танысу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орталықтан,</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әкімінен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тұтынушыдан</w:t>
            </w:r>
            <w:r>
              <w:br/>
            </w:r>
            <w:r>
              <w:rPr>
                <w:rFonts w:ascii="Times New Roman"/>
                <w:b w:val="false"/>
                <w:i w:val="false"/>
                <w:color w:val="000000"/>
                <w:sz w:val="20"/>
              </w:rPr>
              <w:t>
</w:t>
            </w:r>
            <w:r>
              <w:rPr>
                <w:rFonts w:ascii="Times New Roman"/>
                <w:b w:val="false"/>
                <w:i w:val="false"/>
                <w:color w:val="000000"/>
                <w:sz w:val="20"/>
              </w:rPr>
              <w:t>қабылдайды</w:t>
            </w:r>
            <w:r>
              <w:br/>
            </w:r>
            <w:r>
              <w:rPr>
                <w:rFonts w:ascii="Times New Roman"/>
                <w:b w:val="false"/>
                <w:i w:val="false"/>
                <w:color w:val="000000"/>
                <w:sz w:val="20"/>
              </w:rPr>
              <w:t>
</w:t>
            </w:r>
            <w:r>
              <w:rPr>
                <w:rFonts w:ascii="Times New Roman"/>
                <w:b w:val="false"/>
                <w:i w:val="false"/>
                <w:color w:val="000000"/>
                <w:sz w:val="20"/>
              </w:rPr>
              <w:t>және тіркейді</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 шешiм)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r>
              <w:br/>
            </w:r>
            <w:r>
              <w:rPr>
                <w:rFonts w:ascii="Times New Roman"/>
                <w:b w:val="false"/>
                <w:i w:val="false"/>
                <w:color w:val="000000"/>
                <w:sz w:val="20"/>
              </w:rPr>
              <w:t>
</w:t>
            </w:r>
            <w:r>
              <w:rPr>
                <w:rFonts w:ascii="Times New Roman"/>
                <w:b w:val="false"/>
                <w:i w:val="false"/>
                <w:color w:val="000000"/>
                <w:sz w:val="20"/>
              </w:rPr>
              <w:t>және қолхат, талон</w:t>
            </w:r>
            <w:r>
              <w:br/>
            </w:r>
            <w:r>
              <w:rPr>
                <w:rFonts w:ascii="Times New Roman"/>
                <w:b w:val="false"/>
                <w:i w:val="false"/>
                <w:color w:val="000000"/>
                <w:sz w:val="20"/>
              </w:rPr>
              <w:t>
</w:t>
            </w:r>
            <w:r>
              <w:rPr>
                <w:rFonts w:ascii="Times New Roman"/>
                <w:b w:val="false"/>
                <w:i w:val="false"/>
                <w:color w:val="000000"/>
                <w:sz w:val="20"/>
              </w:rPr>
              <w:t>беру. Құжаттарды</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 бөлімінің</w:t>
            </w:r>
            <w:r>
              <w:br/>
            </w:r>
            <w:r>
              <w:rPr>
                <w:rFonts w:ascii="Times New Roman"/>
                <w:b w:val="false"/>
                <w:i w:val="false"/>
                <w:color w:val="000000"/>
                <w:sz w:val="20"/>
              </w:rPr>
              <w:t>
</w:t>
            </w:r>
            <w:r>
              <w:rPr>
                <w:rFonts w:ascii="Times New Roman"/>
                <w:b w:val="false"/>
                <w:i w:val="false"/>
                <w:color w:val="000000"/>
                <w:sz w:val="20"/>
              </w:rPr>
              <w:t>инспекторына,</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әкіміне жіберу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жіберу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талон беру,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үшін басшыға</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w:t>
            </w:r>
            <w:r>
              <w:rPr>
                <w:rFonts w:ascii="Times New Roman"/>
                <w:b w:val="false"/>
                <w:i w:val="false"/>
                <w:color w:val="000000"/>
                <w:sz w:val="20"/>
              </w:rPr>
              <w:t>артық емес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күніне</w:t>
            </w:r>
            <w:r>
              <w:br/>
            </w:r>
            <w:r>
              <w:rPr>
                <w:rFonts w:ascii="Times New Roman"/>
                <w:b w:val="false"/>
                <w:i w:val="false"/>
                <w:color w:val="000000"/>
                <w:sz w:val="20"/>
              </w:rPr>
              <w:t>
</w:t>
            </w:r>
            <w:r>
              <w:rPr>
                <w:rFonts w:ascii="Times New Roman"/>
                <w:b w:val="false"/>
                <w:i w:val="false"/>
                <w:color w:val="000000"/>
                <w:sz w:val="20"/>
              </w:rPr>
              <w:t>екі реттен кем</w:t>
            </w:r>
            <w:r>
              <w:br/>
            </w:r>
            <w:r>
              <w:rPr>
                <w:rFonts w:ascii="Times New Roman"/>
                <w:b w:val="false"/>
                <w:i w:val="false"/>
                <w:color w:val="000000"/>
                <w:sz w:val="20"/>
              </w:rPr>
              <w:t>
</w:t>
            </w:r>
            <w:r>
              <w:rPr>
                <w:rFonts w:ascii="Times New Roman"/>
                <w:b w:val="false"/>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Селолық округ</w:t>
            </w:r>
            <w:r>
              <w:br/>
            </w:r>
            <w:r>
              <w:rPr>
                <w:rFonts w:ascii="Times New Roman"/>
                <w:b w:val="false"/>
                <w:i w:val="false"/>
                <w:color w:val="000000"/>
                <w:sz w:val="20"/>
              </w:rPr>
              <w:t>
</w:t>
            </w:r>
            <w:r>
              <w:rPr>
                <w:rFonts w:ascii="Times New Roman"/>
                <w:b w:val="false"/>
                <w:i w:val="false"/>
                <w:color w:val="000000"/>
                <w:sz w:val="20"/>
              </w:rPr>
              <w:t>әкімі: екі жұмыс</w:t>
            </w:r>
            <w:r>
              <w:br/>
            </w:r>
            <w:r>
              <w:rPr>
                <w:rFonts w:ascii="Times New Roman"/>
                <w:b w:val="false"/>
                <w:i w:val="false"/>
                <w:color w:val="000000"/>
                <w:sz w:val="20"/>
              </w:rPr>
              <w:t>
</w:t>
            </w:r>
            <w:r>
              <w:rPr>
                <w:rFonts w:ascii="Times New Roman"/>
                <w:b w:val="false"/>
                <w:i w:val="false"/>
                <w:color w:val="000000"/>
                <w:sz w:val="20"/>
              </w:rPr>
              <w:t>күні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w:t>
            </w:r>
            <w:r>
              <w:rPr>
                <w:rFonts w:ascii="Times New Roman"/>
                <w:b w:val="false"/>
                <w:i w:val="false"/>
                <w:color w:val="000000"/>
                <w:sz w:val="20"/>
              </w:rPr>
              <w:t>артық емес</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 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тексеруді жүзеге</w:t>
            </w:r>
            <w:r>
              <w:br/>
            </w:r>
            <w:r>
              <w:rPr>
                <w:rFonts w:ascii="Times New Roman"/>
                <w:b w:val="false"/>
                <w:i w:val="false"/>
                <w:color w:val="000000"/>
                <w:sz w:val="20"/>
              </w:rPr>
              <w:t>
</w:t>
            </w:r>
            <w:r>
              <w:rPr>
                <w:rFonts w:ascii="Times New Roman"/>
                <w:b w:val="false"/>
                <w:i w:val="false"/>
                <w:color w:val="000000"/>
                <w:sz w:val="20"/>
              </w:rPr>
              <w:t>асыру, хабарламаны</w:t>
            </w:r>
            <w:r>
              <w:br/>
            </w:r>
            <w:r>
              <w:rPr>
                <w:rFonts w:ascii="Times New Roman"/>
                <w:b w:val="false"/>
                <w:i w:val="false"/>
                <w:color w:val="000000"/>
                <w:sz w:val="20"/>
              </w:rPr>
              <w:t>
</w:t>
            </w:r>
            <w:r>
              <w:rPr>
                <w:rFonts w:ascii="Times New Roman"/>
                <w:b w:val="false"/>
                <w:i w:val="false"/>
                <w:color w:val="000000"/>
                <w:sz w:val="20"/>
              </w:rPr>
              <w:t>ресімдеу немесе</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дайындау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w:t>
            </w:r>
            <w:r>
              <w:br/>
            </w:r>
            <w:r>
              <w:rPr>
                <w:rFonts w:ascii="Times New Roman"/>
                <w:b w:val="false"/>
                <w:i w:val="false"/>
                <w:color w:val="000000"/>
                <w:sz w:val="20"/>
              </w:rPr>
              <w:t>
</w:t>
            </w:r>
            <w:r>
              <w:rPr>
                <w:rFonts w:ascii="Times New Roman"/>
                <w:b w:val="false"/>
                <w:i w:val="false"/>
                <w:color w:val="000000"/>
                <w:sz w:val="20"/>
              </w:rPr>
              <w:t>танысу</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 шешiм)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орындаушыға жіберу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w:t>
            </w:r>
            <w:r>
              <w:br/>
            </w:r>
            <w:r>
              <w:rPr>
                <w:rFonts w:ascii="Times New Roman"/>
                <w:b w:val="false"/>
                <w:i w:val="false"/>
                <w:color w:val="000000"/>
                <w:sz w:val="20"/>
              </w:rPr>
              <w:t>
</w:t>
            </w:r>
            <w:r>
              <w:rPr>
                <w:rFonts w:ascii="Times New Roman"/>
                <w:b w:val="false"/>
                <w:i w:val="false"/>
                <w:color w:val="000000"/>
                <w:sz w:val="20"/>
              </w:rPr>
              <w:t>жіберу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w:t>
            </w:r>
            <w:r>
              <w:br/>
            </w:r>
            <w:r>
              <w:rPr>
                <w:rFonts w:ascii="Times New Roman"/>
                <w:b w:val="false"/>
                <w:i w:val="false"/>
                <w:color w:val="000000"/>
                <w:sz w:val="20"/>
              </w:rPr>
              <w:t>
</w:t>
            </w:r>
            <w:r>
              <w:rPr>
                <w:rFonts w:ascii="Times New Roman"/>
                <w:b w:val="false"/>
                <w:i w:val="false"/>
                <w:color w:val="000000"/>
                <w:sz w:val="20"/>
              </w:rPr>
              <w:t>немесе дәлелді</w:t>
            </w:r>
            <w:r>
              <w:br/>
            </w:r>
            <w:r>
              <w:rPr>
                <w:rFonts w:ascii="Times New Roman"/>
                <w:b w:val="false"/>
                <w:i w:val="false"/>
                <w:color w:val="000000"/>
                <w:sz w:val="20"/>
              </w:rPr>
              <w:t>
</w:t>
            </w:r>
            <w:r>
              <w:rPr>
                <w:rFonts w:ascii="Times New Roman"/>
                <w:b w:val="false"/>
                <w:i w:val="false"/>
                <w:color w:val="000000"/>
                <w:sz w:val="20"/>
              </w:rPr>
              <w:t>бас тартуға</w:t>
            </w:r>
            <w:r>
              <w:br/>
            </w:r>
            <w:r>
              <w:rPr>
                <w:rFonts w:ascii="Times New Roman"/>
                <w:b w:val="false"/>
                <w:i w:val="false"/>
                <w:color w:val="000000"/>
                <w:sz w:val="20"/>
              </w:rPr>
              <w:t>
</w:t>
            </w:r>
            <w:r>
              <w:rPr>
                <w:rFonts w:ascii="Times New Roman"/>
                <w:b w:val="false"/>
                <w:i w:val="false"/>
                <w:color w:val="000000"/>
                <w:sz w:val="20"/>
              </w:rPr>
              <w:t>қол қою</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 жұмыс күні</w:t>
            </w:r>
            <w:r>
              <w:br/>
            </w:r>
            <w:r>
              <w:rPr>
                <w:rFonts w:ascii="Times New Roman"/>
                <w:b w:val="false"/>
                <w:i w:val="false"/>
                <w:color w:val="000000"/>
                <w:sz w:val="20"/>
              </w:rPr>
              <w:t>
</w:t>
            </w:r>
            <w:r>
              <w:rPr>
                <w:rFonts w:ascii="Times New Roman"/>
                <w:b w:val="false"/>
                <w:i w:val="false"/>
                <w:color w:val="000000"/>
                <w:sz w:val="20"/>
              </w:rPr>
              <w:t>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w:t>
            </w:r>
            <w:r>
              <w:rPr>
                <w:rFonts w:ascii="Times New Roman"/>
                <w:b w:val="false"/>
                <w:i w:val="false"/>
                <w:color w:val="000000"/>
                <w:sz w:val="20"/>
              </w:rPr>
              <w:t>ішінде</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r>
              <w:br/>
            </w:r>
            <w:r>
              <w:rPr>
                <w:rFonts w:ascii="Times New Roman"/>
                <w:b w:val="false"/>
                <w:i w:val="false"/>
                <w:color w:val="000000"/>
                <w:sz w:val="20"/>
              </w:rPr>
              <w:t>
</w:t>
            </w:r>
            <w:r>
              <w:rPr>
                <w:rFonts w:ascii="Times New Roman"/>
                <w:b w:val="false"/>
                <w:i w:val="false"/>
                <w:color w:val="000000"/>
                <w:sz w:val="20"/>
              </w:rPr>
              <w:t>селолық округ әкімі</w:t>
            </w:r>
            <w:r>
              <w:br/>
            </w:r>
            <w:r>
              <w:rPr>
                <w:rFonts w:ascii="Times New Roman"/>
                <w:b w:val="false"/>
                <w:i w:val="false"/>
                <w:color w:val="000000"/>
                <w:sz w:val="20"/>
              </w:rPr>
              <w:t>
</w:t>
            </w:r>
            <w:r>
              <w:rPr>
                <w:rFonts w:ascii="Times New Roman"/>
                <w:b w:val="false"/>
                <w:i w:val="false"/>
                <w:color w:val="000000"/>
                <w:sz w:val="20"/>
              </w:rPr>
              <w:t>аппаратының маманы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 атауы</w:t>
            </w:r>
            <w:r>
              <w:br/>
            </w:r>
            <w:r>
              <w:rPr>
                <w:rFonts w:ascii="Times New Roman"/>
                <w:b w:val="false"/>
                <w:i w:val="false"/>
                <w:color w:val="000000"/>
                <w:sz w:val="20"/>
              </w:rPr>
              <w:t>
</w:t>
            </w:r>
            <w:r>
              <w:rPr>
                <w:rFonts w:ascii="Times New Roman"/>
                <w:b w:val="false"/>
                <w:i w:val="false"/>
                <w:color w:val="000000"/>
                <w:sz w:val="20"/>
              </w:rPr>
              <w:t>және 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тұтынушыға</w:t>
            </w:r>
            <w:r>
              <w:br/>
            </w:r>
            <w:r>
              <w:rPr>
                <w:rFonts w:ascii="Times New Roman"/>
                <w:b w:val="false"/>
                <w:i w:val="false"/>
                <w:color w:val="000000"/>
                <w:sz w:val="20"/>
              </w:rPr>
              <w:t>
</w:t>
            </w:r>
            <w:r>
              <w:rPr>
                <w:rFonts w:ascii="Times New Roman"/>
                <w:b w:val="false"/>
                <w:i w:val="false"/>
                <w:color w:val="000000"/>
                <w:sz w:val="20"/>
              </w:rPr>
              <w:t>беру немесе</w:t>
            </w:r>
            <w:r>
              <w:br/>
            </w:r>
            <w:r>
              <w:rPr>
                <w:rFonts w:ascii="Times New Roman"/>
                <w:b w:val="false"/>
                <w:i w:val="false"/>
                <w:color w:val="000000"/>
                <w:sz w:val="20"/>
              </w:rPr>
              <w:t>
</w:t>
            </w:r>
            <w:r>
              <w:rPr>
                <w:rFonts w:ascii="Times New Roman"/>
                <w:b w:val="false"/>
                <w:i w:val="false"/>
                <w:color w:val="000000"/>
                <w:sz w:val="20"/>
              </w:rPr>
              <w:t>орталыққа,</w:t>
            </w:r>
            <w:r>
              <w:br/>
            </w:r>
            <w:r>
              <w:rPr>
                <w:rFonts w:ascii="Times New Roman"/>
                <w:b w:val="false"/>
                <w:i w:val="false"/>
                <w:color w:val="000000"/>
                <w:sz w:val="20"/>
              </w:rPr>
              <w:t>
</w:t>
            </w:r>
            <w:r>
              <w:rPr>
                <w:rFonts w:ascii="Times New Roman"/>
                <w:b w:val="false"/>
                <w:i w:val="false"/>
                <w:color w:val="000000"/>
                <w:sz w:val="20"/>
              </w:rPr>
              <w:t>не селолық округ</w:t>
            </w:r>
            <w:r>
              <w:br/>
            </w:r>
            <w:r>
              <w:rPr>
                <w:rFonts w:ascii="Times New Roman"/>
                <w:b w:val="false"/>
                <w:i w:val="false"/>
                <w:color w:val="000000"/>
                <w:sz w:val="20"/>
              </w:rPr>
              <w:t>
</w:t>
            </w:r>
            <w:r>
              <w:rPr>
                <w:rFonts w:ascii="Times New Roman"/>
                <w:b w:val="false"/>
                <w:i w:val="false"/>
                <w:color w:val="000000"/>
                <w:sz w:val="20"/>
              </w:rPr>
              <w:t>әкіміне жіберу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ұйымдастырушылық-</w:t>
            </w:r>
            <w:r>
              <w:br/>
            </w:r>
            <w:r>
              <w:rPr>
                <w:rFonts w:ascii="Times New Roman"/>
                <w:b w:val="false"/>
                <w:i w:val="false"/>
                <w:color w:val="000000"/>
                <w:sz w:val="20"/>
              </w:rPr>
              <w:t>
</w:t>
            </w:r>
            <w:r>
              <w:rPr>
                <w:rFonts w:ascii="Times New Roman"/>
                <w:b w:val="false"/>
                <w:i w:val="false"/>
                <w:color w:val="000000"/>
                <w:sz w:val="20"/>
              </w:rPr>
              <w:t>басқарушылық шешiм)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w:t>
            </w:r>
            <w:r>
              <w:br/>
            </w:r>
            <w:r>
              <w:rPr>
                <w:rFonts w:ascii="Times New Roman"/>
                <w:b w:val="false"/>
                <w:i w:val="false"/>
                <w:color w:val="000000"/>
                <w:sz w:val="20"/>
              </w:rPr>
              <w:t>
</w:t>
            </w:r>
            <w:r>
              <w:rPr>
                <w:rFonts w:ascii="Times New Roman"/>
                <w:b w:val="false"/>
                <w:i w:val="false"/>
                <w:color w:val="000000"/>
                <w:sz w:val="20"/>
              </w:rPr>
              <w:t>дәлелді бас тарту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w:t>
            </w:r>
            <w:r>
              <w:br/>
            </w:r>
            <w:r>
              <w:rPr>
                <w:rFonts w:ascii="Times New Roman"/>
                <w:b w:val="false"/>
                <w:i w:val="false"/>
                <w:color w:val="000000"/>
                <w:sz w:val="20"/>
              </w:rPr>
              <w:t>
</w:t>
            </w:r>
            <w:r>
              <w:rPr>
                <w:rFonts w:ascii="Times New Roman"/>
                <w:b w:val="false"/>
                <w:i w:val="false"/>
                <w:color w:val="000000"/>
                <w:sz w:val="20"/>
              </w:rPr>
              <w:t>дәлелді бас тарту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w:t>
            </w:r>
            <w:r>
              <w:br/>
            </w:r>
            <w:r>
              <w:rPr>
                <w:rFonts w:ascii="Times New Roman"/>
                <w:b w:val="false"/>
                <w:i w:val="false"/>
                <w:color w:val="000000"/>
                <w:sz w:val="20"/>
              </w:rPr>
              <w:t>
</w:t>
            </w:r>
            <w:r>
              <w:rPr>
                <w:rFonts w:ascii="Times New Roman"/>
                <w:b w:val="false"/>
                <w:i w:val="false"/>
                <w:color w:val="000000"/>
                <w:sz w:val="20"/>
              </w:rPr>
              <w:t>емес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жұмыс</w:t>
            </w:r>
            <w:r>
              <w:br/>
            </w:r>
            <w:r>
              <w:rPr>
                <w:rFonts w:ascii="Times New Roman"/>
                <w:b w:val="false"/>
                <w:i w:val="false"/>
                <w:color w:val="000000"/>
                <w:sz w:val="20"/>
              </w:rPr>
              <w:t>
</w:t>
            </w:r>
            <w:r>
              <w:rPr>
                <w:rFonts w:ascii="Times New Roman"/>
                <w:b w:val="false"/>
                <w:i w:val="false"/>
                <w:color w:val="000000"/>
                <w:sz w:val="20"/>
              </w:rPr>
              <w:t>күні ішінде;</w:t>
            </w:r>
            <w:r>
              <w:br/>
            </w:r>
            <w:r>
              <w:rPr>
                <w:rFonts w:ascii="Times New Roman"/>
                <w:b w:val="false"/>
                <w:i w:val="false"/>
                <w:color w:val="000000"/>
                <w:sz w:val="20"/>
              </w:rPr>
              <w:t>
</w:t>
            </w:r>
            <w:r>
              <w:rPr>
                <w:rFonts w:ascii="Times New Roman"/>
                <w:b w:val="false"/>
                <w:i w:val="false"/>
                <w:color w:val="000000"/>
                <w:sz w:val="20"/>
              </w:rPr>
              <w:t>селолық округ әкімі</w:t>
            </w:r>
            <w:r>
              <w:br/>
            </w:r>
            <w:r>
              <w:rPr>
                <w:rFonts w:ascii="Times New Roman"/>
                <w:b w:val="false"/>
                <w:i w:val="false"/>
                <w:color w:val="000000"/>
                <w:sz w:val="20"/>
              </w:rPr>
              <w:t>
</w:t>
            </w:r>
            <w:r>
              <w:rPr>
                <w:rFonts w:ascii="Times New Roman"/>
                <w:b w:val="false"/>
                <w:i w:val="false"/>
                <w:color w:val="000000"/>
                <w:sz w:val="20"/>
              </w:rPr>
              <w:t>аппаратының маманы:</w:t>
            </w:r>
            <w:r>
              <w:br/>
            </w:r>
            <w:r>
              <w:rPr>
                <w:rFonts w:ascii="Times New Roman"/>
                <w:b w:val="false"/>
                <w:i w:val="false"/>
                <w:color w:val="000000"/>
                <w:sz w:val="20"/>
              </w:rPr>
              <w:t>
</w:t>
            </w:r>
            <w:r>
              <w:rPr>
                <w:rFonts w:ascii="Times New Roman"/>
                <w:b w:val="false"/>
                <w:i w:val="false"/>
                <w:color w:val="000000"/>
                <w:sz w:val="20"/>
              </w:rPr>
              <w:t>екі жұмыс күні</w:t>
            </w:r>
            <w:r>
              <w:br/>
            </w:r>
            <w:r>
              <w:rPr>
                <w:rFonts w:ascii="Times New Roman"/>
                <w:b w:val="false"/>
                <w:i w:val="false"/>
                <w:color w:val="000000"/>
                <w:sz w:val="20"/>
              </w:rPr>
              <w:t>
</w:t>
            </w:r>
            <w:r>
              <w:rPr>
                <w:rFonts w:ascii="Times New Roman"/>
                <w:b w:val="false"/>
                <w:i w:val="false"/>
                <w:color w:val="000000"/>
                <w:sz w:val="20"/>
              </w:rPr>
              <w:t>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8"/>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897"/>
        <w:gridCol w:w="1834"/>
        <w:gridCol w:w="1812"/>
        <w:gridCol w:w="1834"/>
        <w:gridCol w:w="1538"/>
        <w:gridCol w:w="1602"/>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дық-функ-</w:t>
            </w:r>
            <w:r>
              <w:br/>
            </w:r>
            <w:r>
              <w:rPr>
                <w:rFonts w:ascii="Times New Roman"/>
                <w:b w:val="false"/>
                <w:i w:val="false"/>
                <w:color w:val="000000"/>
                <w:sz w:val="20"/>
              </w:rPr>
              <w:t>
</w:t>
            </w:r>
            <w:r>
              <w:rPr>
                <w:rFonts w:ascii="Times New Roman"/>
                <w:b w:val="false"/>
                <w:i w:val="false"/>
                <w:color w:val="000000"/>
                <w:sz w:val="20"/>
              </w:rPr>
              <w:t>ционалдық</w:t>
            </w:r>
            <w:r>
              <w:br/>
            </w:r>
            <w:r>
              <w:rPr>
                <w:rFonts w:ascii="Times New Roman"/>
                <w:b w:val="false"/>
                <w:i w:val="false"/>
                <w:color w:val="000000"/>
                <w:sz w:val="20"/>
              </w:rPr>
              <w:t>
</w:t>
            </w:r>
            <w:r>
              <w:rPr>
                <w:rFonts w:ascii="Times New Roman"/>
                <w:b w:val="false"/>
                <w:i w:val="false"/>
                <w:color w:val="000000"/>
                <w:sz w:val="20"/>
              </w:rPr>
              <w:t>бірлік-1</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w:t>
            </w:r>
            <w:r>
              <w:br/>
            </w:r>
            <w:r>
              <w:rPr>
                <w:rFonts w:ascii="Times New Roman"/>
                <w:b w:val="false"/>
                <w:i w:val="false"/>
                <w:color w:val="000000"/>
                <w:sz w:val="20"/>
              </w:rPr>
              <w:t>
</w:t>
            </w:r>
            <w:r>
              <w:rPr>
                <w:rFonts w:ascii="Times New Roman"/>
                <w:b w:val="false"/>
                <w:i w:val="false"/>
                <w:color w:val="000000"/>
                <w:sz w:val="20"/>
              </w:rPr>
              <w:t>аппара-</w:t>
            </w:r>
            <w:r>
              <w:br/>
            </w:r>
            <w:r>
              <w:rPr>
                <w:rFonts w:ascii="Times New Roman"/>
                <w:b w:val="false"/>
                <w:i w:val="false"/>
                <w:color w:val="000000"/>
                <w:sz w:val="20"/>
              </w:rPr>
              <w:t>
</w:t>
            </w:r>
            <w:r>
              <w:rPr>
                <w:rFonts w:ascii="Times New Roman"/>
                <w:b w:val="false"/>
                <w:i w:val="false"/>
                <w:color w:val="000000"/>
                <w:sz w:val="20"/>
              </w:rPr>
              <w:t>тының</w:t>
            </w:r>
            <w:r>
              <w:br/>
            </w:r>
            <w:r>
              <w:rPr>
                <w:rFonts w:ascii="Times New Roman"/>
                <w:b w:val="false"/>
                <w:i w:val="false"/>
                <w:color w:val="000000"/>
                <w:sz w:val="20"/>
              </w:rPr>
              <w:t>
</w:t>
            </w:r>
            <w:r>
              <w:rPr>
                <w:rFonts w:ascii="Times New Roman"/>
                <w:b w:val="false"/>
                <w:i w:val="false"/>
                <w:color w:val="000000"/>
                <w:sz w:val="20"/>
              </w:rPr>
              <w:t>маманы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бірлік-2</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бірлік-3</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бірлік-4</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бірлік-5</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қызметкері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дық-фун-</w:t>
            </w:r>
            <w:r>
              <w:br/>
            </w:r>
            <w:r>
              <w:rPr>
                <w:rFonts w:ascii="Times New Roman"/>
                <w:b w:val="false"/>
                <w:i w:val="false"/>
                <w:color w:val="000000"/>
                <w:sz w:val="20"/>
              </w:rPr>
              <w:t>
</w:t>
            </w:r>
            <w:r>
              <w:rPr>
                <w:rFonts w:ascii="Times New Roman"/>
                <w:b w:val="false"/>
                <w:i w:val="false"/>
                <w:color w:val="000000"/>
                <w:sz w:val="20"/>
              </w:rPr>
              <w:t>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бірлік-6</w:t>
            </w:r>
            <w:r>
              <w:br/>
            </w:r>
            <w:r>
              <w:rPr>
                <w:rFonts w:ascii="Times New Roman"/>
                <w:b w:val="false"/>
                <w:i w:val="false"/>
                <w:color w:val="000000"/>
                <w:sz w:val="20"/>
              </w:rPr>
              <w:t>
</w:t>
            </w:r>
            <w:r>
              <w:rPr>
                <w:rFonts w:ascii="Times New Roman"/>
                <w:b w:val="false"/>
                <w:i w:val="false"/>
                <w:color w:val="000000"/>
                <w:sz w:val="20"/>
              </w:rPr>
              <w:t>Уәкілет-</w:t>
            </w:r>
            <w:r>
              <w:br/>
            </w:r>
            <w:r>
              <w:rPr>
                <w:rFonts w:ascii="Times New Roman"/>
                <w:b w:val="false"/>
                <w:i w:val="false"/>
                <w:color w:val="000000"/>
                <w:sz w:val="20"/>
              </w:rPr>
              <w:t>
</w:t>
            </w:r>
            <w:r>
              <w:rPr>
                <w:rFonts w:ascii="Times New Roman"/>
                <w:b w:val="false"/>
                <w:i w:val="false"/>
                <w:color w:val="000000"/>
                <w:sz w:val="20"/>
              </w:rPr>
              <w:t>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дық-функ-</w:t>
            </w:r>
            <w:r>
              <w:br/>
            </w:r>
            <w:r>
              <w:rPr>
                <w:rFonts w:ascii="Times New Roman"/>
                <w:b w:val="false"/>
                <w:i w:val="false"/>
                <w:color w:val="000000"/>
                <w:sz w:val="20"/>
              </w:rPr>
              <w:t>
</w:t>
            </w:r>
            <w:r>
              <w:rPr>
                <w:rFonts w:ascii="Times New Roman"/>
                <w:b w:val="false"/>
                <w:i w:val="false"/>
                <w:color w:val="000000"/>
                <w:sz w:val="20"/>
              </w:rPr>
              <w:t>ционалдық</w:t>
            </w:r>
            <w:r>
              <w:br/>
            </w:r>
            <w:r>
              <w:rPr>
                <w:rFonts w:ascii="Times New Roman"/>
                <w:b w:val="false"/>
                <w:i w:val="false"/>
                <w:color w:val="000000"/>
                <w:sz w:val="20"/>
              </w:rPr>
              <w:t>
</w:t>
            </w:r>
            <w:r>
              <w:rPr>
                <w:rFonts w:ascii="Times New Roman"/>
                <w:b w:val="false"/>
                <w:i w:val="false"/>
                <w:color w:val="000000"/>
                <w:sz w:val="20"/>
              </w:rPr>
              <w:t>бірлік-7</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шысы</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әкіміне</w:t>
            </w:r>
            <w:r>
              <w:br/>
            </w:r>
            <w:r>
              <w:rPr>
                <w:rFonts w:ascii="Times New Roman"/>
                <w:b w:val="false"/>
                <w:i w:val="false"/>
                <w:color w:val="000000"/>
                <w:sz w:val="20"/>
              </w:rPr>
              <w:t>
</w:t>
            </w:r>
            <w:r>
              <w:rPr>
                <w:rFonts w:ascii="Times New Roman"/>
                <w:b w:val="false"/>
                <w:i w:val="false"/>
                <w:color w:val="000000"/>
                <w:sz w:val="20"/>
              </w:rPr>
              <w:t>жіберу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Хат-хабар-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органға</w:t>
            </w:r>
            <w:r>
              <w:br/>
            </w:r>
            <w:r>
              <w:rPr>
                <w:rFonts w:ascii="Times New Roman"/>
                <w:b w:val="false"/>
                <w:i w:val="false"/>
                <w:color w:val="000000"/>
                <w:sz w:val="20"/>
              </w:rPr>
              <w:t>
</w:t>
            </w:r>
            <w:r>
              <w:rPr>
                <w:rFonts w:ascii="Times New Roman"/>
                <w:b w:val="false"/>
                <w:i w:val="false"/>
                <w:color w:val="000000"/>
                <w:sz w:val="20"/>
              </w:rPr>
              <w:t>жіберу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қолхат</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r>
              <w:br/>
            </w:r>
            <w:r>
              <w:rPr>
                <w:rFonts w:ascii="Times New Roman"/>
                <w:b w:val="false"/>
                <w:i w:val="false"/>
                <w:color w:val="000000"/>
                <w:sz w:val="20"/>
              </w:rPr>
              <w:t>
</w:t>
            </w:r>
            <w:r>
              <w:rPr>
                <w:rFonts w:ascii="Times New Roman"/>
                <w:b w:val="false"/>
                <w:i w:val="false"/>
                <w:color w:val="000000"/>
                <w:sz w:val="20"/>
              </w:rPr>
              <w:t>на жіберу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жинайды,</w:t>
            </w:r>
            <w:r>
              <w:br/>
            </w:r>
            <w:r>
              <w:rPr>
                <w:rFonts w:ascii="Times New Roman"/>
                <w:b w:val="false"/>
                <w:i w:val="false"/>
                <w:color w:val="000000"/>
                <w:sz w:val="20"/>
              </w:rPr>
              <w:t>
</w:t>
            </w:r>
            <w:r>
              <w:rPr>
                <w:rFonts w:ascii="Times New Roman"/>
                <w:b w:val="false"/>
                <w:i w:val="false"/>
                <w:color w:val="000000"/>
                <w:sz w:val="20"/>
              </w:rPr>
              <w:t>тізілім</w:t>
            </w:r>
            <w:r>
              <w:br/>
            </w:r>
            <w:r>
              <w:rPr>
                <w:rFonts w:ascii="Times New Roman"/>
                <w:b w:val="false"/>
                <w:i w:val="false"/>
                <w:color w:val="000000"/>
                <w:sz w:val="20"/>
              </w:rPr>
              <w:t>
</w:t>
            </w:r>
            <w:r>
              <w:rPr>
                <w:rFonts w:ascii="Times New Roman"/>
                <w:b w:val="false"/>
                <w:i w:val="false"/>
                <w:color w:val="000000"/>
                <w:sz w:val="20"/>
              </w:rPr>
              <w:t>жасайды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органға</w:t>
            </w:r>
            <w:r>
              <w:br/>
            </w:r>
            <w:r>
              <w:rPr>
                <w:rFonts w:ascii="Times New Roman"/>
                <w:b w:val="false"/>
                <w:i w:val="false"/>
                <w:color w:val="000000"/>
                <w:sz w:val="20"/>
              </w:rPr>
              <w:t>
</w:t>
            </w:r>
            <w:r>
              <w:rPr>
                <w:rFonts w:ascii="Times New Roman"/>
                <w:b w:val="false"/>
                <w:i w:val="false"/>
                <w:color w:val="000000"/>
                <w:sz w:val="20"/>
              </w:rPr>
              <w:t>жібереді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әкімінен</w:t>
            </w:r>
            <w:r>
              <w:br/>
            </w:r>
            <w:r>
              <w:rPr>
                <w:rFonts w:ascii="Times New Roman"/>
                <w:b w:val="false"/>
                <w:i w:val="false"/>
                <w:color w:val="000000"/>
                <w:sz w:val="20"/>
              </w:rPr>
              <w:t>
</w:t>
            </w:r>
            <w:r>
              <w:rPr>
                <w:rFonts w:ascii="Times New Roman"/>
                <w:b w:val="false"/>
                <w:i w:val="false"/>
                <w:color w:val="000000"/>
                <w:sz w:val="20"/>
              </w:rPr>
              <w:t>немесе тұ-</w:t>
            </w:r>
            <w:r>
              <w:br/>
            </w:r>
            <w:r>
              <w:rPr>
                <w:rFonts w:ascii="Times New Roman"/>
                <w:b w:val="false"/>
                <w:i w:val="false"/>
                <w:color w:val="000000"/>
                <w:sz w:val="20"/>
              </w:rPr>
              <w:t>
</w:t>
            </w:r>
            <w:r>
              <w:rPr>
                <w:rFonts w:ascii="Times New Roman"/>
                <w:b w:val="false"/>
                <w:i w:val="false"/>
                <w:color w:val="000000"/>
                <w:sz w:val="20"/>
              </w:rPr>
              <w:t>тынушыдан</w:t>
            </w:r>
            <w:r>
              <w:br/>
            </w:r>
            <w:r>
              <w:rPr>
                <w:rFonts w:ascii="Times New Roman"/>
                <w:b w:val="false"/>
                <w:i w:val="false"/>
                <w:color w:val="000000"/>
                <w:sz w:val="20"/>
              </w:rPr>
              <w:t>
</w:t>
            </w:r>
            <w:r>
              <w:rPr>
                <w:rFonts w:ascii="Times New Roman"/>
                <w:b w:val="false"/>
                <w:i w:val="false"/>
                <w:color w:val="000000"/>
                <w:sz w:val="20"/>
              </w:rPr>
              <w:t>қабылдайды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тіркейді,</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бұрыштама</w:t>
            </w:r>
            <w:r>
              <w:br/>
            </w:r>
            <w:r>
              <w:rPr>
                <w:rFonts w:ascii="Times New Roman"/>
                <w:b w:val="false"/>
                <w:i w:val="false"/>
                <w:color w:val="000000"/>
                <w:sz w:val="20"/>
              </w:rPr>
              <w:t>
</w:t>
            </w:r>
            <w:r>
              <w:rPr>
                <w:rFonts w:ascii="Times New Roman"/>
                <w:b w:val="false"/>
                <w:i w:val="false"/>
                <w:color w:val="000000"/>
                <w:sz w:val="20"/>
              </w:rPr>
              <w:t>қою үшін</w:t>
            </w:r>
            <w:r>
              <w:br/>
            </w:r>
            <w:r>
              <w:rPr>
                <w:rFonts w:ascii="Times New Roman"/>
                <w:b w:val="false"/>
                <w:i w:val="false"/>
                <w:color w:val="000000"/>
                <w:sz w:val="20"/>
              </w:rPr>
              <w:t>
</w:t>
            </w: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жіберу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іс-әре-</w:t>
            </w:r>
            <w:r>
              <w:br/>
            </w:r>
            <w:r>
              <w:rPr>
                <w:rFonts w:ascii="Times New Roman"/>
                <w:b w:val="false"/>
                <w:i w:val="false"/>
                <w:color w:val="000000"/>
                <w:sz w:val="20"/>
              </w:rPr>
              <w:t>
</w:t>
            </w:r>
            <w:r>
              <w:rPr>
                <w:rFonts w:ascii="Times New Roman"/>
                <w:b w:val="false"/>
                <w:i w:val="false"/>
                <w:color w:val="000000"/>
                <w:sz w:val="20"/>
              </w:rPr>
              <w:t>кет</w:t>
            </w:r>
            <w:r>
              <w:br/>
            </w:r>
            <w:r>
              <w:rPr>
                <w:rFonts w:ascii="Times New Roman"/>
                <w:b w:val="false"/>
                <w:i w:val="false"/>
                <w:color w:val="000000"/>
                <w:sz w:val="20"/>
              </w:rPr>
              <w:t>
</w:t>
            </w:r>
            <w:r>
              <w:rPr>
                <w:rFonts w:ascii="Times New Roman"/>
                <w:b w:val="false"/>
                <w:i w:val="false"/>
                <w:color w:val="000000"/>
                <w:sz w:val="20"/>
              </w:rPr>
              <w:t>Хат-</w:t>
            </w:r>
            <w:r>
              <w:br/>
            </w:r>
            <w:r>
              <w:rPr>
                <w:rFonts w:ascii="Times New Roman"/>
                <w:b w:val="false"/>
                <w:i w:val="false"/>
                <w:color w:val="000000"/>
                <w:sz w:val="20"/>
              </w:rPr>
              <w:t>
</w:t>
            </w:r>
            <w:r>
              <w:rPr>
                <w:rFonts w:ascii="Times New Roman"/>
                <w:b w:val="false"/>
                <w:i w:val="false"/>
                <w:color w:val="000000"/>
                <w:sz w:val="20"/>
              </w:rPr>
              <w:t>хабармен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анықтау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тексеруді</w:t>
            </w:r>
            <w:r>
              <w:br/>
            </w:r>
            <w:r>
              <w:rPr>
                <w:rFonts w:ascii="Times New Roman"/>
                <w:b w:val="false"/>
                <w:i w:val="false"/>
                <w:color w:val="000000"/>
                <w:sz w:val="20"/>
              </w:rPr>
              <w:t>
</w:t>
            </w:r>
            <w:r>
              <w:rPr>
                <w:rFonts w:ascii="Times New Roman"/>
                <w:b w:val="false"/>
                <w:i w:val="false"/>
                <w:color w:val="000000"/>
                <w:sz w:val="20"/>
              </w:rPr>
              <w:t>жүзеге</w:t>
            </w:r>
            <w:r>
              <w:br/>
            </w:r>
            <w:r>
              <w:rPr>
                <w:rFonts w:ascii="Times New Roman"/>
                <w:b w:val="false"/>
                <w:i w:val="false"/>
                <w:color w:val="000000"/>
                <w:sz w:val="20"/>
              </w:rPr>
              <w:t>
</w:t>
            </w:r>
            <w:r>
              <w:rPr>
                <w:rFonts w:ascii="Times New Roman"/>
                <w:b w:val="false"/>
                <w:i w:val="false"/>
                <w:color w:val="000000"/>
                <w:sz w:val="20"/>
              </w:rPr>
              <w:t>асыру,</w:t>
            </w:r>
            <w:r>
              <w:br/>
            </w:r>
            <w:r>
              <w:rPr>
                <w:rFonts w:ascii="Times New Roman"/>
                <w:b w:val="false"/>
                <w:i w:val="false"/>
                <w:color w:val="000000"/>
                <w:sz w:val="20"/>
              </w:rPr>
              <w:t>
</w:t>
            </w: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w:t>
            </w:r>
            <w:r>
              <w:br/>
            </w:r>
            <w:r>
              <w:rPr>
                <w:rFonts w:ascii="Times New Roman"/>
                <w:b w:val="false"/>
                <w:i w:val="false"/>
                <w:color w:val="000000"/>
                <w:sz w:val="20"/>
              </w:rPr>
              <w:t>
</w:t>
            </w:r>
            <w:r>
              <w:rPr>
                <w:rFonts w:ascii="Times New Roman"/>
                <w:b w:val="false"/>
                <w:i w:val="false"/>
                <w:color w:val="000000"/>
                <w:sz w:val="20"/>
              </w:rPr>
              <w:t>ресімдеу,</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rPr>
                <w:rFonts w:ascii="Times New Roman"/>
                <w:b w:val="false"/>
                <w:i w:val="false"/>
                <w:color w:val="000000"/>
                <w:sz w:val="20"/>
              </w:rPr>
              <w:t>іс-әре-</w:t>
            </w:r>
            <w:r>
              <w:br/>
            </w:r>
            <w:r>
              <w:rPr>
                <w:rFonts w:ascii="Times New Roman"/>
                <w:b w:val="false"/>
                <w:i w:val="false"/>
                <w:color w:val="000000"/>
                <w:sz w:val="20"/>
              </w:rPr>
              <w:t>
</w:t>
            </w:r>
            <w:r>
              <w:rPr>
                <w:rFonts w:ascii="Times New Roman"/>
                <w:b w:val="false"/>
                <w:i w:val="false"/>
                <w:color w:val="000000"/>
                <w:sz w:val="20"/>
              </w:rPr>
              <w:t>кет</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маға қол</w:t>
            </w:r>
            <w:r>
              <w:br/>
            </w:r>
            <w:r>
              <w:rPr>
                <w:rFonts w:ascii="Times New Roman"/>
                <w:b w:val="false"/>
                <w:i w:val="false"/>
                <w:color w:val="000000"/>
                <w:sz w:val="20"/>
              </w:rPr>
              <w:t>
</w:t>
            </w:r>
            <w:r>
              <w:rPr>
                <w:rFonts w:ascii="Times New Roman"/>
                <w:b w:val="false"/>
                <w:i w:val="false"/>
                <w:color w:val="000000"/>
                <w:sz w:val="20"/>
              </w:rPr>
              <w:t>қою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 тұ-</w:t>
            </w:r>
            <w:r>
              <w:br/>
            </w:r>
            <w:r>
              <w:rPr>
                <w:rFonts w:ascii="Times New Roman"/>
                <w:b w:val="false"/>
                <w:i w:val="false"/>
                <w:color w:val="000000"/>
                <w:sz w:val="20"/>
              </w:rPr>
              <w:t>
</w:t>
            </w:r>
            <w:r>
              <w:rPr>
                <w:rFonts w:ascii="Times New Roman"/>
                <w:b w:val="false"/>
                <w:i w:val="false"/>
                <w:color w:val="000000"/>
                <w:sz w:val="20"/>
              </w:rPr>
              <w:t>тынушыға</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қа, 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әкіміне</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маны тұ-</w:t>
            </w:r>
            <w:r>
              <w:br/>
            </w:r>
            <w:r>
              <w:rPr>
                <w:rFonts w:ascii="Times New Roman"/>
                <w:b w:val="false"/>
                <w:i w:val="false"/>
                <w:color w:val="000000"/>
                <w:sz w:val="20"/>
              </w:rPr>
              <w:t>
</w:t>
            </w:r>
            <w:r>
              <w:rPr>
                <w:rFonts w:ascii="Times New Roman"/>
                <w:b w:val="false"/>
                <w:i w:val="false"/>
                <w:color w:val="000000"/>
                <w:sz w:val="20"/>
              </w:rPr>
              <w:t>тынушыға</w:t>
            </w:r>
            <w:r>
              <w:br/>
            </w:r>
            <w:r>
              <w:rPr>
                <w:rFonts w:ascii="Times New Roman"/>
                <w:b w:val="false"/>
                <w:i w:val="false"/>
                <w:color w:val="000000"/>
                <w:sz w:val="20"/>
              </w:rPr>
              <w:t>
</w:t>
            </w:r>
            <w:r>
              <w:rPr>
                <w:rFonts w:ascii="Times New Roman"/>
                <w:b w:val="false"/>
                <w:i w:val="false"/>
                <w:color w:val="000000"/>
                <w:sz w:val="20"/>
              </w:rPr>
              <w:t>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29"/>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914"/>
        <w:gridCol w:w="1809"/>
        <w:gridCol w:w="1851"/>
        <w:gridCol w:w="1725"/>
        <w:gridCol w:w="1598"/>
        <w:gridCol w:w="1642"/>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дық-функ-</w:t>
            </w:r>
            <w:r>
              <w:br/>
            </w:r>
            <w:r>
              <w:rPr>
                <w:rFonts w:ascii="Times New Roman"/>
                <w:b w:val="false"/>
                <w:i w:val="false"/>
                <w:color w:val="000000"/>
                <w:sz w:val="20"/>
              </w:rPr>
              <w:t>
</w:t>
            </w:r>
            <w:r>
              <w:rPr>
                <w:rFonts w:ascii="Times New Roman"/>
                <w:b w:val="false"/>
                <w:i w:val="false"/>
                <w:color w:val="000000"/>
                <w:sz w:val="20"/>
              </w:rPr>
              <w:t>ционалдық</w:t>
            </w:r>
            <w:r>
              <w:br/>
            </w:r>
            <w:r>
              <w:rPr>
                <w:rFonts w:ascii="Times New Roman"/>
                <w:b w:val="false"/>
                <w:i w:val="false"/>
                <w:color w:val="000000"/>
                <w:sz w:val="20"/>
              </w:rPr>
              <w:t>
</w:t>
            </w:r>
            <w:r>
              <w:rPr>
                <w:rFonts w:ascii="Times New Roman"/>
                <w:b w:val="false"/>
                <w:i w:val="false"/>
                <w:color w:val="000000"/>
                <w:sz w:val="20"/>
              </w:rPr>
              <w:t>бірлік-1</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маманы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бірлік-2</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бірлік-3</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инспекторы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налдық</w:t>
            </w:r>
            <w:r>
              <w:br/>
            </w:r>
            <w:r>
              <w:rPr>
                <w:rFonts w:ascii="Times New Roman"/>
                <w:b w:val="false"/>
                <w:i w:val="false"/>
                <w:color w:val="000000"/>
                <w:sz w:val="20"/>
              </w:rPr>
              <w:t>
</w:t>
            </w:r>
            <w:r>
              <w:rPr>
                <w:rFonts w:ascii="Times New Roman"/>
                <w:b w:val="false"/>
                <w:i w:val="false"/>
                <w:color w:val="000000"/>
                <w:sz w:val="20"/>
              </w:rPr>
              <w:t>бірлік-4</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дық-функ-</w:t>
            </w:r>
            <w:r>
              <w:br/>
            </w:r>
            <w:r>
              <w:rPr>
                <w:rFonts w:ascii="Times New Roman"/>
                <w:b w:val="false"/>
                <w:i w:val="false"/>
                <w:color w:val="000000"/>
                <w:sz w:val="20"/>
              </w:rPr>
              <w:t>
</w:t>
            </w:r>
            <w:r>
              <w:rPr>
                <w:rFonts w:ascii="Times New Roman"/>
                <w:b w:val="false"/>
                <w:i w:val="false"/>
                <w:color w:val="000000"/>
                <w:sz w:val="20"/>
              </w:rPr>
              <w:t>ционалдық</w:t>
            </w:r>
            <w:r>
              <w:br/>
            </w:r>
            <w:r>
              <w:rPr>
                <w:rFonts w:ascii="Times New Roman"/>
                <w:b w:val="false"/>
                <w:i w:val="false"/>
                <w:color w:val="000000"/>
                <w:sz w:val="20"/>
              </w:rPr>
              <w:t>
</w:t>
            </w:r>
            <w:r>
              <w:rPr>
                <w:rFonts w:ascii="Times New Roman"/>
                <w:b w:val="false"/>
                <w:i w:val="false"/>
                <w:color w:val="000000"/>
                <w:sz w:val="20"/>
              </w:rPr>
              <w:t>бірлік-5</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қызметке-</w:t>
            </w:r>
            <w:r>
              <w:br/>
            </w:r>
            <w:r>
              <w:rPr>
                <w:rFonts w:ascii="Times New Roman"/>
                <w:b w:val="false"/>
                <w:i w:val="false"/>
                <w:color w:val="000000"/>
                <w:sz w:val="20"/>
              </w:rPr>
              <w:t>
</w:t>
            </w:r>
            <w:r>
              <w:rPr>
                <w:rFonts w:ascii="Times New Roman"/>
                <w:b w:val="false"/>
                <w:i w:val="false"/>
                <w:color w:val="000000"/>
                <w:sz w:val="20"/>
              </w:rPr>
              <w:t>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дық-функ-</w:t>
            </w:r>
            <w:r>
              <w:br/>
            </w:r>
            <w:r>
              <w:rPr>
                <w:rFonts w:ascii="Times New Roman"/>
                <w:b w:val="false"/>
                <w:i w:val="false"/>
                <w:color w:val="000000"/>
                <w:sz w:val="20"/>
              </w:rPr>
              <w:t>
</w:t>
            </w:r>
            <w:r>
              <w:rPr>
                <w:rFonts w:ascii="Times New Roman"/>
                <w:b w:val="false"/>
                <w:i w:val="false"/>
                <w:color w:val="000000"/>
                <w:sz w:val="20"/>
              </w:rPr>
              <w:t>ционалдық</w:t>
            </w:r>
            <w:r>
              <w:br/>
            </w:r>
            <w:r>
              <w:rPr>
                <w:rFonts w:ascii="Times New Roman"/>
                <w:b w:val="false"/>
                <w:i w:val="false"/>
                <w:color w:val="000000"/>
                <w:sz w:val="20"/>
              </w:rPr>
              <w:t>
</w:t>
            </w:r>
            <w:r>
              <w:rPr>
                <w:rFonts w:ascii="Times New Roman"/>
                <w:b w:val="false"/>
                <w:i w:val="false"/>
                <w:color w:val="000000"/>
                <w:sz w:val="20"/>
              </w:rPr>
              <w:t>бірлік-6</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дық-функ-</w:t>
            </w:r>
            <w:r>
              <w:br/>
            </w:r>
            <w:r>
              <w:rPr>
                <w:rFonts w:ascii="Times New Roman"/>
                <w:b w:val="false"/>
                <w:i w:val="false"/>
                <w:color w:val="000000"/>
                <w:sz w:val="20"/>
              </w:rPr>
              <w:t>
</w:t>
            </w:r>
            <w:r>
              <w:rPr>
                <w:rFonts w:ascii="Times New Roman"/>
                <w:b w:val="false"/>
                <w:i w:val="false"/>
                <w:color w:val="000000"/>
                <w:sz w:val="20"/>
              </w:rPr>
              <w:t>ционалдық</w:t>
            </w:r>
            <w:r>
              <w:br/>
            </w:r>
            <w:r>
              <w:rPr>
                <w:rFonts w:ascii="Times New Roman"/>
                <w:b w:val="false"/>
                <w:i w:val="false"/>
                <w:color w:val="000000"/>
                <w:sz w:val="20"/>
              </w:rPr>
              <w:t>
</w:t>
            </w:r>
            <w:r>
              <w:rPr>
                <w:rFonts w:ascii="Times New Roman"/>
                <w:b w:val="false"/>
                <w:i w:val="false"/>
                <w:color w:val="000000"/>
                <w:sz w:val="20"/>
              </w:rPr>
              <w:t>бірлік-7</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шысы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әкіміне</w:t>
            </w:r>
            <w:r>
              <w:br/>
            </w:r>
            <w:r>
              <w:rPr>
                <w:rFonts w:ascii="Times New Roman"/>
                <w:b w:val="false"/>
                <w:i w:val="false"/>
                <w:color w:val="000000"/>
                <w:sz w:val="20"/>
              </w:rPr>
              <w:t>
</w:t>
            </w:r>
            <w:r>
              <w:rPr>
                <w:rFonts w:ascii="Times New Roman"/>
                <w:b w:val="false"/>
                <w:i w:val="false"/>
                <w:color w:val="000000"/>
                <w:sz w:val="20"/>
              </w:rPr>
              <w:t>жіберу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Хат-хабар-</w:t>
            </w:r>
            <w:r>
              <w:br/>
            </w:r>
            <w:r>
              <w:rPr>
                <w:rFonts w:ascii="Times New Roman"/>
                <w:b w:val="false"/>
                <w:i w:val="false"/>
                <w:color w:val="000000"/>
                <w:sz w:val="20"/>
              </w:rPr>
              <w:t>
</w:t>
            </w:r>
            <w:r>
              <w:rPr>
                <w:rFonts w:ascii="Times New Roman"/>
                <w:b w:val="false"/>
                <w:i w:val="false"/>
                <w:color w:val="000000"/>
                <w:sz w:val="20"/>
              </w:rPr>
              <w:t>мен танысу,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органға</w:t>
            </w:r>
            <w:r>
              <w:br/>
            </w:r>
            <w:r>
              <w:rPr>
                <w:rFonts w:ascii="Times New Roman"/>
                <w:b w:val="false"/>
                <w:i w:val="false"/>
                <w:color w:val="000000"/>
                <w:sz w:val="20"/>
              </w:rPr>
              <w:t>
</w:t>
            </w:r>
            <w:r>
              <w:rPr>
                <w:rFonts w:ascii="Times New Roman"/>
                <w:b w:val="false"/>
                <w:i w:val="false"/>
                <w:color w:val="000000"/>
                <w:sz w:val="20"/>
              </w:rPr>
              <w:t>жіберу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қолхат</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w:t>
            </w:r>
            <w:r>
              <w:br/>
            </w:r>
            <w:r>
              <w:rPr>
                <w:rFonts w:ascii="Times New Roman"/>
                <w:b w:val="false"/>
                <w:i w:val="false"/>
                <w:color w:val="000000"/>
                <w:sz w:val="20"/>
              </w:rPr>
              <w:t>
</w:t>
            </w:r>
            <w:r>
              <w:rPr>
                <w:rFonts w:ascii="Times New Roman"/>
                <w:b w:val="false"/>
                <w:i w:val="false"/>
                <w:color w:val="000000"/>
                <w:sz w:val="20"/>
              </w:rPr>
              <w:t>рына</w:t>
            </w:r>
            <w:r>
              <w:br/>
            </w:r>
            <w:r>
              <w:rPr>
                <w:rFonts w:ascii="Times New Roman"/>
                <w:b w:val="false"/>
                <w:i w:val="false"/>
                <w:color w:val="000000"/>
                <w:sz w:val="20"/>
              </w:rPr>
              <w:t>
</w:t>
            </w:r>
            <w:r>
              <w:rPr>
                <w:rFonts w:ascii="Times New Roman"/>
                <w:b w:val="false"/>
                <w:i w:val="false"/>
                <w:color w:val="000000"/>
                <w:sz w:val="20"/>
              </w:rPr>
              <w:t>жіберу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жинайды,</w:t>
            </w:r>
            <w:r>
              <w:br/>
            </w:r>
            <w:r>
              <w:rPr>
                <w:rFonts w:ascii="Times New Roman"/>
                <w:b w:val="false"/>
                <w:i w:val="false"/>
                <w:color w:val="000000"/>
                <w:sz w:val="20"/>
              </w:rPr>
              <w:t>
</w:t>
            </w:r>
            <w:r>
              <w:rPr>
                <w:rFonts w:ascii="Times New Roman"/>
                <w:b w:val="false"/>
                <w:i w:val="false"/>
                <w:color w:val="000000"/>
                <w:sz w:val="20"/>
              </w:rPr>
              <w:t>тізілім</w:t>
            </w:r>
            <w:r>
              <w:br/>
            </w:r>
            <w:r>
              <w:rPr>
                <w:rFonts w:ascii="Times New Roman"/>
                <w:b w:val="false"/>
                <w:i w:val="false"/>
                <w:color w:val="000000"/>
                <w:sz w:val="20"/>
              </w:rPr>
              <w:t>
</w:t>
            </w:r>
            <w:r>
              <w:rPr>
                <w:rFonts w:ascii="Times New Roman"/>
                <w:b w:val="false"/>
                <w:i w:val="false"/>
                <w:color w:val="000000"/>
                <w:sz w:val="20"/>
              </w:rPr>
              <w:t>жасайды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органға</w:t>
            </w:r>
            <w:r>
              <w:br/>
            </w:r>
            <w:r>
              <w:rPr>
                <w:rFonts w:ascii="Times New Roman"/>
                <w:b w:val="false"/>
                <w:i w:val="false"/>
                <w:color w:val="000000"/>
                <w:sz w:val="20"/>
              </w:rPr>
              <w:t>
</w:t>
            </w:r>
            <w:r>
              <w:rPr>
                <w:rFonts w:ascii="Times New Roman"/>
                <w:b w:val="false"/>
                <w:i w:val="false"/>
                <w:color w:val="000000"/>
                <w:sz w:val="20"/>
              </w:rPr>
              <w:t>жібереді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 Орта-</w:t>
            </w:r>
            <w:r>
              <w:br/>
            </w:r>
            <w:r>
              <w:rPr>
                <w:rFonts w:ascii="Times New Roman"/>
                <w:b w:val="false"/>
                <w:i w:val="false"/>
                <w:color w:val="000000"/>
                <w:sz w:val="20"/>
              </w:rPr>
              <w:t>
</w:t>
            </w:r>
            <w:r>
              <w:rPr>
                <w:rFonts w:ascii="Times New Roman"/>
                <w:b w:val="false"/>
                <w:i w:val="false"/>
                <w:color w:val="000000"/>
                <w:sz w:val="20"/>
              </w:rPr>
              <w:t>лықтан,</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әкімінен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тұтыну-</w:t>
            </w:r>
            <w:r>
              <w:br/>
            </w:r>
            <w:r>
              <w:rPr>
                <w:rFonts w:ascii="Times New Roman"/>
                <w:b w:val="false"/>
                <w:i w:val="false"/>
                <w:color w:val="000000"/>
                <w:sz w:val="20"/>
              </w:rPr>
              <w:t>
</w:t>
            </w:r>
            <w:r>
              <w:rPr>
                <w:rFonts w:ascii="Times New Roman"/>
                <w:b w:val="false"/>
                <w:i w:val="false"/>
                <w:color w:val="000000"/>
                <w:sz w:val="20"/>
              </w:rPr>
              <w:t>шыдан қа-</w:t>
            </w:r>
            <w:r>
              <w:br/>
            </w:r>
            <w:r>
              <w:rPr>
                <w:rFonts w:ascii="Times New Roman"/>
                <w:b w:val="false"/>
                <w:i w:val="false"/>
                <w:color w:val="000000"/>
                <w:sz w:val="20"/>
              </w:rPr>
              <w:t>
</w:t>
            </w:r>
            <w:r>
              <w:rPr>
                <w:rFonts w:ascii="Times New Roman"/>
                <w:b w:val="false"/>
                <w:i w:val="false"/>
                <w:color w:val="000000"/>
                <w:sz w:val="20"/>
              </w:rPr>
              <w:t>былдайды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тіркейді,</w:t>
            </w:r>
            <w:r>
              <w:br/>
            </w:r>
            <w:r>
              <w:rPr>
                <w:rFonts w:ascii="Times New Roman"/>
                <w:b w:val="false"/>
                <w:i w:val="false"/>
                <w:color w:val="000000"/>
                <w:sz w:val="20"/>
              </w:rPr>
              <w:t>
</w:t>
            </w:r>
            <w:r>
              <w:rPr>
                <w:rFonts w:ascii="Times New Roman"/>
                <w:b w:val="false"/>
                <w:i w:val="false"/>
                <w:color w:val="000000"/>
                <w:sz w:val="20"/>
              </w:rPr>
              <w:t>тұтынушы-</w:t>
            </w:r>
            <w:r>
              <w:br/>
            </w:r>
            <w:r>
              <w:rPr>
                <w:rFonts w:ascii="Times New Roman"/>
                <w:b w:val="false"/>
                <w:i w:val="false"/>
                <w:color w:val="000000"/>
                <w:sz w:val="20"/>
              </w:rPr>
              <w:t>
</w:t>
            </w:r>
            <w:r>
              <w:rPr>
                <w:rFonts w:ascii="Times New Roman"/>
                <w:b w:val="false"/>
                <w:i w:val="false"/>
                <w:color w:val="000000"/>
                <w:sz w:val="20"/>
              </w:rPr>
              <w:t>ға талон</w:t>
            </w:r>
            <w:r>
              <w:br/>
            </w:r>
            <w:r>
              <w:rPr>
                <w:rFonts w:ascii="Times New Roman"/>
                <w:b w:val="false"/>
                <w:i w:val="false"/>
                <w:color w:val="000000"/>
                <w:sz w:val="20"/>
              </w:rPr>
              <w:t>
</w:t>
            </w:r>
            <w:r>
              <w:rPr>
                <w:rFonts w:ascii="Times New Roman"/>
                <w:b w:val="false"/>
                <w:i w:val="false"/>
                <w:color w:val="000000"/>
                <w:sz w:val="20"/>
              </w:rPr>
              <w:t>беру, құ-</w:t>
            </w:r>
            <w:r>
              <w:br/>
            </w:r>
            <w:r>
              <w:rPr>
                <w:rFonts w:ascii="Times New Roman"/>
                <w:b w:val="false"/>
                <w:i w:val="false"/>
                <w:color w:val="000000"/>
                <w:sz w:val="20"/>
              </w:rPr>
              <w:t>
</w:t>
            </w:r>
            <w:r>
              <w:rPr>
                <w:rFonts w:ascii="Times New Roman"/>
                <w:b w:val="false"/>
                <w:i w:val="false"/>
                <w:color w:val="000000"/>
                <w:sz w:val="20"/>
              </w:rPr>
              <w:t>жаттарды</w:t>
            </w:r>
            <w:r>
              <w:br/>
            </w:r>
            <w:r>
              <w:rPr>
                <w:rFonts w:ascii="Times New Roman"/>
                <w:b w:val="false"/>
                <w:i w:val="false"/>
                <w:color w:val="000000"/>
                <w:sz w:val="20"/>
              </w:rPr>
              <w:t>
</w:t>
            </w:r>
            <w:r>
              <w:rPr>
                <w:rFonts w:ascii="Times New Roman"/>
                <w:b w:val="false"/>
                <w:i w:val="false"/>
                <w:color w:val="000000"/>
                <w:sz w:val="20"/>
              </w:rPr>
              <w:t>бұрыштама</w:t>
            </w:r>
            <w:r>
              <w:br/>
            </w:r>
            <w:r>
              <w:rPr>
                <w:rFonts w:ascii="Times New Roman"/>
                <w:b w:val="false"/>
                <w:i w:val="false"/>
                <w:color w:val="000000"/>
                <w:sz w:val="20"/>
              </w:rPr>
              <w:t>
</w:t>
            </w:r>
            <w:r>
              <w:rPr>
                <w:rFonts w:ascii="Times New Roman"/>
                <w:b w:val="false"/>
                <w:i w:val="false"/>
                <w:color w:val="000000"/>
                <w:sz w:val="20"/>
              </w:rPr>
              <w:t>қою үшін</w:t>
            </w:r>
            <w:r>
              <w:br/>
            </w:r>
            <w:r>
              <w:rPr>
                <w:rFonts w:ascii="Times New Roman"/>
                <w:b w:val="false"/>
                <w:i w:val="false"/>
                <w:color w:val="000000"/>
                <w:sz w:val="20"/>
              </w:rPr>
              <w:t>
</w:t>
            </w: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жіберу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Хат-</w:t>
            </w:r>
            <w:r>
              <w:br/>
            </w:r>
            <w:r>
              <w:rPr>
                <w:rFonts w:ascii="Times New Roman"/>
                <w:b w:val="false"/>
                <w:i w:val="false"/>
                <w:color w:val="000000"/>
                <w:sz w:val="20"/>
              </w:rPr>
              <w:t>
</w:t>
            </w:r>
            <w:r>
              <w:rPr>
                <w:rFonts w:ascii="Times New Roman"/>
                <w:b w:val="false"/>
                <w:i w:val="false"/>
                <w:color w:val="000000"/>
                <w:sz w:val="20"/>
              </w:rPr>
              <w:t>хабармен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анықтау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тексеруді</w:t>
            </w:r>
            <w:r>
              <w:br/>
            </w:r>
            <w:r>
              <w:rPr>
                <w:rFonts w:ascii="Times New Roman"/>
                <w:b w:val="false"/>
                <w:i w:val="false"/>
                <w:color w:val="000000"/>
                <w:sz w:val="20"/>
              </w:rPr>
              <w:t>
</w:t>
            </w:r>
            <w:r>
              <w:rPr>
                <w:rFonts w:ascii="Times New Roman"/>
                <w:b w:val="false"/>
                <w:i w:val="false"/>
                <w:color w:val="000000"/>
                <w:sz w:val="20"/>
              </w:rPr>
              <w:t>жүзеге</w:t>
            </w:r>
            <w:r>
              <w:br/>
            </w:r>
            <w:r>
              <w:rPr>
                <w:rFonts w:ascii="Times New Roman"/>
                <w:b w:val="false"/>
                <w:i w:val="false"/>
                <w:color w:val="000000"/>
                <w:sz w:val="20"/>
              </w:rPr>
              <w:t>
</w:t>
            </w:r>
            <w:r>
              <w:rPr>
                <w:rFonts w:ascii="Times New Roman"/>
                <w:b w:val="false"/>
                <w:i w:val="false"/>
                <w:color w:val="000000"/>
                <w:sz w:val="20"/>
              </w:rPr>
              <w:t>асыру,</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тартуды</w:t>
            </w:r>
            <w:r>
              <w:br/>
            </w:r>
            <w:r>
              <w:rPr>
                <w:rFonts w:ascii="Times New Roman"/>
                <w:b w:val="false"/>
                <w:i w:val="false"/>
                <w:color w:val="000000"/>
                <w:sz w:val="20"/>
              </w:rPr>
              <w:t>
</w:t>
            </w:r>
            <w:r>
              <w:rPr>
                <w:rFonts w:ascii="Times New Roman"/>
                <w:b w:val="false"/>
                <w:i w:val="false"/>
                <w:color w:val="000000"/>
                <w:sz w:val="20"/>
              </w:rPr>
              <w:t>ресімдеу,</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тартуға</w:t>
            </w:r>
            <w:r>
              <w:br/>
            </w:r>
            <w:r>
              <w:rPr>
                <w:rFonts w:ascii="Times New Roman"/>
                <w:b w:val="false"/>
                <w:i w:val="false"/>
                <w:color w:val="000000"/>
                <w:sz w:val="20"/>
              </w:rPr>
              <w:t>
</w:t>
            </w:r>
            <w:r>
              <w:rPr>
                <w:rFonts w:ascii="Times New Roman"/>
                <w:b w:val="false"/>
                <w:i w:val="false"/>
                <w:color w:val="000000"/>
                <w:sz w:val="20"/>
              </w:rPr>
              <w:t>қол қою</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тартуға</w:t>
            </w:r>
            <w:r>
              <w:br/>
            </w:r>
            <w:r>
              <w:rPr>
                <w:rFonts w:ascii="Times New Roman"/>
                <w:b w:val="false"/>
                <w:i w:val="false"/>
                <w:color w:val="000000"/>
                <w:sz w:val="20"/>
              </w:rPr>
              <w:t>
</w:t>
            </w:r>
            <w:r>
              <w:rPr>
                <w:rFonts w:ascii="Times New Roman"/>
                <w:b w:val="false"/>
                <w:i w:val="false"/>
                <w:color w:val="000000"/>
                <w:sz w:val="20"/>
              </w:rPr>
              <w:t>тұтынушы-</w:t>
            </w:r>
            <w:r>
              <w:br/>
            </w:r>
            <w:r>
              <w:rPr>
                <w:rFonts w:ascii="Times New Roman"/>
                <w:b w:val="false"/>
                <w:i w:val="false"/>
                <w:color w:val="000000"/>
                <w:sz w:val="20"/>
              </w:rPr>
              <w:t>
</w:t>
            </w:r>
            <w:r>
              <w:rPr>
                <w:rFonts w:ascii="Times New Roman"/>
                <w:b w:val="false"/>
                <w:i w:val="false"/>
                <w:color w:val="000000"/>
                <w:sz w:val="20"/>
              </w:rPr>
              <w:t>ға беру</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қа, не</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әкіміне</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тартуды</w:t>
            </w:r>
            <w:r>
              <w:br/>
            </w:r>
            <w:r>
              <w:rPr>
                <w:rFonts w:ascii="Times New Roman"/>
                <w:b w:val="false"/>
                <w:i w:val="false"/>
                <w:color w:val="000000"/>
                <w:sz w:val="20"/>
              </w:rPr>
              <w:t>
</w:t>
            </w:r>
            <w:r>
              <w:rPr>
                <w:rFonts w:ascii="Times New Roman"/>
                <w:b w:val="false"/>
                <w:i w:val="false"/>
                <w:color w:val="000000"/>
                <w:sz w:val="20"/>
              </w:rPr>
              <w:t>тұтынушы-</w:t>
            </w:r>
            <w:r>
              <w:br/>
            </w:r>
            <w:r>
              <w:rPr>
                <w:rFonts w:ascii="Times New Roman"/>
                <w:b w:val="false"/>
                <w:i w:val="false"/>
                <w:color w:val="000000"/>
                <w:sz w:val="20"/>
              </w:rPr>
              <w:t>
</w:t>
            </w:r>
            <w:r>
              <w:rPr>
                <w:rFonts w:ascii="Times New Roman"/>
                <w:b w:val="false"/>
                <w:i w:val="false"/>
                <w:color w:val="000000"/>
                <w:sz w:val="20"/>
              </w:rPr>
              <w:t>ға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rPr>
                <w:rFonts w:ascii="Times New Roman"/>
                <w:b w:val="false"/>
                <w:i w:val="false"/>
                <w:color w:val="000000"/>
                <w:sz w:val="20"/>
              </w:rPr>
              <w:t>іс-әрекет</w:t>
            </w:r>
            <w:r>
              <w:br/>
            </w:r>
            <w:r>
              <w:rPr>
                <w:rFonts w:ascii="Times New Roman"/>
                <w:b w:val="false"/>
                <w:i w:val="false"/>
                <w:color w:val="000000"/>
                <w:sz w:val="20"/>
              </w:rPr>
              <w:t>
</w:t>
            </w:r>
            <w:r>
              <w:rPr>
                <w:rFonts w:ascii="Times New Roman"/>
                <w:b w:val="false"/>
                <w:i w:val="false"/>
                <w:color w:val="000000"/>
                <w:sz w:val="20"/>
              </w:rPr>
              <w:t>Дәлелді</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тартуды</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30"/>
    <w:p>
      <w:pPr>
        <w:spacing w:after="0"/>
        <w:ind w:left="0"/>
        <w:jc w:val="both"/>
      </w:pPr>
      <w:r>
        <w:rPr>
          <w:rFonts w:ascii="Times New Roman"/>
          <w:b w:val="false"/>
          <w:i w:val="false"/>
          <w:color w:val="000000"/>
          <w:sz w:val="28"/>
        </w:rPr>
        <w:t xml:space="preserve">
"Ауылдық жерде тұратын әлеуметтік    </w:t>
      </w:r>
      <w:r>
        <w:br/>
      </w:r>
      <w:r>
        <w:rPr>
          <w:rFonts w:ascii="Times New Roman"/>
          <w:b w:val="false"/>
          <w:i w:val="false"/>
          <w:color w:val="000000"/>
          <w:sz w:val="28"/>
        </w:rPr>
        <w:t xml:space="preserve">
сала мамандарына отын сатып алу     </w:t>
      </w:r>
      <w:r>
        <w:br/>
      </w:r>
      <w:r>
        <w:rPr>
          <w:rFonts w:ascii="Times New Roman"/>
          <w:b w:val="false"/>
          <w:i w:val="false"/>
          <w:color w:val="000000"/>
          <w:sz w:val="28"/>
        </w:rPr>
        <w:t xml:space="preserve">
бойынша әлеуметтік көмек тағайындау"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30"/>
    <w:bookmarkStart w:name="z110" w:id="31"/>
    <w:p>
      <w:pPr>
        <w:spacing w:after="0"/>
        <w:ind w:left="0"/>
        <w:jc w:val="left"/>
      </w:pPr>
      <w:r>
        <w:rPr>
          <w:rFonts w:ascii="Times New Roman"/>
          <w:b/>
          <w:i w:val="false"/>
          <w:color w:val="000000"/>
        </w:rPr>
        <w:t xml:space="preserve"> 
Олардың сипаттамасына сәйкес мемлекеттік</w:t>
      </w:r>
      <w:r>
        <w:br/>
      </w:r>
      <w:r>
        <w:rPr>
          <w:rFonts w:ascii="Times New Roman"/>
          <w:b/>
          <w:i w:val="false"/>
          <w:color w:val="000000"/>
        </w:rPr>
        <w:t>
органдардың, мемлекеттік мекемелердің немесе</w:t>
      </w:r>
      <w:r>
        <w:br/>
      </w:r>
      <w:r>
        <w:rPr>
          <w:rFonts w:ascii="Times New Roman"/>
          <w:b/>
          <w:i w:val="false"/>
          <w:color w:val="000000"/>
        </w:rPr>
        <w:t>
өзге де ұйымдардың құрылымдық бөлімшелері іс-қимылдарының</w:t>
      </w:r>
      <w:r>
        <w:br/>
      </w:r>
      <w:r>
        <w:rPr>
          <w:rFonts w:ascii="Times New Roman"/>
          <w:b/>
          <w:i w:val="false"/>
          <w:color w:val="000000"/>
        </w:rPr>
        <w:t>
қисынды дәйектілігі арасындағы өзара байланысты</w:t>
      </w:r>
      <w:r>
        <w:br/>
      </w:r>
      <w:r>
        <w:rPr>
          <w:rFonts w:ascii="Times New Roman"/>
          <w:b/>
          <w:i w:val="false"/>
          <w:color w:val="000000"/>
        </w:rPr>
        <w:t>
көрсететін сызба</w:t>
      </w:r>
    </w:p>
    <w:bookmarkEnd w:id="31"/>
    <w:p>
      <w:pPr>
        <w:spacing w:after="0"/>
        <w:ind w:left="0"/>
        <w:jc w:val="both"/>
      </w:pPr>
      <w:r>
        <w:drawing>
          <wp:inline distT="0" distB="0" distL="0" distR="0">
            <wp:extent cx="7937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37500" cy="278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