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3dcd" w14:textId="45e3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2012 жылғы 28 маусымдағы № 325 қаулысы. Қостанай облысы Арқалық қаласының Әділет басқармасында 2012 жылғы 18 шілдеде № 9-3-169 тіркелді. Күші жойылды - Қостанай облысы Арқалық қаласы әкімдігінің 2016 жылғы 15 маусымдағы № 208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Арқалық қаласы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 бір проценті мөлшерінде қылмыстық-атқару инспекциясы пробация қызметінің есебінде тұрған адамдар, сондай-ақ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 бір проценті мөлшерінде интернаттық ұйымдарды бітіруші кәмелетке толмағандар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"Арқалық қаласы әкімдігінің жұмыспен қамту және әлеуметтік бағдарламалар бөлімі" мемлекеттік мекемесі өтініш жасаған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жұмысқа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"Бас бостандығынан айыру орындарынан босатылған адамдар және интернаттық ұйымдардың кәмелетке толмаған түлектері үшін жұмыс орындарына квота белгілеу туралы" әкімдіктің 2011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2011 жылғы 29 наурызда № 9-3-146 болып тіркелген, 2011 жылғы 15 сәуірде "Арқалық хабары"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Арқалық қаласы әкімінің орынбасары Е.Ж. Мәметековке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Арқалық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