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a8b83" w14:textId="6aa8b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ауданының 2013-2015 жылдарға арналған бюджеті туралы</w:t>
      </w:r>
    </w:p>
    <w:p>
      <w:pPr>
        <w:spacing w:after="0"/>
        <w:ind w:left="0"/>
        <w:jc w:val="both"/>
      </w:pPr>
      <w:r>
        <w:rPr>
          <w:rFonts w:ascii="Times New Roman"/>
          <w:b w:val="false"/>
          <w:i w:val="false"/>
          <w:color w:val="000000"/>
          <w:sz w:val="28"/>
        </w:rPr>
        <w:t>Қостанай облысы Денисов ауданы мәслихатының 2012 жылғы 20 желтоқсандағы № 58 шешімі. Қостанай облысының Әділет департаментінде 2012 жылғы 27 желтоқсанда № 3953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сәйкес, Қостанай облыстық мәслихатының 2012 жылғы 7 желтоқсандағы </w:t>
      </w:r>
      <w:r>
        <w:rPr>
          <w:rFonts w:ascii="Times New Roman"/>
          <w:b w:val="false"/>
          <w:i w:val="false"/>
          <w:color w:val="000000"/>
          <w:sz w:val="28"/>
        </w:rPr>
        <w:t>№ 101</w:t>
      </w:r>
      <w:r>
        <w:rPr>
          <w:rFonts w:ascii="Times New Roman"/>
          <w:b w:val="false"/>
          <w:i w:val="false"/>
          <w:color w:val="000000"/>
          <w:sz w:val="28"/>
        </w:rPr>
        <w:t xml:space="preserve"> "Қостанай облысының 2013-2015 жылдарға арналған облыстық бюджеті туралы" шешімінің (Нормативтік құқықтық актілерді мемлекеттік тіркеу тізілімінде нөмірімен 3930 тіркелген) негізінде Денисов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Денисов ауданының 2013-2015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1996997,1 мың теңге, оның ішінде:</w:t>
      </w:r>
      <w:r>
        <w:br/>
      </w:r>
      <w:r>
        <w:rPr>
          <w:rFonts w:ascii="Times New Roman"/>
          <w:b w:val="false"/>
          <w:i w:val="false"/>
          <w:color w:val="000000"/>
          <w:sz w:val="28"/>
        </w:rPr>
        <w:t>
      салықтық түсімдер бойынша – 518915,0 мың теңге;</w:t>
      </w:r>
      <w:r>
        <w:br/>
      </w:r>
      <w:r>
        <w:rPr>
          <w:rFonts w:ascii="Times New Roman"/>
          <w:b w:val="false"/>
          <w:i w:val="false"/>
          <w:color w:val="000000"/>
          <w:sz w:val="28"/>
        </w:rPr>
        <w:t>
      салықтық емес түсімдер бойынша – 3251,0 мың теңге;</w:t>
      </w:r>
      <w:r>
        <w:br/>
      </w:r>
      <w:r>
        <w:rPr>
          <w:rFonts w:ascii="Times New Roman"/>
          <w:b w:val="false"/>
          <w:i w:val="false"/>
          <w:color w:val="000000"/>
          <w:sz w:val="28"/>
        </w:rPr>
        <w:t>
      негізгі капиталды сатудан түсетін түсімдер бойынша – 22722, 0 мың теңге;</w:t>
      </w:r>
      <w:r>
        <w:br/>
      </w:r>
      <w:r>
        <w:rPr>
          <w:rFonts w:ascii="Times New Roman"/>
          <w:b w:val="false"/>
          <w:i w:val="false"/>
          <w:color w:val="000000"/>
          <w:sz w:val="28"/>
        </w:rPr>
        <w:t>
      трансферттер түсімі бойынша – 1452109,1 мың теңге;</w:t>
      </w:r>
      <w:r>
        <w:br/>
      </w:r>
      <w:r>
        <w:rPr>
          <w:rFonts w:ascii="Times New Roman"/>
          <w:b w:val="false"/>
          <w:i w:val="false"/>
          <w:color w:val="000000"/>
          <w:sz w:val="28"/>
        </w:rPr>
        <w:t>
</w:t>
      </w:r>
      <w:r>
        <w:rPr>
          <w:rFonts w:ascii="Times New Roman"/>
          <w:b w:val="false"/>
          <w:i w:val="false"/>
          <w:color w:val="000000"/>
          <w:sz w:val="28"/>
        </w:rPr>
        <w:t>
      2) шығындар – 2013062,7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43897,0 мың теңге, оның ішінде:</w:t>
      </w:r>
      <w:r>
        <w:br/>
      </w:r>
      <w:r>
        <w:rPr>
          <w:rFonts w:ascii="Times New Roman"/>
          <w:b w:val="false"/>
          <w:i w:val="false"/>
          <w:color w:val="000000"/>
          <w:sz w:val="28"/>
        </w:rPr>
        <w:t>
      бюджеттік кредиттер – 47238,0 мың теңге;</w:t>
      </w:r>
      <w:r>
        <w:br/>
      </w:r>
      <w:r>
        <w:rPr>
          <w:rFonts w:ascii="Times New Roman"/>
          <w:b w:val="false"/>
          <w:i w:val="false"/>
          <w:color w:val="000000"/>
          <w:sz w:val="28"/>
        </w:rPr>
        <w:t>
      бюджеттік кредиттерді өтеу – 3341,0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- 59962,6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59962,6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Денисов ауданы мәслихатының 12.12.2013 </w:t>
      </w:r>
      <w:r>
        <w:rPr>
          <w:rFonts w:ascii="Times New Roman"/>
          <w:b w:val="false"/>
          <w:i w:val="false"/>
          <w:color w:val="000000"/>
          <w:sz w:val="28"/>
        </w:rPr>
        <w:t>№ 83</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2013 жылға арналған аудандық бюджетте облыстық бюджеттен аудан бюджетіне берілетін субвенциялар көлемі 935093,0 мың теңге сомасында қарастырылғаны ескерілсін.</w:t>
      </w:r>
      <w:r>
        <w:br/>
      </w:r>
      <w:r>
        <w:rPr>
          <w:rFonts w:ascii="Times New Roman"/>
          <w:b w:val="false"/>
          <w:i w:val="false"/>
          <w:color w:val="000000"/>
          <w:sz w:val="28"/>
        </w:rPr>
        <w:t>
      Аудандық бюджеттен облыстық бюджетке бюджеттік алулар қарастырылмаған.</w:t>
      </w:r>
      <w:r>
        <w:br/>
      </w:r>
      <w:r>
        <w:rPr>
          <w:rFonts w:ascii="Times New Roman"/>
          <w:b w:val="false"/>
          <w:i w:val="false"/>
          <w:color w:val="000000"/>
          <w:sz w:val="28"/>
        </w:rPr>
        <w:t>
</w:t>
      </w:r>
      <w:r>
        <w:rPr>
          <w:rFonts w:ascii="Times New Roman"/>
          <w:b w:val="false"/>
          <w:i w:val="false"/>
          <w:color w:val="000000"/>
          <w:sz w:val="28"/>
        </w:rPr>
        <w:t>
      3. 2013 жылға арналған аудандық бюджетте аудан мәслихаты тексеру комиссиясының қысқартылуына байланысты облыстық бюджетке 2131,0 мың теңге сомасында трансферттердің түсімдері қарастырылсын.</w:t>
      </w:r>
      <w:r>
        <w:br/>
      </w:r>
      <w:r>
        <w:rPr>
          <w:rFonts w:ascii="Times New Roman"/>
          <w:b w:val="false"/>
          <w:i w:val="false"/>
          <w:color w:val="000000"/>
          <w:sz w:val="28"/>
        </w:rPr>
        <w:t>
</w:t>
      </w:r>
      <w:r>
        <w:rPr>
          <w:rFonts w:ascii="Times New Roman"/>
          <w:b w:val="false"/>
          <w:i w:val="false"/>
          <w:color w:val="000000"/>
          <w:sz w:val="28"/>
        </w:rPr>
        <w:t>
      3-1. 2013 жылға арналған ауданның бюджетінде нысаналы трансферттерді 1450,2 мың теңге сомасында қайтару қарастырылғаны ескерілсін, оның ішінде:</w:t>
      </w:r>
      <w:r>
        <w:br/>
      </w:r>
      <w:r>
        <w:rPr>
          <w:rFonts w:ascii="Times New Roman"/>
          <w:b w:val="false"/>
          <w:i w:val="false"/>
          <w:color w:val="000000"/>
          <w:sz w:val="28"/>
        </w:rPr>
        <w:t>
      республикалық бюджетке 464,6 мың теңге сомасында;</w:t>
      </w:r>
      <w:r>
        <w:br/>
      </w:r>
      <w:r>
        <w:rPr>
          <w:rFonts w:ascii="Times New Roman"/>
          <w:b w:val="false"/>
          <w:i w:val="false"/>
          <w:color w:val="000000"/>
          <w:sz w:val="28"/>
        </w:rPr>
        <w:t>
      облыстық бюджетке 985,6 мың теңге.</w:t>
      </w:r>
      <w:r>
        <w:br/>
      </w:r>
      <w:r>
        <w:rPr>
          <w:rFonts w:ascii="Times New Roman"/>
          <w:b w:val="false"/>
          <w:i w:val="false"/>
          <w:color w:val="000000"/>
          <w:sz w:val="28"/>
        </w:rPr>
        <w:t>
      </w:t>
      </w:r>
      <w:r>
        <w:rPr>
          <w:rFonts w:ascii="Times New Roman"/>
          <w:b w:val="false"/>
          <w:i w:val="false"/>
          <w:color w:val="ff0000"/>
          <w:sz w:val="28"/>
        </w:rPr>
        <w:t xml:space="preserve">Ескерту. Шешім 3-1-тармақпен толықтырылды - Қостанай облысы Денисов ауданы мәслихатының 20.02.2013 </w:t>
      </w:r>
      <w:r>
        <w:rPr>
          <w:rFonts w:ascii="Times New Roman"/>
          <w:b w:val="false"/>
          <w:i w:val="false"/>
          <w:color w:val="000000"/>
          <w:sz w:val="28"/>
        </w:rPr>
        <w:t>№ 8</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3-2. 2013 жылға арналған аудан бюджетінде жергілікті бюджеттен бөлінген пайдаланылмаған бюджеттік кредиттерді қайтару 960,0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Шешім 3-2-тармақпен толықтырылды - Қостанай облысы Денисов ауданы мәслихатының 11.07.2013 </w:t>
      </w:r>
      <w:r>
        <w:rPr>
          <w:rFonts w:ascii="Times New Roman"/>
          <w:b w:val="false"/>
          <w:i w:val="false"/>
          <w:color w:val="000000"/>
          <w:sz w:val="28"/>
        </w:rPr>
        <w:t>№ 38</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2013 жылға арналған аудандық бюджетте республикалық бюджеттен ағымдағы нысаналы трансферттердің түсімдері қарастырылғаны ескерілсін, оның ішінде:</w:t>
      </w:r>
      <w:r>
        <w:br/>
      </w:r>
      <w:r>
        <w:rPr>
          <w:rFonts w:ascii="Times New Roman"/>
          <w:b w:val="false"/>
          <w:i w:val="false"/>
          <w:color w:val="000000"/>
          <w:sz w:val="28"/>
        </w:rPr>
        <w:t>
      эпизоотияға қарсы іс-шараларды жүргізуге 56551,1 мың теңге сомасында;</w:t>
      </w:r>
      <w:r>
        <w:br/>
      </w:r>
      <w:r>
        <w:rPr>
          <w:rFonts w:ascii="Times New Roman"/>
          <w:b w:val="false"/>
          <w:i w:val="false"/>
          <w:color w:val="000000"/>
          <w:sz w:val="28"/>
        </w:rPr>
        <w:t>
      мамандарды әлеуметтік қолдау шараларын іске асыруға 6365,0 мың теңге сомасында;</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50844,0 мың теңге сомасында;</w:t>
      </w:r>
      <w:r>
        <w:br/>
      </w:r>
      <w:r>
        <w:rPr>
          <w:rFonts w:ascii="Times New Roman"/>
          <w:b w:val="false"/>
          <w:i w:val="false"/>
          <w:color w:val="000000"/>
          <w:sz w:val="28"/>
        </w:rPr>
        <w:t>
      Қазақстан Республикасында білім беруді дамытудың 2011-2020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 12291,0 мың теңге сомасында;</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7263,0 мың теңге сомасында;</w:t>
      </w:r>
      <w:r>
        <w:br/>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 ақы мөлшерін ұлғайтуға 9651,0 мың теңге сомасында;</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 7133,0 мың теңге сомасында;</w:t>
      </w:r>
      <w:r>
        <w:br/>
      </w:r>
      <w:r>
        <w:rPr>
          <w:rFonts w:ascii="Times New Roman"/>
          <w:b w:val="false"/>
          <w:i w:val="false"/>
          <w:color w:val="000000"/>
          <w:sz w:val="28"/>
        </w:rPr>
        <w:t>
      "Өңiрлердi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шеңберiнде өңiрлердiң экономикалық дамытуға жәрдемдесу бойынша шараларды iске асыруға 16422,0 мың теңге сомасында;</w:t>
      </w:r>
      <w:r>
        <w:br/>
      </w:r>
      <w:r>
        <w:rPr>
          <w:rFonts w:ascii="Times New Roman"/>
          <w:b w:val="false"/>
          <w:i w:val="false"/>
          <w:color w:val="000000"/>
          <w:sz w:val="28"/>
        </w:rPr>
        <w:t>
      жергілікті атқарушы органдардың штат санын ұлғайтуға 7243,0 мың теңге сомасында.</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Қостанай облысы Денисов ауданы мәслихатының 11.07.2013 </w:t>
      </w:r>
      <w:r>
        <w:rPr>
          <w:rFonts w:ascii="Times New Roman"/>
          <w:b w:val="false"/>
          <w:i w:val="false"/>
          <w:color w:val="000000"/>
          <w:sz w:val="28"/>
        </w:rPr>
        <w:t>№ 38</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2013 жылға арналған аудандық бюджетте облыстық бюджеттен нысаналы ағымдағы трансферттердің "№ 3 Денисов орта мектебі" коммуналдық мемлекеттік мекемесін ұстауға 20000,0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Қостанай облысы Денисов ауданы мәслихатының 20.02.2013 </w:t>
      </w:r>
      <w:r>
        <w:rPr>
          <w:rFonts w:ascii="Times New Roman"/>
          <w:b w:val="false"/>
          <w:i w:val="false"/>
          <w:color w:val="000000"/>
          <w:sz w:val="28"/>
        </w:rPr>
        <w:t>№ 8</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2013 жылға арналған аудандық бюджетте республикалық бюджеттен дамытуға Қостанай облысы Денисов ауданы Әйет және Заәйет селоларын сумен жабдықтау жүйесін қайта құруға 270000,0 мың теңге сомасында нысаналы трансферттердің түсімдері қарастырылғаны ескерілсін.</w:t>
      </w:r>
      <w:r>
        <w:br/>
      </w:r>
      <w:r>
        <w:rPr>
          <w:rFonts w:ascii="Times New Roman"/>
          <w:b w:val="false"/>
          <w:i w:val="false"/>
          <w:color w:val="000000"/>
          <w:sz w:val="28"/>
        </w:rPr>
        <w:t>
</w:t>
      </w:r>
      <w:r>
        <w:rPr>
          <w:rFonts w:ascii="Times New Roman"/>
          <w:b w:val="false"/>
          <w:i w:val="false"/>
          <w:color w:val="000000"/>
          <w:sz w:val="28"/>
        </w:rPr>
        <w:t>
      7. 2013 жылға арналған аудандық бюджетте облыстық бюджеттен дамытуға:</w:t>
      </w:r>
      <w:r>
        <w:br/>
      </w:r>
      <w:r>
        <w:rPr>
          <w:rFonts w:ascii="Times New Roman"/>
          <w:b w:val="false"/>
          <w:i w:val="false"/>
          <w:color w:val="000000"/>
          <w:sz w:val="28"/>
        </w:rPr>
        <w:t>
      Қостанай облысы Денисов ауданы Әйет және Заәйет селоларын сумен жабдықтау жүйесін қайта құруға 30000,0 мың теңге сомасында;</w:t>
      </w:r>
      <w:r>
        <w:br/>
      </w:r>
      <w:r>
        <w:rPr>
          <w:rFonts w:ascii="Times New Roman"/>
          <w:b w:val="false"/>
          <w:i w:val="false"/>
          <w:color w:val="000000"/>
          <w:sz w:val="28"/>
        </w:rPr>
        <w:t>
      Денисов ауданының Қырым селосын сумен жабдықтау жүйесін қайта құруға 10761,0 мың теңге сомасында нысаналы трансферттердің түсімдері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Ескерту. 7-тармақ жаңа редакцияда - Қостанай облысы Денисов ауданы мәслихатының 20.02.2013 </w:t>
      </w:r>
      <w:r>
        <w:rPr>
          <w:rFonts w:ascii="Times New Roman"/>
          <w:b w:val="false"/>
          <w:i w:val="false"/>
          <w:color w:val="000000"/>
          <w:sz w:val="28"/>
        </w:rPr>
        <w:t>№ 8</w:t>
      </w:r>
      <w:r>
        <w:rPr>
          <w:rFonts w:ascii="Times New Roman"/>
          <w:b w:val="false"/>
          <w:i w:val="false"/>
          <w:color w:val="ff0000"/>
          <w:sz w:val="28"/>
        </w:rPr>
        <w:t xml:space="preserve"> шешімімен (01.01.2013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8. 2013 жылға арналған аудандық бюджетте мамандарды әлеуметтік қолдау шараларын іске асыру үшін жергілікті атқарушы органдарға республикалық бюджеттен бюджеттік кредиттердің қаражаттар түсімдері 44140,0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
      9. 2013 жылға арналған Денисов ауданының жергілікті атқарушы органының резерві 10170,0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10. 2013 жылға арналған кенттің, ауылдың (селоның), ауылдық (селолық) округтер әкімдері аппараттарының бюджеттік бағдарламалар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2013 жылға арналған Денисов ауданының бюджетін атқару процесінде секвестрлеуге жатпайтын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мәслихатының кезекті</w:t>
      </w:r>
      <w:r>
        <w:br/>
      </w:r>
      <w:r>
        <w:rPr>
          <w:rFonts w:ascii="Times New Roman"/>
          <w:b w:val="false"/>
          <w:i w:val="false"/>
          <w:color w:val="000000"/>
          <w:sz w:val="28"/>
        </w:rPr>
        <w:t>
</w:t>
      </w:r>
      <w:r>
        <w:rPr>
          <w:rFonts w:ascii="Times New Roman"/>
          <w:b w:val="false"/>
          <w:i/>
          <w:color w:val="000000"/>
          <w:sz w:val="28"/>
        </w:rPr>
        <w:t>      төртінші сессиясының төрағасы              В. Бездольный</w:t>
      </w:r>
    </w:p>
    <w:p>
      <w:pPr>
        <w:spacing w:after="0"/>
        <w:ind w:left="0"/>
        <w:jc w:val="both"/>
      </w:pPr>
      <w:r>
        <w:rPr>
          <w:rFonts w:ascii="Times New Roman"/>
          <w:b w:val="false"/>
          <w:i/>
          <w:color w:val="000000"/>
          <w:sz w:val="28"/>
        </w:rPr>
        <w:t>      Денисов аудандық</w:t>
      </w:r>
      <w:r>
        <w:br/>
      </w:r>
      <w:r>
        <w:rPr>
          <w:rFonts w:ascii="Times New Roman"/>
          <w:b w:val="false"/>
          <w:i w:val="false"/>
          <w:color w:val="000000"/>
          <w:sz w:val="28"/>
        </w:rPr>
        <w:t>
</w:t>
      </w:r>
      <w:r>
        <w:rPr>
          <w:rFonts w:ascii="Times New Roman"/>
          <w:b w:val="false"/>
          <w:i/>
          <w:color w:val="000000"/>
          <w:sz w:val="28"/>
        </w:rPr>
        <w:t>      мәслихатының хатшысы                       А. Мұрзабаев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"Денисов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 С.Ф. Рахметова</w:t>
      </w:r>
    </w:p>
    <w:bookmarkStart w:name="z20"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58 шешіміне 1-қосымша     </w:t>
      </w:r>
    </w:p>
    <w:bookmarkEnd w:id="1"/>
    <w:bookmarkStart w:name="z21" w:id="2"/>
    <w:p>
      <w:pPr>
        <w:spacing w:after="0"/>
        <w:ind w:left="0"/>
        <w:jc w:val="left"/>
      </w:pPr>
      <w:r>
        <w:rPr>
          <w:rFonts w:ascii="Times New Roman"/>
          <w:b/>
          <w:i w:val="false"/>
          <w:color w:val="000000"/>
        </w:rPr>
        <w:t xml:space="preserve"> 
2013 жылға арналған Денисов ауданының бюджеті</w:t>
      </w:r>
    </w:p>
    <w:bookmarkEnd w:id="2"/>
    <w:p>
      <w:pPr>
        <w:spacing w:after="0"/>
        <w:ind w:left="0"/>
        <w:jc w:val="both"/>
      </w:pPr>
      <w:r>
        <w:rPr>
          <w:rFonts w:ascii="Times New Roman"/>
          <w:b w:val="false"/>
          <w:i w:val="false"/>
          <w:color w:val="ff0000"/>
          <w:sz w:val="28"/>
        </w:rPr>
        <w:t xml:space="preserve">      Ескерту. 1-қосымша жаңа редакцияда - Қостанай облысы Денисов ауданы мәслихатының 12.12.2013 </w:t>
      </w:r>
      <w:r>
        <w:rPr>
          <w:rFonts w:ascii="Times New Roman"/>
          <w:b w:val="false"/>
          <w:i w:val="false"/>
          <w:color w:val="ff0000"/>
          <w:sz w:val="28"/>
        </w:rPr>
        <w:t>№ 83</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93"/>
        <w:gridCol w:w="241"/>
        <w:gridCol w:w="241"/>
        <w:gridCol w:w="7613"/>
        <w:gridCol w:w="223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1996997,1</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518915,0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237575,0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237575,0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133334,0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133334,0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127842,0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83214,0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31683,0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4015,0</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17624,0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2026,0</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11272,0</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4217,0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109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2787,0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22722,0</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16727,0</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16727,0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4285,0</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1452109,1</w:t>
            </w:r>
          </w:p>
        </w:tc>
      </w:tr>
      <w:tr>
        <w:trPr>
          <w:trHeight w:val="55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1452109,1</w:t>
            </w:r>
          </w:p>
        </w:tc>
      </w:tr>
      <w:tr>
        <w:trPr>
          <w:trHeight w:val="27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1452109,1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41"/>
        <w:gridCol w:w="793"/>
        <w:gridCol w:w="653"/>
        <w:gridCol w:w="6553"/>
        <w:gridCol w:w="247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2013062,7</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193012,0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174470,0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13008,0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13008,0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48707,0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48441,0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112755,0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107112,0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715,1</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17360,0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17360,0</w:t>
            </w:r>
          </w:p>
        </w:tc>
      </w:tr>
      <w:tr>
        <w:trPr>
          <w:trHeight w:val="13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17329,0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1032699,3</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99797,0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99797,0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48953,0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50844,0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893818,3</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893057,3</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872083,3</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20974,0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39084,0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39084,0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7329,0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10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14106,0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66669,0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50350,0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5703,0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w:t>
            </w:r>
          </w:p>
        </w:tc>
      </w:tr>
      <w:tr>
        <w:trPr>
          <w:trHeight w:val="6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13960,0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13975,0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12715,0</w:t>
            </w:r>
          </w:p>
        </w:tc>
      </w:tr>
      <w:tr>
        <w:trPr>
          <w:trHeight w:val="10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16319,0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16319,0</w:t>
            </w:r>
          </w:p>
        </w:tc>
      </w:tr>
      <w:tr>
        <w:trPr>
          <w:trHeight w:val="10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15949,0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326900,0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310651,0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310651,0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310651,0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14033,0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13242,0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10802,0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104461,4</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29079,0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29079,0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29079,0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13289,0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13289,0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8828,0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w:t>
            </w:r>
          </w:p>
        </w:tc>
      </w:tr>
      <w:tr>
        <w:trPr>
          <w:trHeight w:val="10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34074,4</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32504,4</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29798,4</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28019,0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18010,0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6585,0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9614,0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5150,0</w:t>
            </w:r>
          </w:p>
        </w:tc>
      </w:tr>
      <w:tr>
        <w:trPr>
          <w:trHeight w:val="10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75219,1</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12069,0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6181,9</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56731,1</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56731,1</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56731,1</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7947,0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7947,0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7947,0</w:t>
            </w:r>
          </w:p>
        </w:tc>
      </w:tr>
      <w:tr>
        <w:trPr>
          <w:trHeight w:val="16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7907,0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145782,0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145782,0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140819,0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140819,0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54133,0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54071,0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16422,0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16422,0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12684,0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ауыл шаруашылығы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12684,0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14795,0</w:t>
            </w:r>
          </w:p>
        </w:tc>
      </w:tr>
      <w:tr>
        <w:trPr>
          <w:trHeight w:val="10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14765,0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3581,2</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3581,2</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3581,2</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1450,2</w:t>
            </w:r>
          </w:p>
        </w:tc>
      </w:tr>
      <w:tr>
        <w:trPr>
          <w:trHeight w:val="13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43897,0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47238,0</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47238,0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47238,0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47238,0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47238,0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3341,0</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-59962,6</w:t>
            </w:r>
          </w:p>
        </w:tc>
      </w:tr>
      <w:tr>
        <w:trPr>
          <w:trHeight w:val="5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59962,6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58 шешіміне 2-қосымша    </w:t>
      </w:r>
    </w:p>
    <w:bookmarkEnd w:id="3"/>
    <w:bookmarkStart w:name="z23" w:id="4"/>
    <w:p>
      <w:pPr>
        <w:spacing w:after="0"/>
        <w:ind w:left="0"/>
        <w:jc w:val="left"/>
      </w:pPr>
      <w:r>
        <w:rPr>
          <w:rFonts w:ascii="Times New Roman"/>
          <w:b/>
          <w:i w:val="false"/>
          <w:color w:val="000000"/>
        </w:rPr>
        <w:t xml:space="preserve"> 
2014 жылға арналған Денисов ауданының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564"/>
        <w:gridCol w:w="585"/>
        <w:gridCol w:w="8257"/>
        <w:gridCol w:w="213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2024264,0</w:t>
            </w:r>
          </w:p>
        </w:tc>
      </w:tr>
      <w:tr>
        <w:trPr>
          <w:trHeight w:val="3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496731,0</w:t>
            </w:r>
          </w:p>
        </w:tc>
      </w:tr>
      <w:tr>
        <w:trPr>
          <w:trHeight w:val="30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227996,0</w:t>
            </w:r>
          </w:p>
        </w:tc>
      </w:tr>
      <w:tr>
        <w:trPr>
          <w:trHeight w:val="3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227996,0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122169,0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122169,0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126370,0</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85200,0</w:t>
            </w:r>
          </w:p>
        </w:tc>
      </w:tr>
      <w:tr>
        <w:trPr>
          <w:trHeight w:val="2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29504,0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5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ішкі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17941,0</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11957,0</w:t>
            </w:r>
          </w:p>
        </w:tc>
      </w:tr>
      <w:tr>
        <w:trPr>
          <w:trHeight w:val="6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4019,0</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12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2255,0</w:t>
            </w:r>
          </w:p>
        </w:tc>
      </w:tr>
      <w:tr>
        <w:trPr>
          <w:trHeight w:val="3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2255,0</w:t>
            </w:r>
          </w:p>
        </w:tc>
      </w:tr>
      <w:tr>
        <w:trPr>
          <w:trHeight w:val="2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4757,0</w:t>
            </w:r>
          </w:p>
        </w:tc>
      </w:tr>
      <w:tr>
        <w:trPr>
          <w:trHeight w:val="2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r>
      <w:tr>
        <w:trPr>
          <w:trHeight w:val="64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r>
      <w:tr>
        <w:trPr>
          <w:trHeight w:val="2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4395,0</w:t>
            </w:r>
          </w:p>
        </w:tc>
      </w:tr>
      <w:tr>
        <w:trPr>
          <w:trHeight w:val="2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53629,0</w:t>
            </w:r>
          </w:p>
        </w:tc>
      </w:tr>
      <w:tr>
        <w:trPr>
          <w:trHeight w:val="5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22075,0</w:t>
            </w:r>
          </w:p>
        </w:tc>
      </w:tr>
      <w:tr>
        <w:trPr>
          <w:trHeight w:val="5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22075,0</w:t>
            </w:r>
          </w:p>
        </w:tc>
      </w:tr>
      <w:tr>
        <w:trPr>
          <w:trHeight w:val="27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31554,0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30799,0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w:t>
            </w:r>
          </w:p>
        </w:tc>
      </w:tr>
      <w:tr>
        <w:trPr>
          <w:trHeight w:val="28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1469147,0</w:t>
            </w:r>
          </w:p>
        </w:tc>
      </w:tr>
      <w:tr>
        <w:trPr>
          <w:trHeight w:val="6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1469147,0</w:t>
            </w:r>
          </w:p>
        </w:tc>
      </w:tr>
      <w:tr>
        <w:trPr>
          <w:trHeight w:val="315"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1469147,0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293"/>
        <w:gridCol w:w="703"/>
        <w:gridCol w:w="703"/>
        <w:gridCol w:w="7380"/>
        <w:gridCol w:w="225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2024264,0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230939,0</w:t>
            </w:r>
          </w:p>
        </w:tc>
      </w:tr>
      <w:tr>
        <w:trPr>
          <w:trHeight w:val="6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170608,0</w:t>
            </w:r>
          </w:p>
        </w:tc>
      </w:tr>
      <w:tr>
        <w:trPr>
          <w:trHeight w:val="6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13189,0</w:t>
            </w:r>
          </w:p>
        </w:tc>
      </w:tr>
      <w:tr>
        <w:trPr>
          <w:trHeight w:val="6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13172,0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50316,0</w:t>
            </w:r>
          </w:p>
        </w:tc>
      </w:tr>
      <w:tr>
        <w:trPr>
          <w:trHeight w:val="6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49888,0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9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107103,0</w:t>
            </w:r>
          </w:p>
        </w:tc>
      </w:tr>
      <w:tr>
        <w:trPr>
          <w:trHeight w:val="94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 жөніндегі</w:t>
            </w:r>
            <w:r>
              <w:br/>
            </w:r>
            <w:r>
              <w:rPr>
                <w:rFonts w:ascii="Times New Roman"/>
                <w:b w:val="false"/>
                <w:i w:val="false"/>
                <w:color w:val="000000"/>
                <w:sz w:val="20"/>
              </w:rPr>
              <w:t>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106054,0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1352,0</w:t>
            </w:r>
          </w:p>
        </w:tc>
      </w:tr>
      <w:tr>
        <w:trPr>
          <w:trHeight w:val="6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1352,0</w:t>
            </w:r>
          </w:p>
        </w:tc>
      </w:tr>
      <w:tr>
        <w:trPr>
          <w:trHeight w:val="94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w:t>
            </w:r>
            <w:r>
              <w:br/>
            </w:r>
            <w:r>
              <w:rPr>
                <w:rFonts w:ascii="Times New Roman"/>
                <w:b w:val="false"/>
                <w:i w:val="false"/>
                <w:color w:val="000000"/>
                <w:sz w:val="20"/>
              </w:rPr>
              <w:t>
меншікті басқару,</w:t>
            </w:r>
            <w:r>
              <w:br/>
            </w:r>
            <w:r>
              <w:rPr>
                <w:rFonts w:ascii="Times New Roman"/>
                <w:b w:val="false"/>
                <w:i w:val="false"/>
                <w:color w:val="000000"/>
                <w:sz w:val="20"/>
              </w:rPr>
              <w:t>
жекешелендіруден</w:t>
            </w:r>
            <w:r>
              <w:br/>
            </w:r>
            <w:r>
              <w:rPr>
                <w:rFonts w:ascii="Times New Roman"/>
                <w:b w:val="false"/>
                <w:i w:val="false"/>
                <w:color w:val="000000"/>
                <w:sz w:val="20"/>
              </w:rPr>
              <w:t>
кейінгі қызмет және осыған</w:t>
            </w:r>
            <w:r>
              <w:br/>
            </w:r>
            <w:r>
              <w:rPr>
                <w:rFonts w:ascii="Times New Roman"/>
                <w:b w:val="false"/>
                <w:i w:val="false"/>
                <w:color w:val="000000"/>
                <w:sz w:val="20"/>
              </w:rPr>
              <w:t>
байланысты дауларды реттеу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6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w:t>
            </w:r>
            <w:r>
              <w:br/>
            </w:r>
            <w:r>
              <w:rPr>
                <w:rFonts w:ascii="Times New Roman"/>
                <w:b w:val="false"/>
                <w:i w:val="false"/>
                <w:color w:val="000000"/>
                <w:sz w:val="20"/>
              </w:rPr>
              <w:t>
де мемлекеттiк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58979,0</w:t>
            </w:r>
          </w:p>
        </w:tc>
      </w:tr>
      <w:tr>
        <w:trPr>
          <w:trHeight w:val="6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18979,0</w:t>
            </w:r>
          </w:p>
        </w:tc>
      </w:tr>
      <w:tr>
        <w:trPr>
          <w:trHeight w:val="157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экономикалық саясаттын</w:t>
            </w:r>
            <w:r>
              <w:br/>
            </w:r>
            <w:r>
              <w:rPr>
                <w:rFonts w:ascii="Times New Roman"/>
                <w:b w:val="false"/>
                <w:i w:val="false"/>
                <w:color w:val="000000"/>
                <w:sz w:val="20"/>
              </w:rPr>
              <w:t>
қалыптастыру мен дамыту,</w:t>
            </w:r>
            <w:r>
              <w:br/>
            </w:r>
            <w:r>
              <w:rPr>
                <w:rFonts w:ascii="Times New Roman"/>
                <w:b w:val="false"/>
                <w:i w:val="false"/>
                <w:color w:val="000000"/>
                <w:sz w:val="20"/>
              </w:rPr>
              <w:t>
мемлекеттік жоспарлау, бюджеттік</w:t>
            </w:r>
            <w:r>
              <w:br/>
            </w:r>
            <w:r>
              <w:rPr>
                <w:rFonts w:ascii="Times New Roman"/>
                <w:b w:val="false"/>
                <w:i w:val="false"/>
                <w:color w:val="000000"/>
                <w:sz w:val="20"/>
              </w:rPr>
              <w:t>
атқару және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18874,0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6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объектілерін дамыту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2571,0</w:t>
            </w:r>
          </w:p>
        </w:tc>
      </w:tr>
      <w:tr>
        <w:trPr>
          <w:trHeight w:val="40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2571,0</w:t>
            </w:r>
          </w:p>
        </w:tc>
      </w:tr>
      <w:tr>
        <w:trPr>
          <w:trHeight w:val="6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2571,0</w:t>
            </w:r>
          </w:p>
        </w:tc>
      </w:tr>
      <w:tr>
        <w:trPr>
          <w:trHeight w:val="6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43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6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w:t>
            </w:r>
            <w:r>
              <w:br/>
            </w:r>
            <w:r>
              <w:rPr>
                <w:rFonts w:ascii="Times New Roman"/>
                <w:b w:val="false"/>
                <w:i w:val="false"/>
                <w:color w:val="000000"/>
                <w:sz w:val="20"/>
              </w:rPr>
              <w:t>
қала)ауқымындағы төтенше</w:t>
            </w:r>
            <w:r>
              <w:br/>
            </w:r>
            <w:r>
              <w:rPr>
                <w:rFonts w:ascii="Times New Roman"/>
                <w:b w:val="false"/>
                <w:i w:val="false"/>
                <w:color w:val="000000"/>
                <w:sz w:val="20"/>
              </w:rPr>
              <w:t>
жағдайлардың алдын алу және</w:t>
            </w:r>
            <w:r>
              <w:br/>
            </w:r>
            <w:r>
              <w:rPr>
                <w:rFonts w:ascii="Times New Roman"/>
                <w:b w:val="false"/>
                <w:i w:val="false"/>
                <w:color w:val="000000"/>
                <w:sz w:val="20"/>
              </w:rPr>
              <w:t>
оларды жою</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126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w:t>
            </w:r>
            <w:r>
              <w:br/>
            </w:r>
            <w:r>
              <w:rPr>
                <w:rFonts w:ascii="Times New Roman"/>
                <w:b w:val="false"/>
                <w:i w:val="false"/>
                <w:color w:val="000000"/>
                <w:sz w:val="20"/>
              </w:rPr>
              <w:t>
өрттердің алдын алу және оларды</w:t>
            </w:r>
            <w:r>
              <w:br/>
            </w:r>
            <w:r>
              <w:rPr>
                <w:rFonts w:ascii="Times New Roman"/>
                <w:b w:val="false"/>
                <w:i w:val="false"/>
                <w:color w:val="000000"/>
                <w:sz w:val="20"/>
              </w:rPr>
              <w:t>
сөндіру жөніндегі іс-шаралар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899247,0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49195,0</w:t>
            </w:r>
          </w:p>
        </w:tc>
      </w:tr>
      <w:tr>
        <w:trPr>
          <w:trHeight w:val="5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49195,0</w:t>
            </w:r>
          </w:p>
        </w:tc>
      </w:tr>
      <w:tr>
        <w:trPr>
          <w:trHeight w:val="6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49195,0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824996,0</w:t>
            </w:r>
          </w:p>
        </w:tc>
      </w:tr>
      <w:tr>
        <w:trPr>
          <w:trHeight w:val="70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r>
      <w:tr>
        <w:trPr>
          <w:trHeight w:val="70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r>
      <w:tr>
        <w:trPr>
          <w:trHeight w:val="42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824182,0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802846,0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21336,0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w:t>
            </w:r>
            <w:r>
              <w:br/>
            </w:r>
            <w:r>
              <w:rPr>
                <w:rFonts w:ascii="Times New Roman"/>
                <w:b w:val="false"/>
                <w:i w:val="false"/>
                <w:color w:val="000000"/>
                <w:sz w:val="20"/>
              </w:rPr>
              <w:t>
де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25056,0</w:t>
            </w:r>
          </w:p>
        </w:tc>
      </w:tr>
      <w:tr>
        <w:trPr>
          <w:trHeight w:val="6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білім бөлімі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25056,0</w:t>
            </w:r>
          </w:p>
        </w:tc>
      </w:tr>
      <w:tr>
        <w:trPr>
          <w:trHeight w:val="6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11218,0</w:t>
            </w:r>
          </w:p>
        </w:tc>
      </w:tr>
      <w:tr>
        <w:trPr>
          <w:trHeight w:val="10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7981,0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6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71129,0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54737,0</w:t>
            </w:r>
          </w:p>
        </w:tc>
      </w:tr>
      <w:tr>
        <w:trPr>
          <w:trHeight w:val="7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54737,0</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5712,0</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2001,0</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w:t>
            </w:r>
          </w:p>
        </w:tc>
      </w:tr>
      <w:tr>
        <w:trPr>
          <w:trHeight w:val="94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 топтарына</w:t>
            </w:r>
            <w:r>
              <w:br/>
            </w:r>
            <w:r>
              <w:rPr>
                <w:rFonts w:ascii="Times New Roman"/>
                <w:b w:val="false"/>
                <w:i w:val="false"/>
                <w:color w:val="000000"/>
                <w:sz w:val="20"/>
              </w:rPr>
              <w:t>
әлеуметтік көмек</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14937,0</w:t>
            </w:r>
          </w:p>
        </w:tc>
      </w:tr>
      <w:tr>
        <w:trPr>
          <w:trHeight w:val="6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14320,0</w:t>
            </w:r>
          </w:p>
        </w:tc>
      </w:tr>
      <w:tr>
        <w:trPr>
          <w:trHeight w:val="4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14648,0</w:t>
            </w:r>
          </w:p>
        </w:tc>
      </w:tr>
      <w:tr>
        <w:trPr>
          <w:trHeight w:val="126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және ымдау тілі</w:t>
            </w:r>
            <w:r>
              <w:br/>
            </w:r>
            <w:r>
              <w:rPr>
                <w:rFonts w:ascii="Times New Roman"/>
                <w:b w:val="false"/>
                <w:i w:val="false"/>
                <w:color w:val="000000"/>
                <w:sz w:val="20"/>
              </w:rPr>
              <w:t>
мамандарының қызмет көрсетуін,</w:t>
            </w:r>
            <w:r>
              <w:br/>
            </w:r>
            <w:r>
              <w:rPr>
                <w:rFonts w:ascii="Times New Roman"/>
                <w:b w:val="false"/>
                <w:i w:val="false"/>
                <w:color w:val="000000"/>
                <w:sz w:val="20"/>
              </w:rPr>
              <w:t>
жеке көмекшілермен қамтамасыз ету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1961,0</w:t>
            </w:r>
          </w:p>
        </w:tc>
      </w:tr>
      <w:tr>
        <w:trPr>
          <w:trHeight w:val="6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16392,0</w:t>
            </w:r>
          </w:p>
        </w:tc>
      </w:tr>
      <w:tr>
        <w:trPr>
          <w:trHeight w:val="7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16392,0</w:t>
            </w:r>
          </w:p>
        </w:tc>
      </w:tr>
      <w:tr>
        <w:trPr>
          <w:trHeight w:val="126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 етуді</w:t>
            </w:r>
            <w:r>
              <w:br/>
            </w:r>
            <w:r>
              <w:rPr>
                <w:rFonts w:ascii="Times New Roman"/>
                <w:b w:val="false"/>
                <w:i w:val="false"/>
                <w:color w:val="000000"/>
                <w:sz w:val="20"/>
              </w:rPr>
              <w:t>
іске асыру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15974,0</w:t>
            </w:r>
          </w:p>
        </w:tc>
      </w:tr>
      <w:tr>
        <w:trPr>
          <w:trHeight w:val="94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410568,0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94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w:t>
            </w:r>
            <w:r>
              <w:br/>
            </w:r>
            <w:r>
              <w:rPr>
                <w:rFonts w:ascii="Times New Roman"/>
                <w:b w:val="false"/>
                <w:i w:val="false"/>
                <w:color w:val="000000"/>
                <w:sz w:val="20"/>
              </w:rPr>
              <w:t>
үйлерді бұзу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399700,0</w:t>
            </w:r>
          </w:p>
        </w:tc>
      </w:tr>
      <w:tr>
        <w:trPr>
          <w:trHeight w:val="6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399700,0</w:t>
            </w:r>
          </w:p>
        </w:tc>
      </w:tr>
      <w:tr>
        <w:trPr>
          <w:trHeight w:val="6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w:t>
            </w:r>
            <w:r>
              <w:br/>
            </w:r>
            <w:r>
              <w:rPr>
                <w:rFonts w:ascii="Times New Roman"/>
                <w:b w:val="false"/>
                <w:i w:val="false"/>
                <w:color w:val="000000"/>
                <w:sz w:val="20"/>
              </w:rPr>
              <w:t>
және су бұру жүйелерін дамыту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399700,0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10658,0</w:t>
            </w:r>
          </w:p>
        </w:tc>
      </w:tr>
      <w:tr>
        <w:trPr>
          <w:trHeight w:val="94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10199,0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7479,0</w:t>
            </w:r>
          </w:p>
        </w:tc>
      </w:tr>
      <w:tr>
        <w:trPr>
          <w:trHeight w:val="94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r>
      <w:tr>
        <w:trPr>
          <w:trHeight w:val="43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93212,0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28437,0</w:t>
            </w:r>
          </w:p>
        </w:tc>
      </w:tr>
      <w:tr>
        <w:trPr>
          <w:trHeight w:val="6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28437,0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28437,0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13104,0</w:t>
            </w:r>
          </w:p>
        </w:tc>
      </w:tr>
      <w:tr>
        <w:trPr>
          <w:trHeight w:val="6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13104,0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8792,0</w:t>
            </w:r>
          </w:p>
        </w:tc>
      </w:tr>
      <w:tr>
        <w:trPr>
          <w:trHeight w:val="64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r>
      <w:tr>
        <w:trPr>
          <w:trHeight w:val="126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33823,0</w:t>
            </w:r>
          </w:p>
        </w:tc>
      </w:tr>
      <w:tr>
        <w:trPr>
          <w:trHeight w:val="6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32143,0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29412,0</w:t>
            </w:r>
          </w:p>
        </w:tc>
      </w:tr>
      <w:tr>
        <w:trPr>
          <w:trHeight w:val="6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2731,0</w:t>
            </w:r>
          </w:p>
        </w:tc>
      </w:tr>
      <w:tr>
        <w:trPr>
          <w:trHeight w:val="6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w:t>
            </w:r>
          </w:p>
        </w:tc>
      </w:tr>
      <w:tr>
        <w:trPr>
          <w:trHeight w:val="6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6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6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17848,0</w:t>
            </w:r>
          </w:p>
        </w:tc>
      </w:tr>
      <w:tr>
        <w:trPr>
          <w:trHeight w:val="6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7480,0</w:t>
            </w:r>
          </w:p>
        </w:tc>
      </w:tr>
      <w:tr>
        <w:trPr>
          <w:trHeight w:val="94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6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6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5425,0</w:t>
            </w:r>
          </w:p>
        </w:tc>
      </w:tr>
      <w:tr>
        <w:trPr>
          <w:trHeight w:val="126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5195,0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w:t>
            </w:r>
            <w:r>
              <w:br/>
            </w:r>
            <w:r>
              <w:rPr>
                <w:rFonts w:ascii="Times New Roman"/>
                <w:b w:val="false"/>
                <w:i w:val="false"/>
                <w:color w:val="000000"/>
                <w:sz w:val="20"/>
              </w:rPr>
              <w:t>
іс-шараларды іске асыру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4943,0</w:t>
            </w:r>
          </w:p>
        </w:tc>
      </w:tr>
      <w:tr>
        <w:trPr>
          <w:trHeight w:val="94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w:t>
            </w:r>
            <w:r>
              <w:br/>
            </w:r>
            <w:r>
              <w:rPr>
                <w:rFonts w:ascii="Times New Roman"/>
                <w:b w:val="false"/>
                <w:i w:val="false"/>
                <w:color w:val="000000"/>
                <w:sz w:val="20"/>
              </w:rPr>
              <w:t>
қойнауын пайдалану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123205,0</w:t>
            </w:r>
          </w:p>
        </w:tc>
      </w:tr>
      <w:tr>
        <w:trPr>
          <w:trHeight w:val="6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w:t>
            </w:r>
            <w:r>
              <w:br/>
            </w:r>
            <w:r>
              <w:rPr>
                <w:rFonts w:ascii="Times New Roman"/>
                <w:b w:val="false"/>
                <w:i w:val="false"/>
                <w:color w:val="000000"/>
                <w:sz w:val="20"/>
              </w:rPr>
              <w:t>
қойнауын пайдалану саласындағы</w:t>
            </w:r>
            <w:r>
              <w:br/>
            </w:r>
            <w:r>
              <w:rPr>
                <w:rFonts w:ascii="Times New Roman"/>
                <w:b w:val="false"/>
                <w:i w:val="false"/>
                <w:color w:val="000000"/>
                <w:sz w:val="20"/>
              </w:rPr>
              <w:t>
өзге де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123205,0</w:t>
            </w:r>
          </w:p>
        </w:tc>
      </w:tr>
      <w:tr>
        <w:trPr>
          <w:trHeight w:val="6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123205,0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123205,0</w:t>
            </w:r>
          </w:p>
        </w:tc>
      </w:tr>
      <w:tr>
        <w:trPr>
          <w:trHeight w:val="9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12753,0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5936,0</w:t>
            </w:r>
          </w:p>
        </w:tc>
      </w:tr>
      <w:tr>
        <w:trPr>
          <w:trHeight w:val="6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5936,0</w:t>
            </w:r>
          </w:p>
        </w:tc>
      </w:tr>
      <w:tr>
        <w:trPr>
          <w:trHeight w:val="6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6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бірдейлендіру жөніндегі</w:t>
            </w:r>
            <w:r>
              <w:br/>
            </w:r>
            <w:r>
              <w:rPr>
                <w:rFonts w:ascii="Times New Roman"/>
                <w:b w:val="false"/>
                <w:i w:val="false"/>
                <w:color w:val="000000"/>
                <w:sz w:val="20"/>
              </w:rPr>
              <w:t>
іс-шараларды жүргізу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6817,0</w:t>
            </w:r>
          </w:p>
        </w:tc>
      </w:tr>
      <w:tr>
        <w:trPr>
          <w:trHeight w:val="6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6817,0</w:t>
            </w:r>
          </w:p>
        </w:tc>
      </w:tr>
      <w:tr>
        <w:trPr>
          <w:trHeight w:val="94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6785,0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6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8088,0</w:t>
            </w:r>
          </w:p>
        </w:tc>
      </w:tr>
      <w:tr>
        <w:trPr>
          <w:trHeight w:val="42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8088,0</w:t>
            </w:r>
          </w:p>
        </w:tc>
      </w:tr>
      <w:tr>
        <w:trPr>
          <w:trHeight w:val="6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8088,0</w:t>
            </w:r>
          </w:p>
        </w:tc>
      </w:tr>
      <w:tr>
        <w:trPr>
          <w:trHeight w:val="189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w:t>
            </w:r>
            <w:r>
              <w:br/>
            </w:r>
            <w:r>
              <w:rPr>
                <w:rFonts w:ascii="Times New Roman"/>
                <w:b w:val="false"/>
                <w:i w:val="false"/>
                <w:color w:val="000000"/>
                <w:sz w:val="20"/>
              </w:rPr>
              <w:t>
мекендерінің сәулеттік бейнесін</w:t>
            </w:r>
            <w:r>
              <w:br/>
            </w:r>
            <w:r>
              <w:rPr>
                <w:rFonts w:ascii="Times New Roman"/>
                <w:b w:val="false"/>
                <w:i w:val="false"/>
                <w:color w:val="000000"/>
                <w:sz w:val="20"/>
              </w:rPr>
              <w:t>
жақсарту саласындағы мемлекеттік</w:t>
            </w:r>
            <w:r>
              <w:br/>
            </w:r>
            <w:r>
              <w:rPr>
                <w:rFonts w:ascii="Times New Roman"/>
                <w:b w:val="false"/>
                <w:i w:val="false"/>
                <w:color w:val="000000"/>
                <w:sz w:val="20"/>
              </w:rPr>
              <w:t>
саясатты іске асыру және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аумағын оңтайла және тиімді қала</w:t>
            </w:r>
            <w:r>
              <w:br/>
            </w:r>
            <w:r>
              <w:rPr>
                <w:rFonts w:ascii="Times New Roman"/>
                <w:b w:val="false"/>
                <w:i w:val="false"/>
                <w:color w:val="000000"/>
                <w:sz w:val="20"/>
              </w:rPr>
              <w:t>
құрылыстық игеруді қамтамасыз ету</w:t>
            </w:r>
            <w:r>
              <w:br/>
            </w:r>
            <w:r>
              <w:rPr>
                <w:rFonts w:ascii="Times New Roman"/>
                <w:b w:val="false"/>
                <w:i w:val="false"/>
                <w:color w:val="000000"/>
                <w:sz w:val="20"/>
              </w:rPr>
              <w:t>
жөніндегі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8045,0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140622,0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140622,0</w:t>
            </w:r>
          </w:p>
        </w:tc>
      </w:tr>
      <w:tr>
        <w:trPr>
          <w:trHeight w:val="94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16308,0</w:t>
            </w:r>
          </w:p>
        </w:tc>
      </w:tr>
      <w:tr>
        <w:trPr>
          <w:trHeight w:val="96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16308,0</w:t>
            </w:r>
          </w:p>
        </w:tc>
      </w:tr>
      <w:tr>
        <w:trPr>
          <w:trHeight w:val="94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124314,0</w:t>
            </w:r>
          </w:p>
        </w:tc>
      </w:tr>
      <w:tr>
        <w:trPr>
          <w:trHeight w:val="43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124314,0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31502,0</w:t>
            </w:r>
          </w:p>
        </w:tc>
      </w:tr>
      <w:tr>
        <w:trPr>
          <w:trHeight w:val="39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w:t>
            </w:r>
            <w:r>
              <w:br/>
            </w:r>
            <w:r>
              <w:rPr>
                <w:rFonts w:ascii="Times New Roman"/>
                <w:b w:val="false"/>
                <w:i w:val="false"/>
                <w:color w:val="000000"/>
                <w:sz w:val="20"/>
              </w:rPr>
              <w:t>
және бәсекелестікті қорғау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6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және ауыл</w:t>
            </w:r>
            <w:r>
              <w:br/>
            </w:r>
            <w:r>
              <w:rPr>
                <w:rFonts w:ascii="Times New Roman"/>
                <w:b w:val="false"/>
                <w:i w:val="false"/>
                <w:color w:val="000000"/>
                <w:sz w:val="20"/>
              </w:rPr>
              <w:t>
шаруашылығы бөлімі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31436,0</w:t>
            </w:r>
          </w:p>
        </w:tc>
      </w:tr>
      <w:tr>
        <w:trPr>
          <w:trHeight w:val="66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және ауыл</w:t>
            </w:r>
            <w:r>
              <w:br/>
            </w:r>
            <w:r>
              <w:rPr>
                <w:rFonts w:ascii="Times New Roman"/>
                <w:b w:val="false"/>
                <w:i w:val="false"/>
                <w:color w:val="000000"/>
                <w:sz w:val="20"/>
              </w:rPr>
              <w:t>
шаруашылығы бөлімі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11803,0</w:t>
            </w:r>
          </w:p>
        </w:tc>
      </w:tr>
      <w:tr>
        <w:trPr>
          <w:trHeight w:val="94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өнеркәсіп және ауыл шаруашылығы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94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8463,0</w:t>
            </w:r>
          </w:p>
        </w:tc>
      </w:tr>
      <w:tr>
        <w:trPr>
          <w:trHeight w:val="126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8416,0</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6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11170,0</w:t>
            </w:r>
          </w:p>
        </w:tc>
      </w:tr>
      <w:tr>
        <w:trPr>
          <w:trHeight w:val="6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11170,0</w:t>
            </w:r>
          </w:p>
        </w:tc>
      </w:tr>
      <w:tr>
        <w:trPr>
          <w:trHeight w:val="34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508"/>
        <w:gridCol w:w="723"/>
        <w:gridCol w:w="723"/>
        <w:gridCol w:w="7302"/>
        <w:gridCol w:w="2250"/>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3341,0</w:t>
            </w:r>
          </w:p>
        </w:tc>
      </w:tr>
      <w:tr>
        <w:trPr>
          <w:trHeight w:val="3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3341,0</w:t>
            </w:r>
          </w:p>
        </w:tc>
      </w:tr>
      <w:tr>
        <w:trPr>
          <w:trHeight w:val="3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3341,0</w:t>
            </w:r>
          </w:p>
        </w:tc>
      </w:tr>
      <w:tr>
        <w:trPr>
          <w:trHeight w:val="3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3341,0</w:t>
            </w:r>
          </w:p>
        </w:tc>
      </w:tr>
      <w:tr>
        <w:trPr>
          <w:trHeight w:val="3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w:t>
            </w:r>
            <w:r>
              <w:br/>
            </w:r>
            <w:r>
              <w:rPr>
                <w:rFonts w:ascii="Times New Roman"/>
                <w:b w:val="false"/>
                <w:i w:val="false"/>
                <w:color w:val="000000"/>
                <w:sz w:val="20"/>
              </w:rPr>
              <w:t>
бойынша сальдо</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3341,0</w:t>
            </w:r>
          </w:p>
        </w:tc>
      </w:tr>
      <w:tr>
        <w:trPr>
          <w:trHeight w:val="3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w:t>
            </w:r>
            <w:r>
              <w:br/>
            </w:r>
            <w:r>
              <w:rPr>
                <w:rFonts w:ascii="Times New Roman"/>
                <w:b w:val="false"/>
                <w:i w:val="false"/>
                <w:color w:val="000000"/>
                <w:sz w:val="20"/>
              </w:rPr>
              <w:t>
(профицитін пайдалану)</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58 шешіміне 3-қосымша    </w:t>
      </w:r>
    </w:p>
    <w:bookmarkEnd w:id="5"/>
    <w:bookmarkStart w:name="z25" w:id="6"/>
    <w:p>
      <w:pPr>
        <w:spacing w:after="0"/>
        <w:ind w:left="0"/>
        <w:jc w:val="left"/>
      </w:pPr>
      <w:r>
        <w:rPr>
          <w:rFonts w:ascii="Times New Roman"/>
          <w:b/>
          <w:i w:val="false"/>
          <w:color w:val="000000"/>
        </w:rPr>
        <w:t xml:space="preserve"> 
2015 жылға арналған Денисов ауданының бюджеті</w:t>
      </w:r>
    </w:p>
    <w:bookmarkEnd w:id="6"/>
    <w:p>
      <w:pPr>
        <w:spacing w:after="0"/>
        <w:ind w:left="0"/>
        <w:jc w:val="both"/>
      </w:pPr>
      <w:r>
        <w:rPr>
          <w:rFonts w:ascii="Times New Roman"/>
          <w:b w:val="false"/>
          <w:i w:val="false"/>
          <w:color w:val="ff0000"/>
          <w:sz w:val="28"/>
        </w:rPr>
        <w:t xml:space="preserve">      Ескерту. 3-қосымша жаңа редакцияда - Қостанай облысы Денисов ауданы мәслихатының 20.02.2013 </w:t>
      </w:r>
      <w:r>
        <w:rPr>
          <w:rFonts w:ascii="Times New Roman"/>
          <w:b w:val="false"/>
          <w:i w:val="false"/>
          <w:color w:val="ff0000"/>
          <w:sz w:val="28"/>
        </w:rPr>
        <w:t>№ 8</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13"/>
        <w:gridCol w:w="241"/>
        <w:gridCol w:w="241"/>
        <w:gridCol w:w="7933"/>
        <w:gridCol w:w="22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1874384,0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512258,0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233956,0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233956,0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129233,0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129233,0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128435,0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31569,0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6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18223,0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6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11957,0</w:t>
            </w:r>
          </w:p>
        </w:tc>
      </w:tr>
      <w:tr>
        <w:trPr>
          <w:trHeight w:val="6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12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5064,0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r>
      <w:tr>
        <w:trPr>
          <w:trHeight w:val="6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4702,0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4702,0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54366,0</w:t>
            </w:r>
          </w:p>
        </w:tc>
      </w:tr>
      <w:tr>
        <w:trPr>
          <w:trHeight w:val="6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24000,0</w:t>
            </w:r>
          </w:p>
        </w:tc>
      </w:tr>
      <w:tr>
        <w:trPr>
          <w:trHeight w:val="6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30366,0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29611,0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1302696,0</w:t>
            </w:r>
          </w:p>
        </w:tc>
      </w:tr>
      <w:tr>
        <w:trPr>
          <w:trHeight w:val="615"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1302696,0</w:t>
            </w:r>
          </w:p>
        </w:tc>
      </w:tr>
      <w:tr>
        <w:trPr>
          <w:trHeight w:val="30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1302696,0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593"/>
        <w:gridCol w:w="753"/>
        <w:gridCol w:w="753"/>
        <w:gridCol w:w="6633"/>
        <w:gridCol w:w="23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1874384,0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193940,0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173422,0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13517,0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13499,0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51631,0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51173,0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108274,0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107152,0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w:t>
            </w:r>
            <w:r>
              <w:br/>
            </w:r>
            <w:r>
              <w:rPr>
                <w:rFonts w:ascii="Times New Roman"/>
                <w:b w:val="false"/>
                <w:i w:val="false"/>
                <w:color w:val="000000"/>
                <w:sz w:val="20"/>
              </w:rPr>
              <w:t>
меншікті басқару,</w:t>
            </w:r>
            <w:r>
              <w:br/>
            </w:r>
            <w:r>
              <w:rPr>
                <w:rFonts w:ascii="Times New Roman"/>
                <w:b w:val="false"/>
                <w:i w:val="false"/>
                <w:color w:val="000000"/>
                <w:sz w:val="20"/>
              </w:rPr>
              <w:t>
жекешелендіруден кейінгі қызмет</w:t>
            </w:r>
            <w:r>
              <w:br/>
            </w:r>
            <w:r>
              <w:rPr>
                <w:rFonts w:ascii="Times New Roman"/>
                <w:b w:val="false"/>
                <w:i w:val="false"/>
                <w:color w:val="000000"/>
                <w:sz w:val="20"/>
              </w:rPr>
              <w:t>
және осыған байланысты дауларды</w:t>
            </w:r>
            <w:r>
              <w:br/>
            </w:r>
            <w:r>
              <w:rPr>
                <w:rFonts w:ascii="Times New Roman"/>
                <w:b w:val="false"/>
                <w:i w:val="false"/>
                <w:color w:val="000000"/>
                <w:sz w:val="20"/>
              </w:rPr>
              <w:t>
реттеу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w:t>
            </w:r>
            <w:r>
              <w:br/>
            </w:r>
            <w:r>
              <w:rPr>
                <w:rFonts w:ascii="Times New Roman"/>
                <w:b w:val="false"/>
                <w:i w:val="false"/>
                <w:color w:val="000000"/>
                <w:sz w:val="20"/>
              </w:rPr>
              <w:t>
мемлекеттiк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19071,0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19071,0</w:t>
            </w:r>
          </w:p>
        </w:tc>
      </w:tr>
      <w:tr>
        <w:trPr>
          <w:trHeight w:val="15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экономикалық саясаттың</w:t>
            </w:r>
            <w:r>
              <w:br/>
            </w:r>
            <w:r>
              <w:rPr>
                <w:rFonts w:ascii="Times New Roman"/>
                <w:b w:val="false"/>
                <w:i w:val="false"/>
                <w:color w:val="000000"/>
                <w:sz w:val="20"/>
              </w:rPr>
              <w:t>
қалыптастыру мен дамыту,</w:t>
            </w:r>
            <w:r>
              <w:br/>
            </w:r>
            <w:r>
              <w:rPr>
                <w:rFonts w:ascii="Times New Roman"/>
                <w:b w:val="false"/>
                <w:i w:val="false"/>
                <w:color w:val="000000"/>
                <w:sz w:val="20"/>
              </w:rPr>
              <w:t>
мемлекеттік жоспарлау, бюджеттік</w:t>
            </w:r>
            <w:r>
              <w:br/>
            </w:r>
            <w:r>
              <w:rPr>
                <w:rFonts w:ascii="Times New Roman"/>
                <w:b w:val="false"/>
                <w:i w:val="false"/>
                <w:color w:val="000000"/>
                <w:sz w:val="20"/>
              </w:rPr>
              <w:t>
атқару және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18959,0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w:t>
            </w:r>
            <w:r>
              <w:br/>
            </w:r>
            <w:r>
              <w:rPr>
                <w:rFonts w:ascii="Times New Roman"/>
                <w:b w:val="false"/>
                <w:i w:val="false"/>
                <w:color w:val="000000"/>
                <w:sz w:val="20"/>
              </w:rPr>
              <w:t>
дала өрттерінің, сондай-ақ</w:t>
            </w:r>
            <w:r>
              <w:br/>
            </w:r>
            <w:r>
              <w:rPr>
                <w:rFonts w:ascii="Times New Roman"/>
                <w:b w:val="false"/>
                <w:i w:val="false"/>
                <w:color w:val="000000"/>
                <w:sz w:val="20"/>
              </w:rPr>
              <w:t>
мемлекеттік өртке қарсы қызмет</w:t>
            </w:r>
            <w:r>
              <w:br/>
            </w:r>
            <w:r>
              <w:rPr>
                <w:rFonts w:ascii="Times New Roman"/>
                <w:b w:val="false"/>
                <w:i w:val="false"/>
                <w:color w:val="000000"/>
                <w:sz w:val="20"/>
              </w:rPr>
              <w:t>
органдары құрылмаған елдi</w:t>
            </w:r>
            <w:r>
              <w:br/>
            </w:r>
            <w:r>
              <w:rPr>
                <w:rFonts w:ascii="Times New Roman"/>
                <w:b w:val="false"/>
                <w:i w:val="false"/>
                <w:color w:val="000000"/>
                <w:sz w:val="20"/>
              </w:rPr>
              <w:t>
мекендерде өрттердің алдын алу</w:t>
            </w:r>
            <w:r>
              <w:br/>
            </w:r>
            <w:r>
              <w:rPr>
                <w:rFonts w:ascii="Times New Roman"/>
                <w:b w:val="false"/>
                <w:i w:val="false"/>
                <w:color w:val="000000"/>
                <w:sz w:val="20"/>
              </w:rPr>
              <w:t>
және оларды сөндіру жөніндегі</w:t>
            </w:r>
            <w:r>
              <w:br/>
            </w:r>
            <w:r>
              <w:rPr>
                <w:rFonts w:ascii="Times New Roman"/>
                <w:b w:val="false"/>
                <w:i w:val="false"/>
                <w:color w:val="000000"/>
                <w:sz w:val="20"/>
              </w:rPr>
              <w:t>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1213877,0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w:t>
            </w:r>
            <w:r>
              <w:br/>
            </w:r>
            <w:r>
              <w:rPr>
                <w:rFonts w:ascii="Times New Roman"/>
                <w:b w:val="false"/>
                <w:i w:val="false"/>
                <w:color w:val="000000"/>
                <w:sz w:val="20"/>
              </w:rPr>
              <w:t>
оқыту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53734,0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53734,0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53734,0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831288,0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w:t>
            </w:r>
            <w:r>
              <w:br/>
            </w:r>
            <w:r>
              <w:rPr>
                <w:rFonts w:ascii="Times New Roman"/>
                <w:b w:val="false"/>
                <w:i w:val="false"/>
                <w:color w:val="000000"/>
                <w:sz w:val="20"/>
              </w:rPr>
              <w:t>
келуді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830417,0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808693,0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21724,0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328855,0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26070,0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11263,0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w:t>
            </w:r>
            <w:r>
              <w:br/>
            </w:r>
            <w:r>
              <w:rPr>
                <w:rFonts w:ascii="Times New Roman"/>
                <w:b w:val="false"/>
                <w:i w:val="false"/>
                <w:color w:val="000000"/>
                <w:sz w:val="20"/>
              </w:rPr>
              <w:t>
алу және жеткізу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302785,0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w:t>
            </w:r>
            <w:r>
              <w:br/>
            </w:r>
            <w:r>
              <w:rPr>
                <w:rFonts w:ascii="Times New Roman"/>
                <w:b w:val="false"/>
                <w:i w:val="false"/>
                <w:color w:val="000000"/>
                <w:sz w:val="20"/>
              </w:rPr>
              <w:t>
және реконструкциялау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302785,0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74386,0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57528,0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57528,0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 топтарына</w:t>
            </w:r>
            <w:r>
              <w:br/>
            </w:r>
            <w:r>
              <w:rPr>
                <w:rFonts w:ascii="Times New Roman"/>
                <w:b w:val="false"/>
                <w:i w:val="false"/>
                <w:color w:val="000000"/>
                <w:sz w:val="20"/>
              </w:rPr>
              <w:t>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15983,0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әлеуметтiк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14326,0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15674,0</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және ымдау тілі</w:t>
            </w:r>
            <w:r>
              <w:br/>
            </w:r>
            <w:r>
              <w:rPr>
                <w:rFonts w:ascii="Times New Roman"/>
                <w:b w:val="false"/>
                <w:i w:val="false"/>
                <w:color w:val="000000"/>
                <w:sz w:val="20"/>
              </w:rPr>
              <w:t>
мамандарының қызмет көрсетуін,</w:t>
            </w:r>
            <w:r>
              <w:br/>
            </w:r>
            <w:r>
              <w:rPr>
                <w:rFonts w:ascii="Times New Roman"/>
                <w:b w:val="false"/>
                <w:i w:val="false"/>
                <w:color w:val="000000"/>
                <w:sz w:val="20"/>
              </w:rPr>
              <w:t>
жеке көмекшілермен қамтамасыз</w:t>
            </w:r>
            <w:r>
              <w:br/>
            </w:r>
            <w:r>
              <w:rPr>
                <w:rFonts w:ascii="Times New Roman"/>
                <w:b w:val="false"/>
                <w:i w:val="false"/>
                <w:color w:val="000000"/>
                <w:sz w:val="20"/>
              </w:rPr>
              <w:t>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w:t>
            </w:r>
            <w:r>
              <w:br/>
            </w:r>
            <w:r>
              <w:rPr>
                <w:rFonts w:ascii="Times New Roman"/>
                <w:b w:val="false"/>
                <w:i w:val="false"/>
                <w:color w:val="000000"/>
                <w:sz w:val="20"/>
              </w:rPr>
              <w:t>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16858,0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16858,0</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w:t>
            </w:r>
            <w:r>
              <w:br/>
            </w:r>
            <w:r>
              <w:rPr>
                <w:rFonts w:ascii="Times New Roman"/>
                <w:b w:val="false"/>
                <w:i w:val="false"/>
                <w:color w:val="000000"/>
                <w:sz w:val="20"/>
              </w:rPr>
              <w:t>
жұмыспен қамтуды қамтамасыз</w:t>
            </w:r>
            <w:r>
              <w:br/>
            </w:r>
            <w:r>
              <w:rPr>
                <w:rFonts w:ascii="Times New Roman"/>
                <w:b w:val="false"/>
                <w:i w:val="false"/>
                <w:color w:val="000000"/>
                <w:sz w:val="20"/>
              </w:rPr>
              <w:t>
етуді іске асыру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16412,0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89356,0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47952,0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w:t>
            </w:r>
            <w:r>
              <w:br/>
            </w:r>
            <w:r>
              <w:rPr>
                <w:rFonts w:ascii="Times New Roman"/>
                <w:b w:val="false"/>
                <w:i w:val="false"/>
                <w:color w:val="000000"/>
                <w:sz w:val="20"/>
              </w:rPr>
              <w:t>
үйлерді бұзу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47728,0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w:t>
            </w:r>
            <w:r>
              <w:br/>
            </w:r>
            <w:r>
              <w:rPr>
                <w:rFonts w:ascii="Times New Roman"/>
                <w:b w:val="false"/>
                <w:i w:val="false"/>
                <w:color w:val="000000"/>
                <w:sz w:val="20"/>
              </w:rPr>
              <w:t>
үй қорының тұрғын үйін жобалау,</w:t>
            </w:r>
            <w:r>
              <w:br/>
            </w:r>
            <w:r>
              <w:rPr>
                <w:rFonts w:ascii="Times New Roman"/>
                <w:b w:val="false"/>
                <w:i w:val="false"/>
                <w:color w:val="000000"/>
                <w:sz w:val="20"/>
              </w:rPr>
              <w:t>
салу және (немесе)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44917,0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жобалау, дамыту,</w:t>
            </w:r>
            <w:r>
              <w:br/>
            </w:r>
            <w:r>
              <w:rPr>
                <w:rFonts w:ascii="Times New Roman"/>
                <w:b w:val="false"/>
                <w:i w:val="false"/>
                <w:color w:val="000000"/>
                <w:sz w:val="20"/>
              </w:rPr>
              <w:t>
жайластыру және (немесе) сатып</w:t>
            </w:r>
            <w:r>
              <w:br/>
            </w:r>
            <w:r>
              <w:rPr>
                <w:rFonts w:ascii="Times New Roman"/>
                <w:b w:val="false"/>
                <w:i w:val="false"/>
                <w:color w:val="000000"/>
                <w:sz w:val="20"/>
              </w:rPr>
              <w:t>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w:t>
            </w:r>
            <w:r>
              <w:br/>
            </w:r>
            <w:r>
              <w:rPr>
                <w:rFonts w:ascii="Times New Roman"/>
                <w:b w:val="false"/>
                <w:i w:val="false"/>
                <w:color w:val="000000"/>
                <w:sz w:val="20"/>
              </w:rPr>
              <w:t>
жүйесін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11404,0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10913,0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94958,0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29038,0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29038,0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29038,0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13688,0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13688,0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9075,0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өткiзу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w:t>
            </w:r>
            <w:r>
              <w:br/>
            </w:r>
            <w:r>
              <w:rPr>
                <w:rFonts w:ascii="Times New Roman"/>
                <w:b w:val="false"/>
                <w:i w:val="false"/>
                <w:color w:val="000000"/>
                <w:sz w:val="20"/>
              </w:rPr>
              <w:t>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34343,0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32545,0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кiтапханалардың жұмыс iстеуi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29787,0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w:t>
            </w:r>
            <w:r>
              <w:br/>
            </w:r>
            <w:r>
              <w:rPr>
                <w:rFonts w:ascii="Times New Roman"/>
                <w:b w:val="false"/>
                <w:i w:val="false"/>
                <w:color w:val="000000"/>
                <w:sz w:val="20"/>
              </w:rPr>
              <w:t>
ұйымдастыру жөнiндегi өзге де</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17889,0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7458,0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6852,0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5244,0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w:t>
            </w:r>
            <w:r>
              <w:br/>
            </w:r>
            <w:r>
              <w:rPr>
                <w:rFonts w:ascii="Times New Roman"/>
                <w:b w:val="false"/>
                <w:i w:val="false"/>
                <w:color w:val="000000"/>
                <w:sz w:val="20"/>
              </w:rPr>
              <w:t>
іс-шараларды іске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12683,0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w:t>
            </w:r>
            <w:r>
              <w:br/>
            </w:r>
            <w:r>
              <w:rPr>
                <w:rFonts w:ascii="Times New Roman"/>
                <w:b w:val="false"/>
                <w:i w:val="false"/>
                <w:color w:val="000000"/>
                <w:sz w:val="20"/>
              </w:rPr>
              <w:t>
бірдейлендіру жөніндегі</w:t>
            </w:r>
            <w:r>
              <w:br/>
            </w:r>
            <w:r>
              <w:rPr>
                <w:rFonts w:ascii="Times New Roman"/>
                <w:b w:val="false"/>
                <w:i w:val="false"/>
                <w:color w:val="000000"/>
                <w:sz w:val="20"/>
              </w:rPr>
              <w:t>
іс-шараларды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w:t>
            </w:r>
            <w:r>
              <w:br/>
            </w:r>
            <w:r>
              <w:rPr>
                <w:rFonts w:ascii="Times New Roman"/>
                <w:b w:val="false"/>
                <w:i w:val="false"/>
                <w:color w:val="000000"/>
                <w:sz w:val="20"/>
              </w:rPr>
              <w:t>
реттеу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8173,0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8173,0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8173,0</w:t>
            </w:r>
          </w:p>
        </w:tc>
      </w:tr>
      <w:tr>
        <w:trPr>
          <w:trHeight w:val="18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w:t>
            </w:r>
            <w:r>
              <w:br/>
            </w:r>
            <w:r>
              <w:rPr>
                <w:rFonts w:ascii="Times New Roman"/>
                <w:b w:val="false"/>
                <w:i w:val="false"/>
                <w:color w:val="000000"/>
                <w:sz w:val="20"/>
              </w:rPr>
              <w:t>
мекендерінің сәулеттік бейнесін</w:t>
            </w:r>
            <w:r>
              <w:br/>
            </w:r>
            <w:r>
              <w:rPr>
                <w:rFonts w:ascii="Times New Roman"/>
                <w:b w:val="false"/>
                <w:i w:val="false"/>
                <w:color w:val="000000"/>
                <w:sz w:val="20"/>
              </w:rPr>
              <w:t>
жақсарту саласындағы мемлекеттік</w:t>
            </w:r>
            <w:r>
              <w:br/>
            </w:r>
            <w:r>
              <w:rPr>
                <w:rFonts w:ascii="Times New Roman"/>
                <w:b w:val="false"/>
                <w:i w:val="false"/>
                <w:color w:val="000000"/>
                <w:sz w:val="20"/>
              </w:rPr>
              <w:t>
саясатты іске асыру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аумағын оңтайла және</w:t>
            </w:r>
            <w:r>
              <w:br/>
            </w:r>
            <w:r>
              <w:rPr>
                <w:rFonts w:ascii="Times New Roman"/>
                <w:b w:val="false"/>
                <w:i w:val="false"/>
                <w:color w:val="000000"/>
                <w:sz w:val="20"/>
              </w:rPr>
              <w:t>
тиімді қала құрылыстық игеруді</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8127,0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151971,0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151971,0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17449,0</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w:t>
            </w:r>
            <w:r>
              <w:br/>
            </w:r>
            <w:r>
              <w:rPr>
                <w:rFonts w:ascii="Times New Roman"/>
                <w:b w:val="false"/>
                <w:i w:val="false"/>
                <w:color w:val="000000"/>
                <w:sz w:val="20"/>
              </w:rPr>
              <w:t>
(селоларда), ауылдық (селолық)</w:t>
            </w:r>
            <w:r>
              <w:br/>
            </w:r>
            <w:r>
              <w:rPr>
                <w:rFonts w:ascii="Times New Roman"/>
                <w:b w:val="false"/>
                <w:i w:val="false"/>
                <w:color w:val="000000"/>
                <w:sz w:val="20"/>
              </w:rPr>
              <w:t>
округтерде автомобиль жолдарының</w:t>
            </w:r>
            <w:r>
              <w:br/>
            </w:r>
            <w:r>
              <w:rPr>
                <w:rFonts w:ascii="Times New Roman"/>
                <w:b w:val="false"/>
                <w:i w:val="false"/>
                <w:color w:val="000000"/>
                <w:sz w:val="20"/>
              </w:rPr>
              <w:t>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17449,0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134522,0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134522,0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31847,0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және ауыл</w:t>
            </w:r>
            <w:r>
              <w:br/>
            </w:r>
            <w:r>
              <w:rPr>
                <w:rFonts w:ascii="Times New Roman"/>
                <w:b w:val="false"/>
                <w:i w:val="false"/>
                <w:color w:val="000000"/>
                <w:sz w:val="20"/>
              </w:rPr>
              <w:t>
шаруашылығы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және ауыл</w:t>
            </w:r>
            <w:r>
              <w:br/>
            </w:r>
            <w:r>
              <w:rPr>
                <w:rFonts w:ascii="Times New Roman"/>
                <w:b w:val="false"/>
                <w:i w:val="false"/>
                <w:color w:val="000000"/>
                <w:sz w:val="20"/>
              </w:rPr>
              <w:t>
шаруашылығы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11758,0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өнеркәсіп және ауыл шаруашылығы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11712,0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8618,0</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w:t>
            </w:r>
            <w:r>
              <w:br/>
            </w:r>
            <w:r>
              <w:rPr>
                <w:rFonts w:ascii="Times New Roman"/>
                <w:b w:val="false"/>
                <w:i w:val="false"/>
                <w:color w:val="000000"/>
                <w:sz w:val="20"/>
              </w:rPr>
              <w:t>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қаржы</w:t>
            </w:r>
            <w:r>
              <w:br/>
            </w:r>
            <w:r>
              <w:rPr>
                <w:rFonts w:ascii="Times New Roman"/>
                <w:b w:val="false"/>
                <w:i w:val="false"/>
                <w:color w:val="000000"/>
                <w:sz w:val="20"/>
              </w:rPr>
              <w:t>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w:t>
            </w:r>
            <w:r>
              <w:br/>
            </w:r>
            <w:r>
              <w:rPr>
                <w:rFonts w:ascii="Times New Roman"/>
                <w:b w:val="false"/>
                <w:i w:val="false"/>
                <w:color w:val="000000"/>
                <w:sz w:val="20"/>
              </w:rPr>
              <w:t>
бойынша сальдо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w:t>
            </w:r>
            <w:r>
              <w:br/>
            </w:r>
            <w:r>
              <w:rPr>
                <w:rFonts w:ascii="Times New Roman"/>
                <w:b w:val="false"/>
                <w:i w:val="false"/>
                <w:color w:val="000000"/>
                <w:sz w:val="20"/>
              </w:rPr>
              <w:t>
(профицитін пайдалану)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7"/>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58 шешіміне 4-қосымша    </w:t>
      </w:r>
    </w:p>
    <w:bookmarkEnd w:id="7"/>
    <w:bookmarkStart w:name="z27" w:id="8"/>
    <w:p>
      <w:pPr>
        <w:spacing w:after="0"/>
        <w:ind w:left="0"/>
        <w:jc w:val="left"/>
      </w:pPr>
      <w:r>
        <w:rPr>
          <w:rFonts w:ascii="Times New Roman"/>
          <w:b/>
          <w:i w:val="false"/>
          <w:color w:val="000000"/>
        </w:rPr>
        <w:t xml:space="preserve"> 
2013 жылға арналған кенттің, ауылдың (селоның),</w:t>
      </w:r>
      <w:r>
        <w:br/>
      </w:r>
      <w:r>
        <w:rPr>
          <w:rFonts w:ascii="Times New Roman"/>
          <w:b/>
          <w:i w:val="false"/>
          <w:color w:val="000000"/>
        </w:rPr>
        <w:t>
ауылдық (селолық) округтер әкімдері аппараттарының</w:t>
      </w:r>
      <w:r>
        <w:br/>
      </w:r>
      <w:r>
        <w:rPr>
          <w:rFonts w:ascii="Times New Roman"/>
          <w:b/>
          <w:i w:val="false"/>
          <w:color w:val="000000"/>
        </w:rPr>
        <w:t>
бюджеттік бағдарламалар тізбесі</w:t>
      </w:r>
    </w:p>
    <w:bookmarkEnd w:id="8"/>
    <w:p>
      <w:pPr>
        <w:spacing w:after="0"/>
        <w:ind w:left="0"/>
        <w:jc w:val="both"/>
      </w:pPr>
      <w:r>
        <w:rPr>
          <w:rFonts w:ascii="Times New Roman"/>
          <w:b w:val="false"/>
          <w:i w:val="false"/>
          <w:color w:val="ff0000"/>
          <w:sz w:val="28"/>
        </w:rPr>
        <w:t xml:space="preserve">      Ескерту. 4-қосымша жаңа редакцияда - Қостанай облысы Денисов ауданы мәслихатының 21.11.2013 </w:t>
      </w:r>
      <w:r>
        <w:rPr>
          <w:rFonts w:ascii="Times New Roman"/>
          <w:b w:val="false"/>
          <w:i w:val="false"/>
          <w:color w:val="ff0000"/>
          <w:sz w:val="28"/>
        </w:rPr>
        <w:t>№ 78</w:t>
      </w:r>
      <w:r>
        <w:rPr>
          <w:rFonts w:ascii="Times New Roman"/>
          <w:b w:val="false"/>
          <w:i w:val="false"/>
          <w:color w:val="ff0000"/>
          <w:sz w:val="28"/>
        </w:rPr>
        <w:t xml:space="preserve"> шешімімен (01.01.2013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53"/>
        <w:gridCol w:w="673"/>
        <w:gridCol w:w="753"/>
        <w:gridCol w:w="6953"/>
        <w:gridCol w:w="207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48397,0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19136,0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19136,0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19136,0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10501,0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10501,0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10501,0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кенттерде,ауылдарда, ауылдық округтерде автомобиль жолдарының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4963,0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13587,0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13587,0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13587,0</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13587,0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8058,0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"Архангельск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6611,0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"Әйет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8884,0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8816,0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8816,0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8816,0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"Заәйет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7156,0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7156,0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7156,0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7156,0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"Комаров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9170,0</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7458,0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"Красноармейск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9292,0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7140,0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7088,0</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7429,0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6484,0</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8185,0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ауылдық округі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"Перелески ауылы әкімінің аппараты" мемлекеттік мекемесі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7379,0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9"/>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20 желтоқсандағы  </w:t>
      </w:r>
      <w:r>
        <w:br/>
      </w:r>
      <w:r>
        <w:rPr>
          <w:rFonts w:ascii="Times New Roman"/>
          <w:b w:val="false"/>
          <w:i w:val="false"/>
          <w:color w:val="000000"/>
          <w:sz w:val="28"/>
        </w:rPr>
        <w:t xml:space="preserve">
№ 58 шешіміне 5-қосымша    </w:t>
      </w:r>
    </w:p>
    <w:bookmarkEnd w:id="9"/>
    <w:bookmarkStart w:name="z29" w:id="10"/>
    <w:p>
      <w:pPr>
        <w:spacing w:after="0"/>
        <w:ind w:left="0"/>
        <w:jc w:val="left"/>
      </w:pPr>
      <w:r>
        <w:rPr>
          <w:rFonts w:ascii="Times New Roman"/>
          <w:b/>
          <w:i w:val="false"/>
          <w:color w:val="000000"/>
        </w:rPr>
        <w:t xml:space="preserve"> 
2013 жылға арналған Денисов ауданының</w:t>
      </w:r>
      <w:r>
        <w:br/>
      </w:r>
      <w:r>
        <w:rPr>
          <w:rFonts w:ascii="Times New Roman"/>
          <w:b/>
          <w:i w:val="false"/>
          <w:color w:val="000000"/>
        </w:rPr>
        <w:t>
бюджетін атқару процессінде секвестрлеуге жатпайтын,</w:t>
      </w:r>
      <w:r>
        <w:br/>
      </w:r>
      <w:r>
        <w:rPr>
          <w:rFonts w:ascii="Times New Roman"/>
          <w:b/>
          <w:i w:val="false"/>
          <w:color w:val="000000"/>
        </w:rPr>
        <w:t>
бюджеттік бағдарламалардың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682"/>
        <w:gridCol w:w="10528"/>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1</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4</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3300"/>
                <w:sz w:val="20"/>
              </w:rPr>
              <w:t>04</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