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7e35" w14:textId="8f47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ауданының 2013-2015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2012 жылғы 19 желтоқсандағы № 90 шешімі. Қостанай облысының Әділет департаментінде 2012 жылғы 29 желтоқсанда № 3971 тіркелді. Қолданылу мерзімінің аяқталуына байланысты күші жойылды (Қостанай облысы Қамысты ауданы мәслихатының 2014 жылғы 8 қаңтардағы № 1-10/2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Қамысты ауданы мәслихатының 08.01.2014 № 1-10/2 хаты).</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Қамысты ауданының 2013-2015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- 1781900,7 мың теңге, оның ішінде:</w:t>
      </w:r>
      <w:r>
        <w:br/>
      </w:r>
      <w:r>
        <w:rPr>
          <w:rFonts w:ascii="Times New Roman"/>
          <w:b w:val="false"/>
          <w:i w:val="false"/>
          <w:color w:val="000000"/>
          <w:sz w:val="28"/>
        </w:rPr>
        <w:t>
      салықтық түсімдер бойынша – 495242,0 мың теңге;</w:t>
      </w:r>
      <w:r>
        <w:br/>
      </w:r>
      <w:r>
        <w:rPr>
          <w:rFonts w:ascii="Times New Roman"/>
          <w:b w:val="false"/>
          <w:i w:val="false"/>
          <w:color w:val="000000"/>
          <w:sz w:val="28"/>
        </w:rPr>
        <w:t>
      салықтық емес түсімдер бойынша – 7026,0 мың теңге;</w:t>
      </w:r>
      <w:r>
        <w:br/>
      </w:r>
      <w:r>
        <w:rPr>
          <w:rFonts w:ascii="Times New Roman"/>
          <w:b w:val="false"/>
          <w:i w:val="false"/>
          <w:color w:val="000000"/>
          <w:sz w:val="28"/>
        </w:rPr>
        <w:t>
      негізгі капиталды сатудан түсетін түсімдер бойынша – 0,0 мың теңге;</w:t>
      </w:r>
      <w:r>
        <w:br/>
      </w:r>
      <w:r>
        <w:rPr>
          <w:rFonts w:ascii="Times New Roman"/>
          <w:b w:val="false"/>
          <w:i w:val="false"/>
          <w:color w:val="000000"/>
          <w:sz w:val="28"/>
        </w:rPr>
        <w:t>
      трансферттер түсімі бойынша – 1279632,7 мың теңге;</w:t>
      </w:r>
      <w:r>
        <w:br/>
      </w:r>
      <w:r>
        <w:rPr>
          <w:rFonts w:ascii="Times New Roman"/>
          <w:b w:val="false"/>
          <w:i w:val="false"/>
          <w:color w:val="000000"/>
          <w:sz w:val="28"/>
        </w:rPr>
        <w:t>
</w:t>
      </w:r>
      <w:r>
        <w:rPr>
          <w:rFonts w:ascii="Times New Roman"/>
          <w:b w:val="false"/>
          <w:i w:val="false"/>
          <w:color w:val="000000"/>
          <w:sz w:val="28"/>
        </w:rPr>
        <w:t>
      2) шығындар – 1823405,2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32889,0 мың теңге, оның ішінде:</w:t>
      </w:r>
      <w:r>
        <w:br/>
      </w:r>
      <w:r>
        <w:rPr>
          <w:rFonts w:ascii="Times New Roman"/>
          <w:b w:val="false"/>
          <w:i w:val="false"/>
          <w:color w:val="000000"/>
          <w:sz w:val="28"/>
        </w:rPr>
        <w:t>
      бюджеттік кредиттер - 36561,0 мың теңге;</w:t>
      </w:r>
      <w:r>
        <w:br/>
      </w:r>
      <w:r>
        <w:rPr>
          <w:rFonts w:ascii="Times New Roman"/>
          <w:b w:val="false"/>
          <w:i w:val="false"/>
          <w:color w:val="000000"/>
          <w:sz w:val="28"/>
        </w:rPr>
        <w:t>
      бюджеттік кредиттерді өтеу – 3672,0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9486,0 мың теңге, оның ішінде:</w:t>
      </w:r>
      <w:r>
        <w:br/>
      </w:r>
      <w:r>
        <w:rPr>
          <w:rFonts w:ascii="Times New Roman"/>
          <w:b w:val="false"/>
          <w:i w:val="false"/>
          <w:color w:val="000000"/>
          <w:sz w:val="28"/>
        </w:rPr>
        <w:t>
      қаржы активтерін сатып алу - 9486,0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-83879,5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83879,5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Қамысты ауданы мәслихатының 12.12.2013 </w:t>
      </w:r>
      <w:r>
        <w:rPr>
          <w:rFonts w:ascii="Times New Roman"/>
          <w:b w:val="false"/>
          <w:i w:val="false"/>
          <w:color w:val="000000"/>
          <w:sz w:val="28"/>
        </w:rPr>
        <w:t>№ 163</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бюджетте облыстық бюджеттен аудандық бюджетке берілетін субвенциялар көлемі 869954,0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3. 2013 жылға арналған аудандық бюджетте облыстық бюджеттен ағымдағы нысаналы трансферттердің түсімі көзделгені ескерілсін:</w:t>
      </w:r>
      <w:r>
        <w:br/>
      </w:r>
      <w:r>
        <w:rPr>
          <w:rFonts w:ascii="Times New Roman"/>
          <w:b w:val="false"/>
          <w:i w:val="false"/>
          <w:color w:val="000000"/>
          <w:sz w:val="28"/>
        </w:rPr>
        <w:t>
</w:t>
      </w:r>
      <w:r>
        <w:rPr>
          <w:rFonts w:ascii="Times New Roman"/>
          <w:b w:val="false"/>
          <w:i w:val="false"/>
          <w:color w:val="000000"/>
          <w:sz w:val="28"/>
        </w:rPr>
        <w:t>
      1) коммуналдық меншік объектілерінің материалдық-техникалық базасын нығайтуға – 9149,0 мың теңге.</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бюджетте республикалық бюджеттен мынадай мөлшерлерде ағымдағы нысаналы трансферттердің сомаларының түсімі көзделгені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19260,0 мың теңге сомасында;</w:t>
      </w:r>
      <w:r>
        <w:br/>
      </w:r>
      <w:r>
        <w:rPr>
          <w:rFonts w:ascii="Times New Roman"/>
          <w:b w:val="false"/>
          <w:i w:val="false"/>
          <w:color w:val="000000"/>
          <w:sz w:val="28"/>
        </w:rPr>
        <w:t>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8194,0 мың теңге сомасында, оның ішінде:</w:t>
      </w:r>
      <w:r>
        <w:br/>
      </w:r>
      <w:r>
        <w:rPr>
          <w:rFonts w:ascii="Times New Roman"/>
          <w:b w:val="false"/>
          <w:i w:val="false"/>
          <w:color w:val="000000"/>
          <w:sz w:val="28"/>
        </w:rPr>
        <w:t>
      негізгі орта және жалпы орта білім беретін мемлекеттік мекемелерде физика, химия, биология кабинеттерін оқу жабдығымен жарақтандыруға 8194,0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 - ұстауға асыраушыларына ай сайынғы ақшалай қаражатын төлеуге 9096,0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- 4788,0 мың теңге сомасында;</w:t>
      </w:r>
      <w:r>
        <w:br/>
      </w:r>
      <w:r>
        <w:rPr>
          <w:rFonts w:ascii="Times New Roman"/>
          <w:b w:val="false"/>
          <w:i w:val="false"/>
          <w:color w:val="000000"/>
          <w:sz w:val="28"/>
        </w:rPr>
        <w:t>
      мектеп мұғалімдеріне және мектепке дейiнгi білім беру ұйымдарының тәрбиешілеріне біліктілік санаты үшін қосымша ақы мөлшерін ұлғайтуға 7594,0 мың теңге сомасында;</w:t>
      </w:r>
      <w:r>
        <w:br/>
      </w:r>
      <w:r>
        <w:rPr>
          <w:rFonts w:ascii="Times New Roman"/>
          <w:b w:val="false"/>
          <w:i w:val="false"/>
          <w:color w:val="000000"/>
          <w:sz w:val="28"/>
        </w:rPr>
        <w:t>
      эпизоотияға қарсы іс-шараларды жүргізуге – 30476,7 мың теңге сомасында;</w:t>
      </w:r>
      <w:r>
        <w:br/>
      </w:r>
      <w:r>
        <w:rPr>
          <w:rFonts w:ascii="Times New Roman"/>
          <w:b w:val="false"/>
          <w:i w:val="false"/>
          <w:color w:val="000000"/>
          <w:sz w:val="28"/>
        </w:rPr>
        <w:t>
      мамандарды әлеуметтік қолдау шараларын іске асыруға 6054,0 мың теңге сомасында;</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асыруға 11543,0 мың теңге сомасында;</w:t>
      </w:r>
      <w:r>
        <w:br/>
      </w:r>
      <w:r>
        <w:rPr>
          <w:rFonts w:ascii="Times New Roman"/>
          <w:b w:val="false"/>
          <w:i w:val="false"/>
          <w:color w:val="000000"/>
          <w:sz w:val="28"/>
        </w:rPr>
        <w:t>
      үйде оқытылатын мүгедек балаларды жабдықпен, бағдарламалық қамтыммен қамтамасыз етуге 79,0 мың теңге сомасында;</w:t>
      </w:r>
      <w:r>
        <w:br/>
      </w:r>
      <w:r>
        <w:rPr>
          <w:rFonts w:ascii="Times New Roman"/>
          <w:b w:val="false"/>
          <w:i w:val="false"/>
          <w:color w:val="000000"/>
          <w:sz w:val="28"/>
        </w:rPr>
        <w:t>
      жергілікті атқарушы органдардың штат санын ұлғайтуға 3445,0 мың теңге сомасында, соның ішінде селолық округ әкімдіктеріне 1888,0 мың теңге сомасында, ауыл шаруашылығы бөліміне 1557,0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Қамысты ауданы мәслихатының 18.02.2013 </w:t>
      </w:r>
      <w:r>
        <w:rPr>
          <w:rFonts w:ascii="Times New Roman"/>
          <w:b w:val="false"/>
          <w:i w:val="false"/>
          <w:color w:val="000000"/>
          <w:sz w:val="28"/>
        </w:rPr>
        <w:t>№ 100</w:t>
      </w:r>
      <w:r>
        <w:rPr>
          <w:rFonts w:ascii="Times New Roman"/>
          <w:b w:val="false"/>
          <w:i w:val="false"/>
          <w:color w:val="ff0000"/>
          <w:sz w:val="28"/>
        </w:rPr>
        <w:t xml:space="preserve"> шешімімен (01.01.2013 бастап қолданысқа енгізіледі); өзгерістер енгізілді - Қостанай облысы Қамысты ауданы мәслихатының 15.07.2013 </w:t>
      </w:r>
      <w:r>
        <w:rPr>
          <w:rFonts w:ascii="Times New Roman"/>
          <w:b w:val="false"/>
          <w:i w:val="false"/>
          <w:color w:val="000000"/>
          <w:sz w:val="28"/>
        </w:rPr>
        <w:t>№ 127</w:t>
      </w:r>
      <w:r>
        <w:rPr>
          <w:rFonts w:ascii="Times New Roman"/>
          <w:b w:val="false"/>
          <w:i w:val="false"/>
          <w:color w:val="000000"/>
          <w:sz w:val="28"/>
        </w:rPr>
        <w:t xml:space="preserve">; </w:t>
      </w:r>
      <w:r>
        <w:rPr>
          <w:rFonts w:ascii="Times New Roman"/>
          <w:b w:val="false"/>
          <w:i w:val="false"/>
          <w:color w:val="ff0000"/>
          <w:sz w:val="28"/>
        </w:rPr>
        <w:t xml:space="preserve">22.10.2013 </w:t>
      </w:r>
      <w:r>
        <w:rPr>
          <w:rFonts w:ascii="Times New Roman"/>
          <w:b w:val="false"/>
          <w:i w:val="false"/>
          <w:color w:val="000000"/>
          <w:sz w:val="28"/>
        </w:rPr>
        <w:t>№ 151</w:t>
      </w:r>
      <w:r>
        <w:rPr>
          <w:rFonts w:ascii="Times New Roman"/>
          <w:b w:val="false"/>
          <w:i w:val="false"/>
          <w:color w:val="ff0000"/>
          <w:sz w:val="28"/>
        </w:rPr>
        <w:t xml:space="preserve">;  12.12.2013 </w:t>
      </w:r>
      <w:r>
        <w:rPr>
          <w:rFonts w:ascii="Times New Roman"/>
          <w:b w:val="false"/>
          <w:i w:val="false"/>
          <w:color w:val="000000"/>
          <w:sz w:val="28"/>
        </w:rPr>
        <w:t>№ 163</w:t>
      </w:r>
      <w:r>
        <w:rPr>
          <w:rFonts w:ascii="Times New Roman"/>
          <w:b w:val="false"/>
          <w:i w:val="false"/>
          <w:color w:val="ff0000"/>
          <w:sz w:val="28"/>
        </w:rPr>
        <w:t xml:space="preserve"> шешімдерімен (01.01.2013 бастап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2013 жылға арналған аудандық бюджетте республикалық бюджеттен мынадай мөлшерлерде бюджеттік кредиттер түсімі көзделгені ескерілсін:</w:t>
      </w:r>
      <w:r>
        <w:br/>
      </w:r>
      <w:r>
        <w:rPr>
          <w:rFonts w:ascii="Times New Roman"/>
          <w:b w:val="false"/>
          <w:i w:val="false"/>
          <w:color w:val="000000"/>
          <w:sz w:val="28"/>
        </w:rPr>
        <w:t>
      мамандарды әлеуметтік қолдау шараларын іске асыруға 36561,0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Қостанай облысы Қамысты ауданы мәслихатының </w:t>
      </w:r>
      <w:r>
        <w:rPr>
          <w:rFonts w:ascii="Times New Roman"/>
          <w:b w:val="false"/>
          <w:i w:val="false"/>
          <w:color w:val="ff0000"/>
          <w:sz w:val="28"/>
        </w:rPr>
        <w:t xml:space="preserve">22.10.2013 </w:t>
      </w:r>
      <w:r>
        <w:rPr>
          <w:rFonts w:ascii="Times New Roman"/>
          <w:b w:val="false"/>
          <w:i w:val="false"/>
          <w:color w:val="000000"/>
          <w:sz w:val="28"/>
        </w:rPr>
        <w:t>№ 151</w:t>
      </w:r>
      <w:r>
        <w:rPr>
          <w:rFonts w:ascii="Times New Roman"/>
          <w:b w:val="false"/>
          <w:i w:val="false"/>
          <w:color w:val="ff0000"/>
          <w:sz w:val="28"/>
        </w:rPr>
        <w:t> </w:t>
      </w:r>
      <w:r>
        <w:rPr>
          <w:rFonts w:ascii="Times New Roman"/>
          <w:b w:val="false"/>
          <w:i w:val="false"/>
          <w:color w:val="ff0000"/>
          <w:sz w:val="28"/>
        </w:rPr>
        <w:t>шешімдерімен (01.01.2013 бастап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мемлекеттік органдардың функцияларын мемлекеттік басқарудың төмен тұрған деңгейлерінен жоғарғы деңгейлерге беруге байланысты облыстық бюджеттің шығындарын өтеу бойынша жоғары тұрған бюджетке 2131,0 мың теңге сомасында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6-1. 2013 жылға арналған аудандық бюджетте мынадай мөлшерлерде пайдаланбаған (толық пайдаланбаған) нысаналы трансферттерді қайтару қарастырылғаны ескерілсін:</w:t>
      </w:r>
      <w:r>
        <w:br/>
      </w:r>
      <w:r>
        <w:rPr>
          <w:rFonts w:ascii="Times New Roman"/>
          <w:b w:val="false"/>
          <w:i w:val="false"/>
          <w:color w:val="000000"/>
          <w:sz w:val="28"/>
        </w:rPr>
        <w:t>
      республикалық бюджетке 355,1 мың теңге сомасында;</w:t>
      </w:r>
      <w:r>
        <w:br/>
      </w:r>
      <w:r>
        <w:rPr>
          <w:rFonts w:ascii="Times New Roman"/>
          <w:b w:val="false"/>
          <w:i w:val="false"/>
          <w:color w:val="000000"/>
          <w:sz w:val="28"/>
        </w:rPr>
        <w:t>
      облыстық бюджетке 0,1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6-1-тармақпен толықтырылды - Қостанай облысы Қамысты ауданы мәслихатының 18.02.2013 </w:t>
      </w:r>
      <w:r>
        <w:rPr>
          <w:rFonts w:ascii="Times New Roman"/>
          <w:b w:val="false"/>
          <w:i w:val="false"/>
          <w:color w:val="000000"/>
          <w:sz w:val="28"/>
        </w:rPr>
        <w:t>№ 100</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6-2. 2013 жылға арналған аудандық бюджетте жергілікті атқарушы органдардың облыстық бюджеттен қарыздар бойынша сыйақылар мен өзге де төлемдерді төлеу бойынша борышына қызмет көрсетуіне 18,5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6-2-тармақпен толықтырылды - Қостанай облысы Қамысты ауданы мәслихатының 22.10.2013 </w:t>
      </w:r>
      <w:r>
        <w:rPr>
          <w:rFonts w:ascii="Times New Roman"/>
          <w:b w:val="false"/>
          <w:i w:val="false"/>
          <w:color w:val="000000"/>
          <w:sz w:val="28"/>
        </w:rPr>
        <w:t>№ 151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2013 жылға арналған аудандық бюджетте облыстық бюджеттен қаражаттар түсімінің көзделгені ескерілсін, оның ішінде:</w:t>
      </w:r>
      <w:r>
        <w:br/>
      </w:r>
      <w:r>
        <w:rPr>
          <w:rFonts w:ascii="Times New Roman"/>
          <w:b w:val="false"/>
          <w:i w:val="false"/>
          <w:color w:val="000000"/>
          <w:sz w:val="28"/>
        </w:rPr>
        <w:t>
</w:t>
      </w:r>
      <w:r>
        <w:rPr>
          <w:rFonts w:ascii="Times New Roman"/>
          <w:b w:val="false"/>
          <w:i w:val="false"/>
          <w:color w:val="000000"/>
          <w:sz w:val="28"/>
        </w:rPr>
        <w:t>
      1) ауылдық елді мекендерде сумен жабдықтау жүйесін дамытуға нысаналы трансферттер – 30000,0 мың теңге.</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бюджетте республикалық бюджеттен қаражаттар түсімінің көзделгені ескерілсін, оның ішінде:</w:t>
      </w:r>
      <w:r>
        <w:br/>
      </w:r>
      <w:r>
        <w:rPr>
          <w:rFonts w:ascii="Times New Roman"/>
          <w:b w:val="false"/>
          <w:i w:val="false"/>
          <w:color w:val="000000"/>
          <w:sz w:val="28"/>
        </w:rPr>
        <w:t>
</w:t>
      </w:r>
      <w:r>
        <w:rPr>
          <w:rFonts w:ascii="Times New Roman"/>
          <w:b w:val="false"/>
          <w:i w:val="false"/>
          <w:color w:val="000000"/>
          <w:sz w:val="28"/>
        </w:rPr>
        <w:t>
      1) ауылдық елді мекендерде сумен жабдықтау жүйесін дамытуға нысаналы трансферттер – 270000,0 мың теңге.</w:t>
      </w:r>
      <w:r>
        <w:br/>
      </w:r>
      <w:r>
        <w:rPr>
          <w:rFonts w:ascii="Times New Roman"/>
          <w:b w:val="false"/>
          <w:i w:val="false"/>
          <w:color w:val="000000"/>
          <w:sz w:val="28"/>
        </w:rPr>
        <w:t>
</w:t>
      </w:r>
      <w:r>
        <w:rPr>
          <w:rFonts w:ascii="Times New Roman"/>
          <w:b w:val="false"/>
          <w:i w:val="false"/>
          <w:color w:val="000000"/>
          <w:sz w:val="28"/>
        </w:rPr>
        <w:t>
      9. Қамысты ауданы жергілікті атқарушы органының 2013 жылға арналған резерві 3400,0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Қостанай облысы Қамысты ауданы мәслихатының 22.10.2013 </w:t>
      </w:r>
      <w:r>
        <w:rPr>
          <w:rFonts w:ascii="Times New Roman"/>
          <w:b w:val="false"/>
          <w:i w:val="false"/>
          <w:color w:val="000000"/>
          <w:sz w:val="28"/>
        </w:rPr>
        <w:t>№ 151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2013 жылға арналған аудан бюджетінің шығындарында "Жалпы білім беру" бағдарламасы бойынша ағымдағы ұстауға арналған шығындарынан 1 пайыздан кем емес мөлшерде жалпыға бірдей міндетті орта білім беру қорының шығындары ескерілсін.</w:t>
      </w:r>
      <w:r>
        <w:br/>
      </w:r>
      <w:r>
        <w:rPr>
          <w:rFonts w:ascii="Times New Roman"/>
          <w:b w:val="false"/>
          <w:i w:val="false"/>
          <w:color w:val="000000"/>
          <w:sz w:val="28"/>
        </w:rPr>
        <w:t>
</w:t>
      </w:r>
      <w:r>
        <w:rPr>
          <w:rFonts w:ascii="Times New Roman"/>
          <w:b w:val="false"/>
          <w:i w:val="false"/>
          <w:color w:val="000000"/>
          <w:sz w:val="28"/>
        </w:rPr>
        <w:t>
      11. 2013 жылға арналған аудан бюджетінің шығындарында ауылдық (селолық) жерлерде жұмыс істейтін әлеуметтік қамсыздандыру, білім беру, мәдениет және спорт салалары мамандарына 25 пайызға жалақылар мен тарифтік ставкаларды арттыру ескерілсін.</w:t>
      </w:r>
      <w:r>
        <w:br/>
      </w:r>
      <w:r>
        <w:rPr>
          <w:rFonts w:ascii="Times New Roman"/>
          <w:b w:val="false"/>
          <w:i w:val="false"/>
          <w:color w:val="000000"/>
          <w:sz w:val="28"/>
        </w:rPr>
        <w:t>
</w:t>
      </w:r>
      <w:r>
        <w:rPr>
          <w:rFonts w:ascii="Times New Roman"/>
          <w:b w:val="false"/>
          <w:i w:val="false"/>
          <w:color w:val="000000"/>
          <w:sz w:val="28"/>
        </w:rPr>
        <w:t>
      12. 2013 жылға арналған аудандық бюджетті атқару процессінде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Ауылдық (селолық) округтердің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Осы шешім 2013 жылдың 1 қаңтарынан бастап қолданысқа енгізіледі.</w:t>
      </w:r>
    </w:p>
    <w:bookmarkEnd w:id="1"/>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кезекті төртінші</w:t>
      </w:r>
      <w:r>
        <w:br/>
      </w:r>
      <w:r>
        <w:rPr>
          <w:rFonts w:ascii="Times New Roman"/>
          <w:b w:val="false"/>
          <w:i w:val="false"/>
          <w:color w:val="000000"/>
          <w:sz w:val="28"/>
        </w:rPr>
        <w:t>
</w:t>
      </w:r>
      <w:r>
        <w:rPr>
          <w:rFonts w:ascii="Times New Roman"/>
          <w:b w:val="false"/>
          <w:i/>
          <w:color w:val="000000"/>
          <w:sz w:val="28"/>
        </w:rPr>
        <w:t>      сессиясының төрағасы                       Б. Козлов</w:t>
      </w:r>
    </w:p>
    <w:p>
      <w:pPr>
        <w:spacing w:after="0"/>
        <w:ind w:left="0"/>
        <w:jc w:val="both"/>
      </w:pP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Рақымжанов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К. Нұржанова</w:t>
      </w:r>
    </w:p>
    <w:bookmarkStart w:name="z2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90 шешіміне 1-қосымша   </w:t>
      </w:r>
    </w:p>
    <w:bookmarkEnd w:id="2"/>
    <w:bookmarkStart w:name="z26" w:id="3"/>
    <w:p>
      <w:pPr>
        <w:spacing w:after="0"/>
        <w:ind w:left="0"/>
        <w:jc w:val="left"/>
      </w:pPr>
      <w:r>
        <w:rPr>
          <w:rFonts w:ascii="Times New Roman"/>
          <w:b/>
          <w:i w:val="false"/>
          <w:color w:val="000000"/>
        </w:rPr>
        <w:t xml:space="preserve"> 
Қамысты ауданының 2013</w:t>
      </w:r>
      <w:r>
        <w:br/>
      </w:r>
      <w:r>
        <w:rPr>
          <w:rFonts w:ascii="Times New Roman"/>
          <w:b/>
          <w:i w:val="false"/>
          <w:color w:val="000000"/>
        </w:rPr>
        <w:t>
жылға арналған бюджеті</w:t>
      </w:r>
    </w:p>
    <w:bookmarkEnd w:id="3"/>
    <w:p>
      <w:pPr>
        <w:spacing w:after="0"/>
        <w:ind w:left="0"/>
        <w:jc w:val="both"/>
      </w:pPr>
      <w:r>
        <w:rPr>
          <w:rFonts w:ascii="Times New Roman"/>
          <w:b w:val="false"/>
          <w:i w:val="false"/>
          <w:color w:val="ff0000"/>
          <w:sz w:val="28"/>
        </w:rPr>
        <w:t xml:space="preserve">      Ескерту. 1-қосымша жаңа редакцияда - Қостанай облысы Қамысты ауданы мәслихатының 12.12.2013 </w:t>
      </w:r>
      <w:r>
        <w:rPr>
          <w:rFonts w:ascii="Times New Roman"/>
          <w:b w:val="false"/>
          <w:i w:val="false"/>
          <w:color w:val="ff0000"/>
          <w:sz w:val="28"/>
        </w:rPr>
        <w:t>№ 163</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512"/>
        <w:gridCol w:w="591"/>
        <w:gridCol w:w="8135"/>
        <w:gridCol w:w="1890"/>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1781900,7</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495242,0</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132534,0</w:t>
            </w:r>
          </w:p>
        </w:tc>
      </w:tr>
      <w:tr>
        <w:trPr>
          <w:trHeight w:val="25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132534,0</w:t>
            </w:r>
          </w:p>
        </w:tc>
      </w:tr>
      <w:tr>
        <w:trPr>
          <w:trHeight w:val="31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85615,0</w:t>
            </w:r>
          </w:p>
        </w:tc>
      </w:tr>
      <w:tr>
        <w:trPr>
          <w:trHeight w:val="30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85615,0</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247179,0</w:t>
            </w:r>
          </w:p>
        </w:tc>
      </w:tr>
      <w:tr>
        <w:trPr>
          <w:trHeight w:val="3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221515,0</w:t>
            </w:r>
          </w:p>
        </w:tc>
      </w:tr>
      <w:tr>
        <w:trPr>
          <w:trHeight w:val="28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w:t>
            </w:r>
          </w:p>
        </w:tc>
      </w:tr>
      <w:tr>
        <w:trPr>
          <w:trHeight w:val="30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21153,0</w:t>
            </w:r>
          </w:p>
        </w:tc>
      </w:tr>
      <w:tr>
        <w:trPr>
          <w:trHeight w:val="28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0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28376,0</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25672,0</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w:t>
            </w:r>
          </w:p>
        </w:tc>
      </w:tr>
      <w:tr>
        <w:trPr>
          <w:trHeight w:val="66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7026,0</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w:t>
            </w:r>
          </w:p>
        </w:tc>
      </w:tr>
      <w:tr>
        <w:trPr>
          <w:trHeight w:val="25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0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19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4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1279632,7</w:t>
            </w:r>
          </w:p>
        </w:tc>
      </w:tr>
      <w:tr>
        <w:trPr>
          <w:trHeight w:val="5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1279632,7</w:t>
            </w:r>
          </w:p>
        </w:tc>
      </w:tr>
      <w:tr>
        <w:trPr>
          <w:trHeight w:val="30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1279632,7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08"/>
        <w:gridCol w:w="689"/>
        <w:gridCol w:w="689"/>
        <w:gridCol w:w="7245"/>
        <w:gridCol w:w="191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1823405,2</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230595,7</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201570,7</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66210,7</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62281,7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121045,0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112833,3</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8211,7</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14047,0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14047,0</w:t>
            </w:r>
          </w:p>
        </w:tc>
      </w:tr>
      <w:tr>
        <w:trPr>
          <w:trHeight w:val="10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14978,0</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913789,3</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116109,0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116109,0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94549,0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744421,3</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743064,3</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727487,3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15577,0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53259,0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48669,0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9292,0</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8686,0</w:t>
            </w:r>
          </w:p>
        </w:tc>
      </w:tr>
      <w:tr>
        <w:trPr>
          <w:trHeight w:val="7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21516,0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56285,0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38167,0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38167,0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11629,0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9744,0</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18118,0</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15737,0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369326,9</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9613,0</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311122,0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48591,9</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17958,4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4541,4</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30633,5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30633,5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115796,4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34129,0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34129,0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34129,0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41120,4</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38113,4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29155,4</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28242,0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12926,0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70178,7</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32602,0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деңгейді ауыл шаруашылығы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12926,0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30476,7</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30476,7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30476,7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25471,0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25471,0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22574,0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22574,0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28548,5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6869,5</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21679,0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6704,0</w:t>
            </w:r>
          </w:p>
        </w:tc>
      </w:tr>
      <w:tr>
        <w:trPr>
          <w:trHeight w:val="1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2486,2</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2486,2</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2486,2</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2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-83879,5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83879,5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50990,5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50990,5</w:t>
            </w:r>
          </w:p>
        </w:tc>
      </w:tr>
      <w:tr>
        <w:trPr>
          <w:trHeight w:val="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50990,5</w:t>
            </w:r>
          </w:p>
        </w:tc>
      </w:tr>
    </w:tbl>
    <w:bookmarkStart w:name="z27"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90 шешіміне 2-қосымша  </w:t>
      </w:r>
    </w:p>
    <w:bookmarkEnd w:id="4"/>
    <w:bookmarkStart w:name="z28" w:id="5"/>
    <w:p>
      <w:pPr>
        <w:spacing w:after="0"/>
        <w:ind w:left="0"/>
        <w:jc w:val="left"/>
      </w:pPr>
      <w:r>
        <w:rPr>
          <w:rFonts w:ascii="Times New Roman"/>
          <w:b/>
          <w:i w:val="false"/>
          <w:color w:val="000000"/>
        </w:rPr>
        <w:t xml:space="preserve"> 
Қамысты ауданының 2014</w:t>
      </w:r>
      <w:r>
        <w:br/>
      </w:r>
      <w:r>
        <w:rPr>
          <w:rFonts w:ascii="Times New Roman"/>
          <w:b/>
          <w:i w:val="false"/>
          <w:color w:val="000000"/>
        </w:rPr>
        <w:t>
жылға арналған бюджеті</w:t>
      </w:r>
    </w:p>
    <w:bookmarkEnd w:id="5"/>
    <w:p>
      <w:pPr>
        <w:spacing w:after="0"/>
        <w:ind w:left="0"/>
        <w:jc w:val="both"/>
      </w:pPr>
      <w:r>
        <w:rPr>
          <w:rFonts w:ascii="Times New Roman"/>
          <w:b w:val="false"/>
          <w:i w:val="false"/>
          <w:color w:val="ff0000"/>
          <w:sz w:val="28"/>
        </w:rPr>
        <w:t xml:space="preserve">      Ескерту. 2-қосымша жаңа редакцияда - Қостанай облысы Қамысты ауданы мәслихатының 22.10.2013 </w:t>
      </w:r>
      <w:r>
        <w:rPr>
          <w:rFonts w:ascii="Times New Roman"/>
          <w:b w:val="false"/>
          <w:i w:val="false"/>
          <w:color w:val="ff0000"/>
          <w:sz w:val="28"/>
        </w:rPr>
        <w:t>№ 151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813"/>
        <w:gridCol w:w="813"/>
        <w:gridCol w:w="813"/>
        <w:gridCol w:w="6593"/>
        <w:gridCol w:w="18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Санаты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2035919,0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501888,0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141177,0</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141177,0</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85012,0</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85012,0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248957,0</w:t>
            </w:r>
          </w:p>
        </w:tc>
      </w:tr>
      <w:tr>
        <w:trPr>
          <w:trHeight w:val="3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224700,0</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19260,0</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25049,0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1597,0</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1532399,0</w:t>
            </w:r>
          </w:p>
        </w:tc>
      </w:tr>
      <w:tr>
        <w:trPr>
          <w:trHeight w:val="5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1532399,0</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1532399,0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6"/>
        <w:gridCol w:w="770"/>
        <w:gridCol w:w="809"/>
        <w:gridCol w:w="6485"/>
        <w:gridCol w:w="1924"/>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2035919,0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219458,0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192838,0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60014,0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50889,0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118596,0</w:t>
            </w:r>
          </w:p>
        </w:tc>
      </w:tr>
      <w:tr>
        <w:trPr>
          <w:trHeight w:val="6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118596,0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13591,0</w:t>
            </w:r>
          </w:p>
        </w:tc>
      </w:tr>
      <w:tr>
        <w:trPr>
          <w:trHeight w:val="10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13029,0</w:t>
            </w:r>
          </w:p>
        </w:tc>
      </w:tr>
      <w:tr>
        <w:trPr>
          <w:trHeight w:val="7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13029,0</w:t>
            </w:r>
          </w:p>
        </w:tc>
      </w:tr>
      <w:tr>
        <w:trPr>
          <w:trHeight w:val="2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851514,0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81747,0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81747,0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745757,0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744305,0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730186,0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14119,0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24010,0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24010,0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9587,0</w:t>
            </w:r>
          </w:p>
        </w:tc>
      </w:tr>
      <w:tr>
        <w:trPr>
          <w:trHeight w:val="7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54306,0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54306,0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18986,0</w:t>
            </w:r>
          </w:p>
        </w:tc>
      </w:tr>
      <w:tr>
        <w:trPr>
          <w:trHeight w:val="7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16268,0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16268,0</w:t>
            </w:r>
          </w:p>
        </w:tc>
      </w:tr>
      <w:tr>
        <w:trPr>
          <w:trHeight w:val="7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692708,0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116768,0</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112070,0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63842,0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48228,0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504229,0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491424,0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491424,0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71711,0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61258,0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61258,0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100068,0</w:t>
            </w:r>
          </w:p>
        </w:tc>
      </w:tr>
      <w:tr>
        <w:trPr>
          <w:trHeight w:val="2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37642,0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37642,0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7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34381,0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31469,0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23949,0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18578,0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24597,0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18285,0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деңгейді ауыл шаруашылығы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6312,0</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34195,0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34195,0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23726,0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23726,0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32328,0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25918,0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15848,0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5716,0</w:t>
            </w:r>
          </w:p>
        </w:tc>
      </w:tr>
      <w:tr>
        <w:trPr>
          <w:trHeight w:val="1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9"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90 шешіміне 3-қосымша   </w:t>
      </w:r>
    </w:p>
    <w:bookmarkEnd w:id="6"/>
    <w:bookmarkStart w:name="z30" w:id="7"/>
    <w:p>
      <w:pPr>
        <w:spacing w:after="0"/>
        <w:ind w:left="0"/>
        <w:jc w:val="left"/>
      </w:pPr>
      <w:r>
        <w:rPr>
          <w:rFonts w:ascii="Times New Roman"/>
          <w:b/>
          <w:i w:val="false"/>
          <w:color w:val="000000"/>
        </w:rPr>
        <w:t xml:space="preserve"> 
Қамысты ауданының 2015 жылға</w:t>
      </w:r>
      <w:r>
        <w:br/>
      </w:r>
      <w:r>
        <w:rPr>
          <w:rFonts w:ascii="Times New Roman"/>
          <w:b/>
          <w:i w:val="false"/>
          <w:color w:val="000000"/>
        </w:rPr>
        <w:t>
арналған бюджеті</w:t>
      </w:r>
    </w:p>
    <w:bookmarkEnd w:id="7"/>
    <w:p>
      <w:pPr>
        <w:spacing w:after="0"/>
        <w:ind w:left="0"/>
        <w:jc w:val="both"/>
      </w:pPr>
      <w:r>
        <w:rPr>
          <w:rFonts w:ascii="Times New Roman"/>
          <w:b w:val="false"/>
          <w:i w:val="false"/>
          <w:color w:val="ff0000"/>
          <w:sz w:val="28"/>
        </w:rPr>
        <w:t xml:space="preserve">      Ескерту. 3-қосымша жаңа редакцияда - Қостанай облысы Қамысты ауданы мәслихатының 22.10.2013 </w:t>
      </w:r>
      <w:r>
        <w:rPr>
          <w:rFonts w:ascii="Times New Roman"/>
          <w:b w:val="false"/>
          <w:i w:val="false"/>
          <w:color w:val="ff0000"/>
          <w:sz w:val="28"/>
        </w:rPr>
        <w:t>№ 151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10"/>
        <w:gridCol w:w="808"/>
        <w:gridCol w:w="827"/>
        <w:gridCol w:w="6401"/>
        <w:gridCol w:w="1967"/>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1766489,0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577248,0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163859,0</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163859,0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103739,0</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103739,0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282579,0</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256973,0</w:t>
            </w:r>
          </w:p>
        </w:tc>
      </w:tr>
      <w:tr>
        <w:trPr>
          <w:trHeight w:val="2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20609,0</w:t>
            </w:r>
          </w:p>
        </w:tc>
      </w:tr>
      <w:tr>
        <w:trPr>
          <w:trHeight w:val="2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25261,0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2231,0</w:t>
            </w:r>
          </w:p>
        </w:tc>
      </w:tr>
      <w:tr>
        <w:trPr>
          <w:trHeight w:val="6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1187494,0</w:t>
            </w:r>
          </w:p>
        </w:tc>
      </w:tr>
      <w:tr>
        <w:trPr>
          <w:trHeight w:val="5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1187494,0</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1187494,0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806"/>
        <w:gridCol w:w="808"/>
        <w:gridCol w:w="808"/>
        <w:gridCol w:w="6431"/>
        <w:gridCol w:w="194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1766489,0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223256,0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196229,0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61360,0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52235,0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120371,0</w:t>
            </w:r>
          </w:p>
        </w:tc>
      </w:tr>
      <w:tr>
        <w:trPr>
          <w:trHeight w:val="6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120371,0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13838,0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13838,0</w:t>
            </w:r>
          </w:p>
        </w:tc>
      </w:tr>
      <w:tr>
        <w:trPr>
          <w:trHeight w:val="100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13189,0</w:t>
            </w:r>
          </w:p>
        </w:tc>
      </w:tr>
      <w:tr>
        <w:trPr>
          <w:trHeight w:val="7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13189,0</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1182158,0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83906,0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83906,0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83906,0</w:t>
            </w:r>
          </w:p>
        </w:tc>
      </w:tr>
      <w:tr>
        <w:trPr>
          <w:trHeight w:val="3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765501,0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763948,0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749765,0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332751,0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25159,0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9726,0</w:t>
            </w:r>
          </w:p>
        </w:tc>
      </w:tr>
      <w:tr>
        <w:trPr>
          <w:trHeight w:val="7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307592,0</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307592,0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74394,0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57844,0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57844,0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20315,0</w:t>
            </w:r>
          </w:p>
        </w:tc>
      </w:tr>
      <w:tr>
        <w:trPr>
          <w:trHeight w:val="78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16550,0</w:t>
            </w:r>
          </w:p>
        </w:tc>
      </w:tr>
      <w:tr>
        <w:trPr>
          <w:trHeight w:val="78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85883,0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3801,0</w:t>
            </w:r>
          </w:p>
        </w:tc>
      </w:tr>
      <w:tr>
        <w:trPr>
          <w:trHeight w:val="3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55971,0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55971,0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102812,0</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38933,0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38933,0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38933,0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78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35126,0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32009,0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24329,0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5621,0</w:t>
            </w:r>
          </w:p>
        </w:tc>
      </w:tr>
      <w:tr>
        <w:trPr>
          <w:trHeight w:val="3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25047,0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12022,0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 деңгейді ауыл шаруашылығы саласындағы мемлекеттік саясатты іске асыру жөніндегі қызметтер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12022,0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6421,0</w:t>
            </w:r>
          </w:p>
        </w:tc>
      </w:tr>
      <w:tr>
        <w:trPr>
          <w:trHeight w:val="3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36589,0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36589,0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25387,0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25633,0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19075,0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p>
        </w:tc>
      </w:tr>
      <w:tr>
        <w:trPr>
          <w:trHeight w:val="15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3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1" w:id="8"/>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90 шешіміне 4-қосымша  </w:t>
      </w:r>
    </w:p>
    <w:bookmarkEnd w:id="8"/>
    <w:bookmarkStart w:name="z32" w:id="9"/>
    <w:p>
      <w:pPr>
        <w:spacing w:after="0"/>
        <w:ind w:left="0"/>
        <w:jc w:val="left"/>
      </w:pPr>
      <w:r>
        <w:rPr>
          <w:rFonts w:ascii="Times New Roman"/>
          <w:b/>
          <w:i w:val="false"/>
          <w:color w:val="000000"/>
        </w:rPr>
        <w:t xml:space="preserve"> 
2013 жылға арналған аудандық бюджетті</w:t>
      </w:r>
      <w:r>
        <w:br/>
      </w:r>
      <w:r>
        <w:rPr>
          <w:rFonts w:ascii="Times New Roman"/>
          <w:b/>
          <w:i w:val="false"/>
          <w:color w:val="000000"/>
        </w:rPr>
        <w:t>
атқару процесінде секвестрлеуге</w:t>
      </w:r>
      <w:r>
        <w:br/>
      </w:r>
      <w:r>
        <w:rPr>
          <w:rFonts w:ascii="Times New Roman"/>
          <w:b/>
          <w:i w:val="false"/>
          <w:color w:val="000000"/>
        </w:rPr>
        <w:t>
жатпайтын бюджеттік бағдарламалардың</w:t>
      </w:r>
      <w:r>
        <w:br/>
      </w:r>
      <w:r>
        <w:rPr>
          <w:rFonts w:ascii="Times New Roman"/>
          <w:b/>
          <w:i w:val="false"/>
          <w:color w:val="000000"/>
        </w:rPr>
        <w:t>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3"/>
      </w:tblGrid>
      <w:tr>
        <w:trPr>
          <w:trHeight w:val="24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3" w:id="10"/>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90 шешіміне 5-қосымша  </w:t>
      </w:r>
    </w:p>
    <w:bookmarkEnd w:id="10"/>
    <w:p>
      <w:pPr>
        <w:spacing w:after="0"/>
        <w:ind w:left="0"/>
        <w:jc w:val="left"/>
      </w:pPr>
      <w:r>
        <w:rPr>
          <w:rFonts w:ascii="Times New Roman"/>
          <w:b/>
          <w:i w:val="false"/>
          <w:color w:val="000000"/>
        </w:rPr>
        <w:t xml:space="preserve"> Ауылдық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Қамысты ауданы мәслихатының 22.10.2013 </w:t>
      </w:r>
      <w:r>
        <w:rPr>
          <w:rFonts w:ascii="Times New Roman"/>
          <w:b w:val="false"/>
          <w:i w:val="false"/>
          <w:color w:val="ff0000"/>
          <w:sz w:val="28"/>
        </w:rPr>
        <w:t>№ 151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045"/>
        <w:gridCol w:w="1045"/>
        <w:gridCol w:w="834"/>
        <w:gridCol w:w="800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селолық округі</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селолық округі</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1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Аралкөл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Талдыкөл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селолық округі</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Ливанов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 селолық округі</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1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Свободный селолық округі</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Орқаш селолық округі</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Клочков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Қарабатыр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селолық округі</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