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816d" w14:textId="d7c8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11 маусымдағы № 193 қаулысы. Қостанай облысы Қарасу ауданының Әділет басқармасында 2012 жылғы 19 маусымда № 9-13-152 тіркелді. Күші жойылды - Қостанай облысы Қарасу ауданы әкімдігінің 2016 жылғы 21 сәуірдегі № 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Қарасу ауданы әкімдігінің 21.04.2016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Қарасу ауданында бар жұмыс орындардың жалпы санының бір проценті мөлшерінде интернаттық ұйымдарды бiтiрушi кәмелетке толмағандар үшiн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"Қарасу ауданының жұмыспен қамту және әлеуметтік бағдарламалар бөлімі" мемлекеттік мекемесі интернаттық ұйымдарды бiтiрушi кәмелетке толмағандарды квотаға сәйкес жұмысқа орналастыруға жәрдемдесу бойынша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Қарасу ауданы әкімінің орынбасары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