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a00b" w14:textId="9b2a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 бостандығынан айыру орындарынан босатылған адамдарға және интернат ұйымдарының кәмелетке толмаған түлектерге жұмыс орындарына квотасын белгілеу туралы" әкімдіктің 2011 жылғы 6 сәуірдегі № 209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2012 жылғы 8 мамырдағы № 284 қаулысы. Қостанай облысы Қостанай ауданының Әділет басқармасында 2012 жылғы 12 маусымда № 9-14-176 тіркелді. Күші жойылды - Қостанай облысы Қостанай ауданы әкімдігінің 2015 жылғы 22 желтоқсандағы № 747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пунктуациясы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Қостанай ауданы әкімдігінің 22.12.2015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(оған қол қойылғаннан кейін күшіне енеді).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"Пробация қызметі мәселелері жөніндегі Қазақстан Республикасының кейбір заңнамалық актілеріне өзгерістер мен толықтырулар енгізу туралы" Қазақстан Республикасының 2012 жылғы 15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 бостандығынан айыру орындарынан босатылған адамдарға және интернат ұйымдарының кәмелетке толмаған түлектерге жұмыс орындарына квотасын белгілеу туралы" әкімдіктің 2011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тіркелімінде мемлекеттік тіркеу 2011 жылғы 4 мамырда 9-14-149 нөмірімен тіркелген, "Арна" газетінде 2011 жылдың 13 мамырда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шығарылсын: "Қылмыстық-атқару инспекциясының пробация қызметінде есепте тұрған тұлғаларға, сондай-ақ бас бостандығынан айыру орындарынан босатылған адамдарға және интернат ұйымдарының кәмелетке толмаған түлектерге жұмыс орындарына квота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Жұмыс орындар квотасы: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Қостанай ауданының жалпы жұмыс орындар санынан бір пайыз көлемінде қылмыстық-атқару инспекциясының пробация қызметінде есепте тұрған тұлғалар, сондай-ақ бас бостандығынан айыру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интернат ұйымдарының кәмелетке толмаған түлектері үшін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Қостанай ауданы әкімдігінің "Жұмыспен қамту және әлеуметтік бағдарламалар бөлімі" мемлекеттік мекемесі, квотаға сәйкес жұмыс орындарға орналастыру үшін, қылмыстық-атқару инспекциясының пробация қызметінде есепте тұрған тұлғаларды, сондай-ақ бас бостандығынан айыру орындарынан босатылған адамдарды және интернат ұйымдарының кәмелетке толмаған түлектерін квотаға сәйкес жұмыс орындарына жұмысқа орналастыру үшін жіберуді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