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6b68" w14:textId="cee6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елді мекендерінің шекараларын (шегін)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2012 жылғы 3 сәуірдегі № 1 қаулысы. Қостанай облысы Науырзым ауданы мәслихатының 2012 жылғы 3 сәуірдегі № 32 шешімі. Қостанай облысы Науырзым ауданының Әділет басқармасында 2012 жылғы 11 мамырда № 9-16-143 тіркелді. Күші жойылды - Қостанай облысы Науырзым ауданы әкімдігінің 2014 жылғы 20 мамырдағы № 1 қаулысымен және Қостанай облысы Науырзым ауданы мәслихатының 2014 жылғы 20 мамырдағы № 225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Науырзым ауданы әкімдігінің 20.05.2014 № 1 қаулысымен және Қостанай облысы Науырзым ауданы мәслихатының 20.05.2014 № 225 шешімімен (қол қойған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Таратылған Қарақұдық селосының жалпы ауданы - 2334,0 гектар жері алынып, таратылған Шолаққопа селосының жалпы ауданы - 2762,0 гектар жерін қосып, Өлеңді ауылының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Таратылған Қопа, Қазан селоларының жалпы ауданы - 2764,0 гектар жерлерін қосып, Шолақсай селосының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Таратылған Қарақұдық селосының жалпы ауданы - 2352,0 гектар жері алынып, Дәмді ауылының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Таратылған Бестамақ селосының жалпы ауданы - 3384,0 гектар жерін қосып, Мереке селосының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Таратылған Октябрь, Сарышығанақ селоларының жалпы ауданы - 4745,0 гектар жерлері алынып, таратылған Егінсай селосының жалпы ауданы - 965,0 гектар жерін қосып, Қожа селосының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Таратылған Науырзым селосының ауданы - 607,0 гектар, Сарышығанак селосының ауданы - 3,0 гектар жерлері, № 2 учаскесінің ауданы - 434,0 гектар, № 3 учаскесінің ауданы - 882,0 гектар жерлерінің бір бөліктері Қожа селосының жерлерінен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Таратылған Киевка селосының ауданы - 290,0 гектар, Жамбыл селосының ауданы - 1962,0 гектар жерлерінің бір бөлігін алып, Қарамеңді селолық округіндегі Жамбыл селосының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Таратылған Новостройка селосының жерлерін және таратылған Киевка селосы жерлерінің бір бөлігін қосып, жалпы ауданы - 8162,0 гектар, Жамбыл селосының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мен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Күзембаев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Аманбаев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