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6b68" w14:textId="cee6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елді мекендерінің шекараларын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3 сәуірдегі № 1 қаулысы. Қостанай облысы Науырзым ауданы мәслихатының 2012 жылғы 3 сәуірдегі № 32 шешімі. Қостанай облысы Науырзым ауданының Әділет басқармасында 2012 жылғы 11 мамырда № 9-16-143 тіркелді. Күші жойылды - Қостанай облысы Науырзым ауданы әкімдігінің 2014 жылғы 20 мамырдағы № 1 қаулысымен және Қостанай облысы Науырзым ауданы мәслихатының 2014 жылғы 20 мамырдағы № 225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Науырзым ауданы әкімдігінің 20.05.2014 № 1 қаулысымен және Қостанай облысы Науырзым ауданы мәслихатының 20.05.2014 № 225 шешімімен (қол қойған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Таратылған Қарақұдық селосының жалпы ауданы - 2334,0 гектар жері алынып, таратылған Шолаққопа селосының жалпы ауданы - 2762,0 гектар жерін қосып, Өлеңді ауылының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Қопа, Қазан селоларының жалпы ауданы - 2764,0 гектар жерлерін қосып, Шолақсай селосының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Таратылған Қарақұдық селосының жалпы ауданы - 2352,0 гектар жері алынып, Дәмді ауылының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Таратылған Бестамақ селосының жалпы ауданы - 3384,0 гектар жерін қосып, Мереке селосының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Таратылған Октябрь, Сарышығанақ селоларының жалпы ауданы - 4745,0 гектар жерлері алынып, таратылған Егінсай селосының жалпы ауданы - 965,0 гектар жерін қосып, Қожа селосының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Таратылған Науырзым селосының ауданы - 607,0 гектар, Сарышығанак селосының ауданы - 3,0 гектар жерлері, № 2 учаскесінің ауданы - 434,0 гектар, № 3 учаскесінің ауданы - 882,0 гектар жерлерінің бір бөліктері Қожа селосының жерлерінен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Таратылған Киевка селосының ауданы - 290,0 гектар, Жамбыл селосының ауданы - 1962,0 гектар жерлерінің бір бөлігін алып, Қарамеңді селолық округіндегі Жамбыл селосының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Таратылған Новостройка селосының жерлерін және таратылған Киевка селосы жерлерінің бір бөлігін қосып, жалпы ауданы - 8162,0 гектар, Жамбыл селосының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мен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Күзембаев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Аманбаев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