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ea5f" w14:textId="d29e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7 қазандағы № 312 "Тұрғын үй көмегін көрсету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2012 жылғы 29 тамыздағы № 56 шешімі. Қостанай облысының Әділет департаментінде 2012 жылғы 25 қыркүйекте № 3834 тіркелді. Күші жойылды - Қостанай облысы Таран ауданы мәслихатының 2015 жылғы 20 наурыздағы № 263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Таран ауданы мәслихатының 20.03.2015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"Тұрғын үй қатынастары туралы" Қазақстан Республикасының 1997 жылғы 16 сәуірдегі Заңы 97-бабының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"Тұрғын үй көмегін көрсету Қағидасын бекіту туралы" 2010 жылғы 7 қазандағы № 312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9-18-125 нөмірімен тіркелген, 2010 жылғы 18 қарашада "Шамшырақ" аудандық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Тұрғын үй көмегін көрсету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Отбасының (азаматтың) шекті жол берілетін шығыстар үлесі белгіленген нормалар шегінде жиынтық табыстан он процент мөлшерінде белгіленеді.".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Он бірінші кезекті сессиясының төрағасы    А. Мәдибаев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Л. Утешева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