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9171" w14:textId="6139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2012 жылғы 7 мамырдағы № 111 қаулысы. Қостанай облысы Федоров ауданының Әділет басқармасында 2012 жылғы 25 мамырда № 9-20-219 тіркелді. Күші жойылды - Қостанай облысы Федоров ауданы әкімдігінің 2016 жылғы 25 сәуірдегі № 124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Федоров ауданы әкімдігінің 25.04.2016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жылдың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Федоров ауданының кәсіпорындарында 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орындарының жалпы санының үш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Федоров ауданының кәсіпорындарында интернаттық ұйымдарды бітіруші кәмелетке толмағандар үшін жұмыс орындарын жалпы санының бір пайыз мөлшерінде,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"Бас бостандығынан айыру орындарынан босатылған тұлғалар үшін және интернаттық ұйымдардың кәмелетке толмаған түлектеріне, жұмыс орындарының квотасын белгілеу туралы" Федоров ауданы әкімдігінің 2012 жылғы 17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 (нормативтік құқықтық актілерді мемлекеттік тіркеуі тізілімінде № 9-20-209 тіркелген, 2012 жылғы 1 наурыздағы № 9 "Федоровские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"Федоров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қамту және әлеуметтiк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мемлекеттiк мекемесінiң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_________________Т. Волоткевич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