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35292" w14:textId="4a352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ауданының ауылдық округ әкімі аппараттарымен көрсетілетін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әкімдігінің 2012 жылғы 27 желтоқсандағы N 350 қаулысы. Павлодар облысының Әділет департаментінде 2013 жылғы 22 қаңтарда N 3366 тіркелді. Күші жойылды - Павлодар облысы Ақтоғай аудандық әкімдігінің 2013 жылғы 20 маусымдағы N 142 қаулысымен</w:t>
      </w:r>
    </w:p>
    <w:p>
      <w:pPr>
        <w:spacing w:after="0"/>
        <w:ind w:left="0"/>
        <w:jc w:val="both"/>
      </w:pPr>
      <w:r>
        <w:rPr>
          <w:rFonts w:ascii="Times New Roman"/>
          <w:b w:val="false"/>
          <w:i w:val="false"/>
          <w:color w:val="ff0000"/>
          <w:sz w:val="28"/>
        </w:rPr>
        <w:t>      Ескерту. Күші жойылды - Павлодар облысы Ақтоғай аудандық әкімдігінің 20.06.2013 N 142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Республикасының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xml:space="preserve"> және Қазақстан Республикасы Үкіметінің 2010 жылғы 20 шілдедегі N 745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2012 жылғы 31 тамыздағы N 1119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29 сәуірдегі N 464 "Асыл тұқымды мал шаруашылығы және ветеринария саласындағы мемлекеттік қызметтер стандарттарын бекіту және Қазақстан Республикасы Үкіметінің 2010 жылғы 20 шілдедегі N 745 </w:t>
      </w:r>
      <w:r>
        <w:rPr>
          <w:rFonts w:ascii="Times New Roman"/>
          <w:b w:val="false"/>
          <w:i w:val="false"/>
          <w:color w:val="000000"/>
          <w:sz w:val="28"/>
        </w:rPr>
        <w:t>қаулысына</w:t>
      </w:r>
      <w:r>
        <w:rPr>
          <w:rFonts w:ascii="Times New Roman"/>
          <w:b w:val="false"/>
          <w:i w:val="false"/>
          <w:color w:val="000000"/>
          <w:sz w:val="28"/>
        </w:rPr>
        <w:t xml:space="preserve"> өзгерістер мен толықтыру енгізу туралы"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7 сәуірдегі N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31 желтоқсандағы N 2318 "Жеке қосалқы шаруашылықтың болуы туралы анықтама беру" мемлекеттік қызмет стандартын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қызметті сапалы көрсету мақсатында, Ақтоғай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Жануарға ветеринариялық</w:t>
      </w:r>
      <w:r>
        <w:rPr>
          <w:rFonts w:ascii="Times New Roman"/>
          <w:b w:val="false"/>
          <w:i w:val="false"/>
          <w:color w:val="000000"/>
          <w:sz w:val="28"/>
        </w:rPr>
        <w:t xml:space="preserve"> паспорт беру"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Ветеринариялық анықтама</w:t>
      </w:r>
      <w:r>
        <w:rPr>
          <w:rFonts w:ascii="Times New Roman"/>
          <w:b w:val="false"/>
          <w:i w:val="false"/>
          <w:color w:val="000000"/>
          <w:sz w:val="28"/>
        </w:rPr>
        <w:t xml:space="preserve"> беру"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Жеке қосалқы</w:t>
      </w:r>
      <w:r>
        <w:rPr>
          <w:rFonts w:ascii="Times New Roman"/>
          <w:b w:val="false"/>
          <w:i w:val="false"/>
          <w:color w:val="000000"/>
          <w:sz w:val="28"/>
        </w:rPr>
        <w:t xml:space="preserve"> шаруашылықтың болуы туралы анықтама беру"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Шалғайдағы ауылдық</w:t>
      </w:r>
      <w:r>
        <w:rPr>
          <w:rFonts w:ascii="Times New Roman"/>
          <w:b w:val="false"/>
          <w:i w:val="false"/>
          <w:color w:val="000000"/>
          <w:sz w:val="28"/>
        </w:rPr>
        <w:t xml:space="preserve"> елді мекендерде тұратын балаларды жалпы білім беру ұйымдарына және үйлеріне кері тегін тасымалдауды ұсыну үшін құжаттар қабылдау" мемлекеттік қызмет регламенті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жетекшілік ететін аудан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Ж. Қожанов</w:t>
      </w:r>
    </w:p>
    <w:bookmarkStart w:name="z9" w:id="1"/>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xml:space="preserve">
Ақтоғай ауданы әкімдігінің   </w:t>
      </w:r>
      <w:r>
        <w:br/>
      </w:r>
      <w:r>
        <w:rPr>
          <w:rFonts w:ascii="Times New Roman"/>
          <w:b w:val="false"/>
          <w:i w:val="false"/>
          <w:color w:val="000000"/>
          <w:sz w:val="28"/>
        </w:rPr>
        <w:t>
2012 жылғы 27 желтоқсандағы N 350</w:t>
      </w:r>
      <w:r>
        <w:br/>
      </w:r>
      <w:r>
        <w:rPr>
          <w:rFonts w:ascii="Times New Roman"/>
          <w:b w:val="false"/>
          <w:i w:val="false"/>
          <w:color w:val="000000"/>
          <w:sz w:val="28"/>
        </w:rPr>
        <w:t xml:space="preserve">
қаулысымен бекітілді     </w:t>
      </w:r>
    </w:p>
    <w:bookmarkEnd w:id="1"/>
    <w:bookmarkStart w:name="z10" w:id="2"/>
    <w:p>
      <w:pPr>
        <w:spacing w:after="0"/>
        <w:ind w:left="0"/>
        <w:jc w:val="left"/>
      </w:pPr>
      <w:r>
        <w:rPr>
          <w:rFonts w:ascii="Times New Roman"/>
          <w:b/>
          <w:i w:val="false"/>
          <w:color w:val="000000"/>
        </w:rPr>
        <w:t xml:space="preserve"> 
"Жануарға ветеринариялық паспорт беру"</w:t>
      </w:r>
      <w:r>
        <w:br/>
      </w:r>
      <w:r>
        <w:rPr>
          <w:rFonts w:ascii="Times New Roman"/>
          <w:b/>
          <w:i w:val="false"/>
          <w:color w:val="000000"/>
        </w:rPr>
        <w:t>
мемлекеттiк қызмет регламенті</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Мемлекеттiк қызметтiң атауы: "Жануарға ветеринариялық паспорт беру"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Мемлекеттiк қызмет көрсетудiң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 Үкiметiнiң 2011 жылғы 29 сәуiрдегi N 464 </w:t>
      </w:r>
      <w:r>
        <w:rPr>
          <w:rFonts w:ascii="Times New Roman"/>
          <w:b w:val="false"/>
          <w:i w:val="false"/>
          <w:color w:val="000000"/>
          <w:sz w:val="28"/>
        </w:rPr>
        <w:t>қаулысымен</w:t>
      </w:r>
      <w:r>
        <w:rPr>
          <w:rFonts w:ascii="Times New Roman"/>
          <w:b w:val="false"/>
          <w:i w:val="false"/>
          <w:color w:val="000000"/>
          <w:sz w:val="28"/>
        </w:rPr>
        <w:t xml:space="preserve"> бекiтiлген "Жануарға ветеринариялық паспорт беру" мемлекеттiк қызмет </w:t>
      </w:r>
      <w:r>
        <w:rPr>
          <w:rFonts w:ascii="Times New Roman"/>
          <w:b w:val="false"/>
          <w:i w:val="false"/>
          <w:color w:val="000000"/>
          <w:sz w:val="28"/>
        </w:rPr>
        <w:t>стандарты</w:t>
      </w:r>
      <w:r>
        <w:rPr>
          <w:rFonts w:ascii="Times New Roman"/>
          <w:b w:val="false"/>
          <w:i w:val="false"/>
          <w:color w:val="000000"/>
          <w:sz w:val="28"/>
        </w:rPr>
        <w:t xml:space="preserve"> (бұдан әрi - Стандарт) негiзiнде көрсетiледi.</w:t>
      </w:r>
      <w:r>
        <w:br/>
      </w:r>
      <w:r>
        <w:rPr>
          <w:rFonts w:ascii="Times New Roman"/>
          <w:b w:val="false"/>
          <w:i w:val="false"/>
          <w:color w:val="000000"/>
          <w:sz w:val="28"/>
        </w:rPr>
        <w:t>
</w:t>
      </w:r>
      <w:r>
        <w:rPr>
          <w:rFonts w:ascii="Times New Roman"/>
          <w:b w:val="false"/>
          <w:i w:val="false"/>
          <w:color w:val="000000"/>
          <w:sz w:val="28"/>
        </w:rPr>
        <w:t>
      4. Мемлекеттiк қызмет Ақтоғай ауданының ауылдық округтерi әкiмдерiнiң аппараттарымен (бұдан әрi – Уәкiлеттi орган)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мекен-жайлар бойынша ұсынылады, жұмыс уақыты сағат 9.00-ден 18.30-ге дейiн, 13.00-ден 14.30-ге дейiн түскi үзiлiспен, демалыс күндерi – сенбi, жексенбi және мерекелік күндері,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5. Мемлекеттiк қызметтi көрсету нәтижесі жануарға ветеринариялық паспорт (жануарға ветеринариялық паспорттың төлнұсқасын, жануарға ветеринариялық паспорттың үзiндiсiн) (қағаздағы тасымалдағышта) беру, немесе жазбаша түрдегi мемлекеттiк қызмет ұсынудан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Мемлекеттiк қызмет мынадай мерзiмдерде ұсынылады:</w:t>
      </w:r>
      <w:r>
        <w:br/>
      </w:r>
      <w:r>
        <w:rPr>
          <w:rFonts w:ascii="Times New Roman"/>
          <w:b w:val="false"/>
          <w:i w:val="false"/>
          <w:color w:val="000000"/>
          <w:sz w:val="28"/>
        </w:rPr>
        <w:t>
      1) жануарға ветеринариялық паспорт (жануарға ветеринариялық паспорттан үзiндi) беру мерзiмi жануарға бiрдейлендiру нөмiрін берген сәттен бастап немесе оны беруден бас тарту - үш жұмыс күнi iшiнде;</w:t>
      </w:r>
      <w:r>
        <w:br/>
      </w:r>
      <w:r>
        <w:rPr>
          <w:rFonts w:ascii="Times New Roman"/>
          <w:b w:val="false"/>
          <w:i w:val="false"/>
          <w:color w:val="000000"/>
          <w:sz w:val="28"/>
        </w:rPr>
        <w:t>
      2) жануарға ветеринариялық паспорттың телнұсқасын беру мерзiмi жануар иесi жануарға ветеринариялық паспорттың жоғалғаны туралы өтiнiш берген күнiнен бастап - он жұмыс күнi iшiнде;</w:t>
      </w:r>
      <w:r>
        <w:br/>
      </w:r>
      <w:r>
        <w:rPr>
          <w:rFonts w:ascii="Times New Roman"/>
          <w:b w:val="false"/>
          <w:i w:val="false"/>
          <w:color w:val="000000"/>
          <w:sz w:val="28"/>
        </w:rPr>
        <w:t>
      мемлекеттiк қызметтi алуға дейiн күтудiң ең жоғары рұқсат етiлетiн уақыты 30 минуттан аспайды;</w:t>
      </w:r>
      <w:r>
        <w:br/>
      </w:r>
      <w:r>
        <w:rPr>
          <w:rFonts w:ascii="Times New Roman"/>
          <w:b w:val="false"/>
          <w:i w:val="false"/>
          <w:color w:val="000000"/>
          <w:sz w:val="28"/>
        </w:rPr>
        <w:t>
      мемлекеттiк қызметтi алушыға қызмет көрсетудiң ең жоғары рұқсат етiлетiн уақыты 40 (қырық) минуттан аспайды.</w:t>
      </w:r>
      <w:r>
        <w:br/>
      </w:r>
      <w:r>
        <w:rPr>
          <w:rFonts w:ascii="Times New Roman"/>
          <w:b w:val="false"/>
          <w:i w:val="false"/>
          <w:color w:val="000000"/>
          <w:sz w:val="28"/>
        </w:rPr>
        <w:t>
</w:t>
      </w:r>
      <w:r>
        <w:rPr>
          <w:rFonts w:ascii="Times New Roman"/>
          <w:b w:val="false"/>
          <w:i w:val="false"/>
          <w:color w:val="000000"/>
          <w:sz w:val="28"/>
        </w:rPr>
        <w:t>
      8. Мемлекеттiк қызмет (жануарға ветеринариялық паспорттың бланкiсiн беру) ақылы көрсетiледi. Тұтынушы мемлекеттiк қызметке төлемдi Стандарттың </w:t>
      </w:r>
      <w:r>
        <w:rPr>
          <w:rFonts w:ascii="Times New Roman"/>
          <w:b w:val="false"/>
          <w:i w:val="false"/>
          <w:color w:val="000000"/>
          <w:sz w:val="28"/>
        </w:rPr>
        <w:t>8-тармағына</w:t>
      </w:r>
      <w:r>
        <w:rPr>
          <w:rFonts w:ascii="Times New Roman"/>
          <w:b w:val="false"/>
          <w:i w:val="false"/>
          <w:color w:val="000000"/>
          <w:sz w:val="28"/>
        </w:rPr>
        <w:t xml:space="preserve"> сәйкес жүзеге асырады.</w:t>
      </w:r>
    </w:p>
    <w:bookmarkEnd w:id="4"/>
    <w:bookmarkStart w:name="z20" w:id="5"/>
    <w:p>
      <w:pPr>
        <w:spacing w:after="0"/>
        <w:ind w:left="0"/>
        <w:jc w:val="left"/>
      </w:pPr>
      <w:r>
        <w:rPr>
          <w:rFonts w:ascii="Times New Roman"/>
          <w:b/>
          <w:i w:val="false"/>
          <w:color w:val="000000"/>
        </w:rPr>
        <w:t xml:space="preserve"> 
2. Мемлекеттiк қызметтiк көрсету үдерісінде</w:t>
      </w:r>
      <w:r>
        <w:br/>
      </w:r>
      <w:r>
        <w:rPr>
          <w:rFonts w:ascii="Times New Roman"/>
          <w:b/>
          <w:i w:val="false"/>
          <w:color w:val="000000"/>
        </w:rPr>
        <w:t>
iс-әрекет тәртібінің сипаттамасы</w:t>
      </w:r>
    </w:p>
    <w:bookmarkEnd w:id="5"/>
    <w:bookmarkStart w:name="z21" w:id="6"/>
    <w:p>
      <w:pPr>
        <w:spacing w:after="0"/>
        <w:ind w:left="0"/>
        <w:jc w:val="both"/>
      </w:pPr>
      <w:r>
        <w:rPr>
          <w:rFonts w:ascii="Times New Roman"/>
          <w:b w:val="false"/>
          <w:i w:val="false"/>
          <w:color w:val="000000"/>
          <w:sz w:val="28"/>
        </w:rPr>
        <w:t>
      9. Осы мемлекеттiк қызметтi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тізбесін тапсыру қажет.</w:t>
      </w:r>
      <w:r>
        <w:br/>
      </w:r>
      <w:r>
        <w:rPr>
          <w:rFonts w:ascii="Times New Roman"/>
          <w:b w:val="false"/>
          <w:i w:val="false"/>
          <w:color w:val="000000"/>
          <w:sz w:val="28"/>
        </w:rPr>
        <w:t>
      Жануарға ветеринариялық паспорт алу кезінде, тұтынушыға қажетті құжаттар өткізгенін растайтын құжат қажет емес.</w:t>
      </w:r>
      <w:r>
        <w:br/>
      </w:r>
      <w:r>
        <w:rPr>
          <w:rFonts w:ascii="Times New Roman"/>
          <w:b w:val="false"/>
          <w:i w:val="false"/>
          <w:color w:val="000000"/>
          <w:sz w:val="28"/>
        </w:rPr>
        <w:t>
      Жануарға ветеринариялық паспорттың төлнұсқасын (жануарға ветеринариялық паспорттан үзінді) алу үшін жүгінген кезде, тұтынушының өтініші тіркеу журналына тіркеліп, мемлекеттік қызметті тұтынушыға күні мен уақыты, мерзімі және орны көрсетілген талон беріледі.</w:t>
      </w:r>
      <w:r>
        <w:br/>
      </w:r>
      <w:r>
        <w:rPr>
          <w:rFonts w:ascii="Times New Roman"/>
          <w:b w:val="false"/>
          <w:i w:val="false"/>
          <w:color w:val="000000"/>
          <w:sz w:val="28"/>
        </w:rPr>
        <w:t>
</w:t>
      </w:r>
      <w:r>
        <w:rPr>
          <w:rFonts w:ascii="Times New Roman"/>
          <w:b w:val="false"/>
          <w:i w:val="false"/>
          <w:color w:val="000000"/>
          <w:sz w:val="28"/>
        </w:rPr>
        <w:t>
      10. Мемлекеттiк қызметтi көрсетуден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жағдайда бас тартады.</w:t>
      </w:r>
      <w:r>
        <w:br/>
      </w:r>
      <w:r>
        <w:rPr>
          <w:rFonts w:ascii="Times New Roman"/>
          <w:b w:val="false"/>
          <w:i w:val="false"/>
          <w:color w:val="000000"/>
          <w:sz w:val="28"/>
        </w:rPr>
        <w:t>
</w:t>
      </w:r>
      <w:r>
        <w:rPr>
          <w:rFonts w:ascii="Times New Roman"/>
          <w:b w:val="false"/>
          <w:i w:val="false"/>
          <w:color w:val="000000"/>
          <w:sz w:val="28"/>
        </w:rPr>
        <w:t>
      11. Ақпараттық қауiпсiздiкке қойылатын талаптар: тұтынушы құжаттары мазмұнының қорғалуын және ақпараттың құпия сақталуын қамтамасыз етедi.</w:t>
      </w:r>
      <w:r>
        <w:br/>
      </w:r>
      <w:r>
        <w:rPr>
          <w:rFonts w:ascii="Times New Roman"/>
          <w:b w:val="false"/>
          <w:i w:val="false"/>
          <w:color w:val="000000"/>
          <w:sz w:val="28"/>
        </w:rPr>
        <w:t>
</w:t>
      </w:r>
      <w:r>
        <w:rPr>
          <w:rFonts w:ascii="Times New Roman"/>
          <w:b w:val="false"/>
          <w:i w:val="false"/>
          <w:color w:val="000000"/>
          <w:sz w:val="28"/>
        </w:rPr>
        <w:t>
      12. Мемлекеттiк қызметтi көрсету барысына қатысатын құрылымдық-функционалдық бiрлiктер (бұдан әрi - бірлік):</w:t>
      </w:r>
      <w:r>
        <w:br/>
      </w:r>
      <w:r>
        <w:rPr>
          <w:rFonts w:ascii="Times New Roman"/>
          <w:b w:val="false"/>
          <w:i w:val="false"/>
          <w:color w:val="000000"/>
          <w:sz w:val="28"/>
        </w:rPr>
        <w:t>
      1) ауылдық округ әкімі аппаратының ветеринарлық дәрiгерi;</w:t>
      </w:r>
      <w:r>
        <w:br/>
      </w:r>
      <w:r>
        <w:rPr>
          <w:rFonts w:ascii="Times New Roman"/>
          <w:b w:val="false"/>
          <w:i w:val="false"/>
          <w:color w:val="000000"/>
          <w:sz w:val="28"/>
        </w:rPr>
        <w:t>
</w:t>
      </w:r>
      <w:r>
        <w:rPr>
          <w:rFonts w:ascii="Times New Roman"/>
          <w:b w:val="false"/>
          <w:i w:val="false"/>
          <w:color w:val="000000"/>
          <w:sz w:val="28"/>
        </w:rPr>
        <w:t>
      13. Осы регламенттiң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-қосымшаларында бiрлiктердiң iс-әрекеттерiнiң сипаттамасы көрсетiлген.</w:t>
      </w:r>
      <w:r>
        <w:br/>
      </w:r>
      <w:r>
        <w:rPr>
          <w:rFonts w:ascii="Times New Roman"/>
          <w:b w:val="false"/>
          <w:i w:val="false"/>
          <w:color w:val="000000"/>
          <w:sz w:val="28"/>
        </w:rPr>
        <w:t>
</w:t>
      </w:r>
      <w:r>
        <w:rPr>
          <w:rFonts w:ascii="Times New Roman"/>
          <w:b w:val="false"/>
          <w:i w:val="false"/>
          <w:color w:val="000000"/>
          <w:sz w:val="28"/>
        </w:rPr>
        <w:t>
      14. Осы регламенттiң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-қосымшаларында бірліктің iс-әрекеттердiң өзара байланысты көрсетiлген сызба келтiрiлген.</w:t>
      </w:r>
    </w:p>
    <w:bookmarkEnd w:id="6"/>
    <w:bookmarkStart w:name="z27" w:id="7"/>
    <w:p>
      <w:pPr>
        <w:spacing w:after="0"/>
        <w:ind w:left="0"/>
        <w:jc w:val="left"/>
      </w:pPr>
      <w:r>
        <w:rPr>
          <w:rFonts w:ascii="Times New Roman"/>
          <w:b/>
          <w:i w:val="false"/>
          <w:color w:val="000000"/>
        </w:rPr>
        <w:t xml:space="preserve"> 
3. Мемлекеттiк қызметтi көрсететiн</w:t>
      </w:r>
      <w:r>
        <w:br/>
      </w:r>
      <w:r>
        <w:rPr>
          <w:rFonts w:ascii="Times New Roman"/>
          <w:b/>
          <w:i w:val="false"/>
          <w:color w:val="000000"/>
        </w:rPr>
        <w:t>
лауазымды тұлғалардың жауапкершiлiгi</w:t>
      </w:r>
    </w:p>
    <w:bookmarkEnd w:id="7"/>
    <w:bookmarkStart w:name="z28" w:id="8"/>
    <w:p>
      <w:pPr>
        <w:spacing w:after="0"/>
        <w:ind w:left="0"/>
        <w:jc w:val="both"/>
      </w:pPr>
      <w:r>
        <w:rPr>
          <w:rFonts w:ascii="Times New Roman"/>
          <w:b w:val="false"/>
          <w:i w:val="false"/>
          <w:color w:val="000000"/>
          <w:sz w:val="28"/>
        </w:rPr>
        <w:t>
      15. Мемлекеттiк қызметтi көрсету тәртiбiн бұзған лауазымды тұлғалар Қазақстан Республикасының заңнамалары бойыншa жауапқа тартылады.</w:t>
      </w:r>
    </w:p>
    <w:bookmarkEnd w:id="8"/>
    <w:bookmarkStart w:name="z29" w:id="9"/>
    <w:p>
      <w:pPr>
        <w:spacing w:after="0"/>
        <w:ind w:left="0"/>
        <w:jc w:val="both"/>
      </w:pPr>
      <w:r>
        <w:rPr>
          <w:rFonts w:ascii="Times New Roman"/>
          <w:b w:val="false"/>
          <w:i w:val="false"/>
          <w:color w:val="000000"/>
          <w:sz w:val="28"/>
        </w:rPr>
        <w:t xml:space="preserve">
2012 жылғы 27 желтоқсандағы N 350  </w:t>
      </w:r>
      <w:r>
        <w:br/>
      </w: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9"/>
    <w:bookmarkStart w:name="z30" w:id="10"/>
    <w:p>
      <w:pPr>
        <w:spacing w:after="0"/>
        <w:ind w:left="0"/>
        <w:jc w:val="left"/>
      </w:pPr>
      <w:r>
        <w:rPr>
          <w:rFonts w:ascii="Times New Roman"/>
          <w:b/>
          <w:i w:val="false"/>
          <w:color w:val="000000"/>
        </w:rPr>
        <w:t xml:space="preserve"> 
Ақтоғай ауданының ауылдық</w:t>
      </w:r>
      <w:r>
        <w:br/>
      </w:r>
      <w:r>
        <w:rPr>
          <w:rFonts w:ascii="Times New Roman"/>
          <w:b/>
          <w:i w:val="false"/>
          <w:color w:val="000000"/>
        </w:rPr>
        <w:t>
округ әкімдері аппараттарының тізімі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3038"/>
        <w:gridCol w:w="2152"/>
        <w:gridCol w:w="1655"/>
        <w:gridCol w:w="1953"/>
        <w:gridCol w:w="1657"/>
      </w:tblGrid>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 округ әкімі аппаратының атауы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мекеннің атауы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мекенжайы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Сайт мекен-жайы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ауылдық округ әкімінің аппараты" мемлекеттік мекеме</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21-9-90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"Әуелбек ауылдық округ әкімінің аппараты" мемлекеттік мекеме</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Әуелбек ауылы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Әуелбек ауылы Мира көшесі 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40-2-72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"Барлыбай ауылдық округ әкімінің аппараты" мемлекеттік мекеме</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Барлыбай ауылы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Барлыбай ауылы Специалистов көшесі 12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41-0-28</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"Басқамыс ауылдық округ әкімінің аппараты" мемлекеттік мекеме</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Басқамыс ауылы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Басқамыс ауылы 1 Мая көшесі 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40-5-58</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"Жалаулы ауылдық округ әкімінің аппараты" мемлекеттік мекеме</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Жалаулы ауылы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Жалаулы ауылы Садовая көшесі 84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41-3-00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"Жолболды ауылдық округ әкімінің аппараты" мемлекеттік мекеме</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Жолболды ауылы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Жолболды ауылы 1 Мая көшесі 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41-1-71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 әкімінің аппараты" мемлекеттік мекеме</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ауылы Советов көшесі 13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40-1-83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"Қожамжар ауылдық округ әкімінің аппараты" мемлекеттік мекеме</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Қожамжар ауылы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Қожамжар ауылы Садовый қыйлыс көшесі 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24-2-22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"Мүткенов ауылдық округ әкімінің аппараты" мемлекеттік мекеме</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Мүткенов ауылы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Мүткенов ауылы Мүткенов көшесі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24-5-21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"Приреченск ауылдық округ әкімінің аппараты" мемлекеттік мекеме</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Приреченск ауылы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Приреченск ауылы 22 Партсъезд көшесі 14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24-4-21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"Разумов ауылдық округ әкімінің аппараты" мемлекеттік мекеме</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Андрияновка ауылы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Андрияновка ауылы Молодежная көшесі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26-2-21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"Харков ауылдық округ әкімінің аппараты" мемлекеттік мекеме</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Харьковка ауылы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Харьковка ауылы Советов көшесі 13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41-5-96</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"Шолақсор ауылдық округ әкімінің аппараты" мемлекеттік мекеме</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Шолақсор ауылы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Шолақсор ауылы Целинная көшесі 10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8(71842) 29-2-33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31" w:id="11"/>
    <w:p>
      <w:pPr>
        <w:spacing w:after="0"/>
        <w:ind w:left="0"/>
        <w:jc w:val="both"/>
      </w:pPr>
      <w:r>
        <w:rPr>
          <w:rFonts w:ascii="Times New Roman"/>
          <w:b w:val="false"/>
          <w:i w:val="false"/>
          <w:color w:val="000000"/>
          <w:sz w:val="28"/>
        </w:rPr>
        <w:t xml:space="preserve">
2012 жылғы 27 желтоқсандағы N 350  </w:t>
      </w:r>
      <w:r>
        <w:br/>
      </w: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1"/>
    <w:bookmarkStart w:name="z32" w:id="12"/>
    <w:p>
      <w:pPr>
        <w:spacing w:after="0"/>
        <w:ind w:left="0"/>
        <w:jc w:val="left"/>
      </w:pPr>
      <w:r>
        <w:rPr>
          <w:rFonts w:ascii="Times New Roman"/>
          <w:b/>
          <w:i w:val="false"/>
          <w:color w:val="000000"/>
        </w:rPr>
        <w:t xml:space="preserve"> 
Тұтынушы жануарға ветеринариялық паспорт</w:t>
      </w:r>
      <w:r>
        <w:br/>
      </w:r>
      <w:r>
        <w:rPr>
          <w:rFonts w:ascii="Times New Roman"/>
          <w:b/>
          <w:i w:val="false"/>
          <w:color w:val="000000"/>
        </w:rPr>
        <w:t>
алу үшiн жүгiнген кезде құрылымдық-функционалдық</w:t>
      </w:r>
      <w:r>
        <w:br/>
      </w:r>
      <w:r>
        <w:rPr>
          <w:rFonts w:ascii="Times New Roman"/>
          <w:b/>
          <w:i w:val="false"/>
          <w:color w:val="000000"/>
        </w:rPr>
        <w:t>
бiрлiктердiң iс-әрекеттерiнiң сипаттамасы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2601"/>
        <w:gridCol w:w="2517"/>
        <w:gridCol w:w="2814"/>
        <w:gridCol w:w="2666"/>
      </w:tblGrid>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үдерiстiң (барысының, жұмыс ағынының) iс-әрекеттерi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(жұмыс ағымы, жолы)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әкiмi аппаратының ветеринарлық дәрiгерi</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әкiмi аппаратының ветеринарлық дәрiгерi</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әкiмi аппаратының ветеринарлық дәрiгерi</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(үдерiстiң, рәсімнің, операцияның) атауы және олардың сипаттамасы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 құжаттарды қабылдайды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 толтырады, мөр басады, немесе мемлекеттiк қызмет ұсынудан бас тарту туралы дәлелдi жауап дайындайды, қол қояды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 немесе мемлекеттiк қызмет ұсынудан бас тарту туралы дәлелдi жауап бередi</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ұйымдастырушы-иеленушi шешiмдер)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Тален береді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 немесе мемлекеттiк қызмет ұсынудан бас тарту туралы дәлелдi жауап</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 немесе мемлекеттiк қызмет ұсынудан бас тарту туралы дәлелдi жауап</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күнi</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минуттан аспайды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нөмірi</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13"/>
    <w:p>
      <w:pPr>
        <w:spacing w:after="0"/>
        <w:ind w:left="0"/>
        <w:jc w:val="both"/>
      </w:pPr>
      <w:r>
        <w:rPr>
          <w:rFonts w:ascii="Times New Roman"/>
          <w:b w:val="false"/>
          <w:i w:val="false"/>
          <w:color w:val="000000"/>
          <w:sz w:val="28"/>
        </w:rPr>
        <w:t xml:space="preserve">
2012 жылғы 27 желтоқсандағы N 350  </w:t>
      </w:r>
      <w:r>
        <w:br/>
      </w: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3-қосымша              </w:t>
      </w:r>
    </w:p>
    <w:bookmarkEnd w:id="13"/>
    <w:bookmarkStart w:name="z34" w:id="14"/>
    <w:p>
      <w:pPr>
        <w:spacing w:after="0"/>
        <w:ind w:left="0"/>
        <w:jc w:val="left"/>
      </w:pPr>
      <w:r>
        <w:rPr>
          <w:rFonts w:ascii="Times New Roman"/>
          <w:b/>
          <w:i w:val="false"/>
          <w:color w:val="000000"/>
        </w:rPr>
        <w:t xml:space="preserve"> 
Тұтынушы жануарға ветеринариялық паспорттың</w:t>
      </w:r>
      <w:r>
        <w:br/>
      </w:r>
      <w:r>
        <w:rPr>
          <w:rFonts w:ascii="Times New Roman"/>
          <w:b/>
          <w:i w:val="false"/>
          <w:color w:val="000000"/>
        </w:rPr>
        <w:t>
телнұсқасын (жануарға ветеринариялық паспорттан үзiндi)</w:t>
      </w:r>
      <w:r>
        <w:br/>
      </w:r>
      <w:r>
        <w:rPr>
          <w:rFonts w:ascii="Times New Roman"/>
          <w:b/>
          <w:i w:val="false"/>
          <w:color w:val="000000"/>
        </w:rPr>
        <w:t>
алу үшiн жүгiнген кезде құрылымдық-функционалдық</w:t>
      </w:r>
      <w:r>
        <w:br/>
      </w:r>
      <w:r>
        <w:rPr>
          <w:rFonts w:ascii="Times New Roman"/>
          <w:b/>
          <w:i w:val="false"/>
          <w:color w:val="000000"/>
        </w:rPr>
        <w:t>
бiрлiктердiң iс-әрекеттерiнiң сипаттамасы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2246"/>
        <w:gridCol w:w="1970"/>
        <w:gridCol w:w="2225"/>
        <w:gridCol w:w="1971"/>
        <w:gridCol w:w="2035"/>
      </w:tblGrid>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үдерiстiң (барысының, жұмыс ағынының) iс-әрекеттерi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(жұмыс ағымы, жолы)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әкiмi аппаратының ветеринарлық дәрiгерi</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әкiмi</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әкiмi аппаратының ветеринарлық дәрiгерi</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әкiмi аппаратының ветеринарлық дәрiгерi</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(үдерiстiң, рәсімнің, операцияның) атауы және олардың сипаттамасы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 құжаттарды қабылдайды, тiркейдi</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Келiп түскен құжаттарды қарайды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паспорттың телнұсқасын (жануарға ветеринариялық паспорттан үзiндiнi) толтырады, мөр басады, қол қояды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паспорттың телнұсқасын (жануарға ветеринариялық паспорттан үзiндiнi) бередi</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ұйымдастырушы-иеленушi шешiмдер)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қояды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паспорттың телнұсқасы (жануарға ветеринариялық паспорттан үзiндi)</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паспорттың телнұсқасы (жануарға ветеринариялық паспорттан үзiндi)</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күнi</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 күнi</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минуттан аспайды</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нөмірi</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15"/>
    <w:p>
      <w:pPr>
        <w:spacing w:after="0"/>
        <w:ind w:left="0"/>
        <w:jc w:val="both"/>
      </w:pPr>
      <w:r>
        <w:rPr>
          <w:rFonts w:ascii="Times New Roman"/>
          <w:b w:val="false"/>
          <w:i w:val="false"/>
          <w:color w:val="000000"/>
          <w:sz w:val="28"/>
        </w:rPr>
        <w:t xml:space="preserve">
2012 жылғы 27 желтоқсандағы N 350  </w:t>
      </w:r>
      <w:r>
        <w:br/>
      </w: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4-қосымша              </w:t>
      </w:r>
    </w:p>
    <w:bookmarkEnd w:id="15"/>
    <w:bookmarkStart w:name="z36" w:id="16"/>
    <w:p>
      <w:pPr>
        <w:spacing w:after="0"/>
        <w:ind w:left="0"/>
        <w:jc w:val="left"/>
      </w:pPr>
      <w:r>
        <w:rPr>
          <w:rFonts w:ascii="Times New Roman"/>
          <w:b/>
          <w:i w:val="false"/>
          <w:color w:val="000000"/>
        </w:rPr>
        <w:t xml:space="preserve"> 
Тұтынушы жануарға ветеринариялық паспорт алу үшiн</w:t>
      </w:r>
      <w:r>
        <w:br/>
      </w:r>
      <w:r>
        <w:rPr>
          <w:rFonts w:ascii="Times New Roman"/>
          <w:b/>
          <w:i w:val="false"/>
          <w:color w:val="000000"/>
        </w:rPr>
        <w:t>
жүгiнген кезде "Жануарға ветеринариялық паспорт беру" мемлекеттiк қызметiн ұсыну үдерiсiнiң сызбасы</w:t>
      </w:r>
    </w:p>
    <w:bookmarkEnd w:id="16"/>
    <w:p>
      <w:pPr>
        <w:spacing w:after="0"/>
        <w:ind w:left="0"/>
        <w:jc w:val="both"/>
      </w:pPr>
      <w:r>
        <w:drawing>
          <wp:inline distT="0" distB="0" distL="0" distR="0">
            <wp:extent cx="7607300" cy="657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07300" cy="6578600"/>
                    </a:xfrm>
                    <a:prstGeom prst="rect">
                      <a:avLst/>
                    </a:prstGeom>
                  </pic:spPr>
                </pic:pic>
              </a:graphicData>
            </a:graphic>
          </wp:inline>
        </w:drawing>
      </w:r>
    </w:p>
    <w:bookmarkStart w:name="z37" w:id="17"/>
    <w:p>
      <w:pPr>
        <w:spacing w:after="0"/>
        <w:ind w:left="0"/>
        <w:jc w:val="both"/>
      </w:pPr>
      <w:r>
        <w:rPr>
          <w:rFonts w:ascii="Times New Roman"/>
          <w:b w:val="false"/>
          <w:i w:val="false"/>
          <w:color w:val="000000"/>
          <w:sz w:val="28"/>
        </w:rPr>
        <w:t xml:space="preserve">
2012 жылғы 27 желтоқсандағы N 350  </w:t>
      </w:r>
      <w:r>
        <w:br/>
      </w: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5-қосымша              </w:t>
      </w:r>
    </w:p>
    <w:bookmarkEnd w:id="17"/>
    <w:bookmarkStart w:name="z38" w:id="18"/>
    <w:p>
      <w:pPr>
        <w:spacing w:after="0"/>
        <w:ind w:left="0"/>
        <w:jc w:val="left"/>
      </w:pPr>
      <w:r>
        <w:rPr>
          <w:rFonts w:ascii="Times New Roman"/>
          <w:b/>
          <w:i w:val="false"/>
          <w:color w:val="000000"/>
        </w:rPr>
        <w:t xml:space="preserve"> 
Тұтынушы жануарға ветеринариялық паспорттың</w:t>
      </w:r>
      <w:r>
        <w:br/>
      </w:r>
      <w:r>
        <w:rPr>
          <w:rFonts w:ascii="Times New Roman"/>
          <w:b/>
          <w:i w:val="false"/>
          <w:color w:val="000000"/>
        </w:rPr>
        <w:t>
телнұсқасын (жануарға ветеринариялық паспорттан үзiндi)</w:t>
      </w:r>
      <w:r>
        <w:br/>
      </w:r>
      <w:r>
        <w:rPr>
          <w:rFonts w:ascii="Times New Roman"/>
          <w:b/>
          <w:i w:val="false"/>
          <w:color w:val="000000"/>
        </w:rPr>
        <w:t>
алу үшiн жүгiнген кезде "Жануарға ветеринариялық паспорт беру" мемлекеттiк қызметiн ұсыну үдерiсiнiң сызбасы</w:t>
      </w:r>
    </w:p>
    <w:bookmarkEnd w:id="18"/>
    <w:p>
      <w:pPr>
        <w:spacing w:after="0"/>
        <w:ind w:left="0"/>
        <w:jc w:val="both"/>
      </w:pPr>
      <w:r>
        <w:drawing>
          <wp:inline distT="0" distB="0" distL="0" distR="0">
            <wp:extent cx="8331200" cy="572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331200" cy="5727700"/>
                    </a:xfrm>
                    <a:prstGeom prst="rect">
                      <a:avLst/>
                    </a:prstGeom>
                  </pic:spPr>
                </pic:pic>
              </a:graphicData>
            </a:graphic>
          </wp:inline>
        </w:drawing>
      </w:r>
    </w:p>
    <w:bookmarkStart w:name="z39" w:id="19"/>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xml:space="preserve">
Ақтоғай ауданы әкімдігінің   </w:t>
      </w:r>
      <w:r>
        <w:br/>
      </w:r>
      <w:r>
        <w:rPr>
          <w:rFonts w:ascii="Times New Roman"/>
          <w:b w:val="false"/>
          <w:i w:val="false"/>
          <w:color w:val="000000"/>
          <w:sz w:val="28"/>
        </w:rPr>
        <w:t>
2012 жылғы 27 желтоқсандағы N 350</w:t>
      </w:r>
      <w:r>
        <w:br/>
      </w:r>
      <w:r>
        <w:rPr>
          <w:rFonts w:ascii="Times New Roman"/>
          <w:b w:val="false"/>
          <w:i w:val="false"/>
          <w:color w:val="000000"/>
          <w:sz w:val="28"/>
        </w:rPr>
        <w:t xml:space="preserve">
қаулысымен бекітілді     </w:t>
      </w:r>
    </w:p>
    <w:bookmarkEnd w:id="19"/>
    <w:bookmarkStart w:name="z40" w:id="20"/>
    <w:p>
      <w:pPr>
        <w:spacing w:after="0"/>
        <w:ind w:left="0"/>
        <w:jc w:val="left"/>
      </w:pPr>
      <w:r>
        <w:rPr>
          <w:rFonts w:ascii="Times New Roman"/>
          <w:b/>
          <w:i w:val="false"/>
          <w:color w:val="000000"/>
        </w:rPr>
        <w:t xml:space="preserve"> 
"Ветеринариялық анықтаманы беру"</w:t>
      </w:r>
      <w:r>
        <w:br/>
      </w:r>
      <w:r>
        <w:rPr>
          <w:rFonts w:ascii="Times New Roman"/>
          <w:b/>
          <w:i w:val="false"/>
          <w:color w:val="000000"/>
        </w:rPr>
        <w:t>
мемлекеттік қызмет регламенті</w:t>
      </w:r>
    </w:p>
    <w:bookmarkEnd w:id="20"/>
    <w:bookmarkStart w:name="z41" w:id="21"/>
    <w:p>
      <w:pPr>
        <w:spacing w:after="0"/>
        <w:ind w:left="0"/>
        <w:jc w:val="left"/>
      </w:pPr>
      <w:r>
        <w:rPr>
          <w:rFonts w:ascii="Times New Roman"/>
          <w:b/>
          <w:i w:val="false"/>
          <w:color w:val="000000"/>
        </w:rPr>
        <w:t xml:space="preserve"> 
1. Жалпы ережелер</w:t>
      </w:r>
    </w:p>
    <w:bookmarkEnd w:id="21"/>
    <w:bookmarkStart w:name="z42" w:id="22"/>
    <w:p>
      <w:pPr>
        <w:spacing w:after="0"/>
        <w:ind w:left="0"/>
        <w:jc w:val="both"/>
      </w:pPr>
      <w:r>
        <w:rPr>
          <w:rFonts w:ascii="Times New Roman"/>
          <w:b w:val="false"/>
          <w:i w:val="false"/>
          <w:color w:val="000000"/>
          <w:sz w:val="28"/>
        </w:rPr>
        <w:t>
      1. Мемлекеттiк қызметтiң атауы: "Ветеринариялық анықтаманы беру"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Мемлекеттiк қызмет көрсетудiң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 Үкiметiнiң 2011 жылғы 29 сәуiрдегi N 464 </w:t>
      </w:r>
      <w:r>
        <w:rPr>
          <w:rFonts w:ascii="Times New Roman"/>
          <w:b w:val="false"/>
          <w:i w:val="false"/>
          <w:color w:val="000000"/>
          <w:sz w:val="28"/>
        </w:rPr>
        <w:t>қаулысымен</w:t>
      </w:r>
      <w:r>
        <w:rPr>
          <w:rFonts w:ascii="Times New Roman"/>
          <w:b w:val="false"/>
          <w:i w:val="false"/>
          <w:color w:val="000000"/>
          <w:sz w:val="28"/>
        </w:rPr>
        <w:t xml:space="preserve"> бекiтiлген "Ветеринариялық анықтаманы беру" мемлекеттiк қызмет </w:t>
      </w:r>
      <w:r>
        <w:rPr>
          <w:rFonts w:ascii="Times New Roman"/>
          <w:b w:val="false"/>
          <w:i w:val="false"/>
          <w:color w:val="000000"/>
          <w:sz w:val="28"/>
        </w:rPr>
        <w:t>стандарты</w:t>
      </w:r>
      <w:r>
        <w:rPr>
          <w:rFonts w:ascii="Times New Roman"/>
          <w:b w:val="false"/>
          <w:i w:val="false"/>
          <w:color w:val="000000"/>
          <w:sz w:val="28"/>
        </w:rPr>
        <w:t xml:space="preserve"> (бұдан әрi - Стандарт) негiзiнде көрсетiледi.</w:t>
      </w:r>
      <w:r>
        <w:br/>
      </w:r>
      <w:r>
        <w:rPr>
          <w:rFonts w:ascii="Times New Roman"/>
          <w:b w:val="false"/>
          <w:i w:val="false"/>
          <w:color w:val="000000"/>
          <w:sz w:val="28"/>
        </w:rPr>
        <w:t>
</w:t>
      </w:r>
      <w:r>
        <w:rPr>
          <w:rFonts w:ascii="Times New Roman"/>
          <w:b w:val="false"/>
          <w:i w:val="false"/>
          <w:color w:val="000000"/>
          <w:sz w:val="28"/>
        </w:rPr>
        <w:t>
      4. Мемлекеттiк қызмет Ақтоғай ауданының ауылдық округтерi әкiмдерiнiң аппараттарымен (бұдан әрi – Уәкiлеттi орган)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мекен-жайлар бойынша ұсынылады, жұмыс уақыты сағат 9.00-ден 18.30-ге дейiн, 13.00-ден 14.30-ге дейiн түскi үзiлiспен, демалыс күндерi – сенбi, жексенбi және мерекелік күндері,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ветеринариялық анықтама (қағаз тасымалдағышта) беру не жазбаша түрдегі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Мемлекеттiк қызмет жүгiнген күннiң iшiнде көрсетiледi;</w:t>
      </w:r>
      <w:r>
        <w:br/>
      </w:r>
      <w:r>
        <w:rPr>
          <w:rFonts w:ascii="Times New Roman"/>
          <w:b w:val="false"/>
          <w:i w:val="false"/>
          <w:color w:val="000000"/>
          <w:sz w:val="28"/>
        </w:rPr>
        <w:t>
      Мемлекеттiк қызметтi алуға дейiн күтудiң ең жоғары рұқсат етiлетiн уақыты 30 минуттан аспайды.</w:t>
      </w:r>
      <w:r>
        <w:br/>
      </w:r>
      <w:r>
        <w:rPr>
          <w:rFonts w:ascii="Times New Roman"/>
          <w:b w:val="false"/>
          <w:i w:val="false"/>
          <w:color w:val="000000"/>
          <w:sz w:val="28"/>
        </w:rPr>
        <w:t>
      Мемлекеттiк қызметтi алушыға қызмет көрсетудiң ең жоғары рұқсат етiлетiн уақыты 30 минуттан аспайды.</w:t>
      </w:r>
      <w:r>
        <w:br/>
      </w:r>
      <w:r>
        <w:rPr>
          <w:rFonts w:ascii="Times New Roman"/>
          <w:b w:val="false"/>
          <w:i w:val="false"/>
          <w:color w:val="000000"/>
          <w:sz w:val="28"/>
        </w:rPr>
        <w:t>
</w:t>
      </w:r>
      <w:r>
        <w:rPr>
          <w:rFonts w:ascii="Times New Roman"/>
          <w:b w:val="false"/>
          <w:i w:val="false"/>
          <w:color w:val="000000"/>
          <w:sz w:val="28"/>
        </w:rPr>
        <w:t>
      8. Мемлекеттiк қызмет (ветеринариялық анықтаманың бланкiсiн беру) ақылы көрсетiледi. Тұтынушы мемлекеттiк қызметке төлемдi Стандарттың </w:t>
      </w:r>
      <w:r>
        <w:rPr>
          <w:rFonts w:ascii="Times New Roman"/>
          <w:b w:val="false"/>
          <w:i w:val="false"/>
          <w:color w:val="000000"/>
          <w:sz w:val="28"/>
        </w:rPr>
        <w:t>8-тармағына</w:t>
      </w:r>
      <w:r>
        <w:rPr>
          <w:rFonts w:ascii="Times New Roman"/>
          <w:b w:val="false"/>
          <w:i w:val="false"/>
          <w:color w:val="000000"/>
          <w:sz w:val="28"/>
        </w:rPr>
        <w:t xml:space="preserve"> сәйкес жүзеге асырады.</w:t>
      </w:r>
    </w:p>
    <w:bookmarkEnd w:id="22"/>
    <w:bookmarkStart w:name="z50" w:id="23"/>
    <w:p>
      <w:pPr>
        <w:spacing w:after="0"/>
        <w:ind w:left="0"/>
        <w:jc w:val="left"/>
      </w:pPr>
      <w:r>
        <w:rPr>
          <w:rFonts w:ascii="Times New Roman"/>
          <w:b/>
          <w:i w:val="false"/>
          <w:color w:val="000000"/>
        </w:rPr>
        <w:t xml:space="preserve"> 
2. Мемлекеттiк қызметтiк көрсету үдерісінде</w:t>
      </w:r>
      <w:r>
        <w:br/>
      </w:r>
      <w:r>
        <w:rPr>
          <w:rFonts w:ascii="Times New Roman"/>
          <w:b/>
          <w:i w:val="false"/>
          <w:color w:val="000000"/>
        </w:rPr>
        <w:t>
iс-әрекет тәртібінің сипаттамасы</w:t>
      </w:r>
    </w:p>
    <w:bookmarkEnd w:id="23"/>
    <w:bookmarkStart w:name="z51" w:id="24"/>
    <w:p>
      <w:pPr>
        <w:spacing w:after="0"/>
        <w:ind w:left="0"/>
        <w:jc w:val="both"/>
      </w:pPr>
      <w:r>
        <w:rPr>
          <w:rFonts w:ascii="Times New Roman"/>
          <w:b w:val="false"/>
          <w:i w:val="false"/>
          <w:color w:val="000000"/>
          <w:sz w:val="28"/>
        </w:rPr>
        <w:t>
      9. Осы мемлекеттiк қызметтi алу үшін тұтынушы Стандартың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тізбесін тапсыру қажет.</w:t>
      </w:r>
      <w:r>
        <w:br/>
      </w:r>
      <w:r>
        <w:rPr>
          <w:rFonts w:ascii="Times New Roman"/>
          <w:b w:val="false"/>
          <w:i w:val="false"/>
          <w:color w:val="000000"/>
          <w:sz w:val="28"/>
        </w:rPr>
        <w:t>
      Мемлекеттік қызмет тұтынушысының өтініші жеке және заңды тұлғалардың өтініштерін тіркеу журналында ветеринариялық дәрігерімен, тұтынушының мемлекеттік қызметті алатын уақыты көрсетіліп тіркеледі.</w:t>
      </w:r>
      <w:r>
        <w:br/>
      </w:r>
      <w:r>
        <w:rPr>
          <w:rFonts w:ascii="Times New Roman"/>
          <w:b w:val="false"/>
          <w:i w:val="false"/>
          <w:color w:val="000000"/>
          <w:sz w:val="28"/>
        </w:rPr>
        <w:t>
</w:t>
      </w:r>
      <w:r>
        <w:rPr>
          <w:rFonts w:ascii="Times New Roman"/>
          <w:b w:val="false"/>
          <w:i w:val="false"/>
          <w:color w:val="000000"/>
          <w:sz w:val="28"/>
        </w:rPr>
        <w:t>
      10. Мемлекеттiк қызметтi көрсетуден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жағдайда бас тартады.</w:t>
      </w:r>
      <w:r>
        <w:br/>
      </w:r>
      <w:r>
        <w:rPr>
          <w:rFonts w:ascii="Times New Roman"/>
          <w:b w:val="false"/>
          <w:i w:val="false"/>
          <w:color w:val="000000"/>
          <w:sz w:val="28"/>
        </w:rPr>
        <w:t>
</w:t>
      </w:r>
      <w:r>
        <w:rPr>
          <w:rFonts w:ascii="Times New Roman"/>
          <w:b w:val="false"/>
          <w:i w:val="false"/>
          <w:color w:val="000000"/>
          <w:sz w:val="28"/>
        </w:rPr>
        <w:t>
      11. Ақпараттық қауiпсiздiкке қойылатын талаптар: тұтынушы құжаттары мазмұнының қорғалуын және ақпараттың құпия сақталуын қамтамасыз етедi.</w:t>
      </w:r>
      <w:r>
        <w:br/>
      </w:r>
      <w:r>
        <w:rPr>
          <w:rFonts w:ascii="Times New Roman"/>
          <w:b w:val="false"/>
          <w:i w:val="false"/>
          <w:color w:val="000000"/>
          <w:sz w:val="28"/>
        </w:rPr>
        <w:t>
</w:t>
      </w:r>
      <w:r>
        <w:rPr>
          <w:rFonts w:ascii="Times New Roman"/>
          <w:b w:val="false"/>
          <w:i w:val="false"/>
          <w:color w:val="000000"/>
          <w:sz w:val="28"/>
        </w:rPr>
        <w:t>
      12. Мемлекеттiк қызметтi көрсету барысына қатысатын құрылымдық-функционалдық бiрлiктер (бұдан әрi - бірлік):</w:t>
      </w:r>
      <w:r>
        <w:br/>
      </w:r>
      <w:r>
        <w:rPr>
          <w:rFonts w:ascii="Times New Roman"/>
          <w:b w:val="false"/>
          <w:i w:val="false"/>
          <w:color w:val="000000"/>
          <w:sz w:val="28"/>
        </w:rPr>
        <w:t>
      1) ауылдық округ әкімі аппаратының ветеринарлық дәрiгерi;</w:t>
      </w:r>
      <w:r>
        <w:br/>
      </w:r>
      <w:r>
        <w:rPr>
          <w:rFonts w:ascii="Times New Roman"/>
          <w:b w:val="false"/>
          <w:i w:val="false"/>
          <w:color w:val="000000"/>
          <w:sz w:val="28"/>
        </w:rPr>
        <w:t>
      2) ауылдық округ әкімі.</w:t>
      </w:r>
      <w:r>
        <w:br/>
      </w:r>
      <w:r>
        <w:rPr>
          <w:rFonts w:ascii="Times New Roman"/>
          <w:b w:val="false"/>
          <w:i w:val="false"/>
          <w:color w:val="000000"/>
          <w:sz w:val="28"/>
        </w:rPr>
        <w:t>
</w:t>
      </w:r>
      <w:r>
        <w:rPr>
          <w:rFonts w:ascii="Times New Roman"/>
          <w:b w:val="false"/>
          <w:i w:val="false"/>
          <w:color w:val="000000"/>
          <w:sz w:val="28"/>
        </w:rPr>
        <w:t>
      13.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бiрлiктердiң iс-әрекеттерiнiң сипаттамасы көрсетiлген.</w:t>
      </w:r>
      <w:r>
        <w:br/>
      </w:r>
      <w:r>
        <w:rPr>
          <w:rFonts w:ascii="Times New Roman"/>
          <w:b w:val="false"/>
          <w:i w:val="false"/>
          <w:color w:val="000000"/>
          <w:sz w:val="28"/>
        </w:rPr>
        <w:t>
</w:t>
      </w:r>
      <w:r>
        <w:rPr>
          <w:rFonts w:ascii="Times New Roman"/>
          <w:b w:val="false"/>
          <w:i w:val="false"/>
          <w:color w:val="000000"/>
          <w:sz w:val="28"/>
        </w:rPr>
        <w:t>
      14. Осы регламенттiң </w:t>
      </w:r>
      <w:r>
        <w:rPr>
          <w:rFonts w:ascii="Times New Roman"/>
          <w:b w:val="false"/>
          <w:i w:val="false"/>
          <w:color w:val="000000"/>
          <w:sz w:val="28"/>
        </w:rPr>
        <w:t>3-қосымшасында</w:t>
      </w:r>
      <w:r>
        <w:rPr>
          <w:rFonts w:ascii="Times New Roman"/>
          <w:b w:val="false"/>
          <w:i w:val="false"/>
          <w:color w:val="000000"/>
          <w:sz w:val="28"/>
        </w:rPr>
        <w:t xml:space="preserve"> бірліктің iс-әрекеттердiң өзара байланысты көрсетiлген сызба келтiрiлген.</w:t>
      </w:r>
    </w:p>
    <w:bookmarkEnd w:id="24"/>
    <w:bookmarkStart w:name="z57" w:id="25"/>
    <w:p>
      <w:pPr>
        <w:spacing w:after="0"/>
        <w:ind w:left="0"/>
        <w:jc w:val="left"/>
      </w:pPr>
      <w:r>
        <w:rPr>
          <w:rFonts w:ascii="Times New Roman"/>
          <w:b/>
          <w:i w:val="false"/>
          <w:color w:val="000000"/>
        </w:rPr>
        <w:t xml:space="preserve"> 
3. Мемлекеттiк қызметтi көрсететiн</w:t>
      </w:r>
      <w:r>
        <w:br/>
      </w:r>
      <w:r>
        <w:rPr>
          <w:rFonts w:ascii="Times New Roman"/>
          <w:b/>
          <w:i w:val="false"/>
          <w:color w:val="000000"/>
        </w:rPr>
        <w:t>
лауазымды тұлғалардың жауапкершiлiгi</w:t>
      </w:r>
    </w:p>
    <w:bookmarkEnd w:id="25"/>
    <w:bookmarkStart w:name="z58" w:id="26"/>
    <w:p>
      <w:pPr>
        <w:spacing w:after="0"/>
        <w:ind w:left="0"/>
        <w:jc w:val="both"/>
      </w:pPr>
      <w:r>
        <w:rPr>
          <w:rFonts w:ascii="Times New Roman"/>
          <w:b w:val="false"/>
          <w:i w:val="false"/>
          <w:color w:val="000000"/>
          <w:sz w:val="28"/>
        </w:rPr>
        <w:t>
      15. Мемлекеттiк қызметтi көрсету тәртiбiн бұзған лауазымды тұлғалар Қазақстан Республикасының заңнамалары бойыншa жауапқа тартылады.</w:t>
      </w:r>
    </w:p>
    <w:bookmarkEnd w:id="26"/>
    <w:bookmarkStart w:name="z59" w:id="27"/>
    <w:p>
      <w:pPr>
        <w:spacing w:after="0"/>
        <w:ind w:left="0"/>
        <w:jc w:val="both"/>
      </w:pPr>
      <w:r>
        <w:rPr>
          <w:rFonts w:ascii="Times New Roman"/>
          <w:b w:val="false"/>
          <w:i w:val="false"/>
          <w:color w:val="000000"/>
          <w:sz w:val="28"/>
        </w:rPr>
        <w:t>
2012 жылғы 27 желтоқсандағы N 350</w:t>
      </w:r>
      <w:r>
        <w:br/>
      </w:r>
      <w:r>
        <w:rPr>
          <w:rFonts w:ascii="Times New Roman"/>
          <w:b w:val="false"/>
          <w:i w:val="false"/>
          <w:color w:val="000000"/>
          <w:sz w:val="28"/>
        </w:rPr>
        <w:t xml:space="preserve">
"Ветеринариялық анықтама беру" </w:t>
      </w:r>
      <w:r>
        <w:br/>
      </w:r>
      <w:r>
        <w:rPr>
          <w:rFonts w:ascii="Times New Roman"/>
          <w:b w:val="false"/>
          <w:i w:val="false"/>
          <w:color w:val="000000"/>
          <w:sz w:val="28"/>
        </w:rPr>
        <w:t xml:space="preserve">
мемлекеттiк қызмет регламентiне </w:t>
      </w:r>
      <w:r>
        <w:br/>
      </w:r>
      <w:r>
        <w:rPr>
          <w:rFonts w:ascii="Times New Roman"/>
          <w:b w:val="false"/>
          <w:i w:val="false"/>
          <w:color w:val="000000"/>
          <w:sz w:val="28"/>
        </w:rPr>
        <w:t xml:space="preserve">
1-қосымша            </w:t>
      </w:r>
    </w:p>
    <w:bookmarkEnd w:id="27"/>
    <w:bookmarkStart w:name="z60" w:id="28"/>
    <w:p>
      <w:pPr>
        <w:spacing w:after="0"/>
        <w:ind w:left="0"/>
        <w:jc w:val="left"/>
      </w:pPr>
      <w:r>
        <w:rPr>
          <w:rFonts w:ascii="Times New Roman"/>
          <w:b/>
          <w:i w:val="false"/>
          <w:color w:val="000000"/>
        </w:rPr>
        <w:t xml:space="preserve"> 
Ақтоғай ауданының ауылдық округ әкімдері</w:t>
      </w:r>
      <w:r>
        <w:br/>
      </w:r>
      <w:r>
        <w:rPr>
          <w:rFonts w:ascii="Times New Roman"/>
          <w:b/>
          <w:i w:val="false"/>
          <w:color w:val="000000"/>
        </w:rPr>
        <w:t>
аппараттарының тізімі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2630"/>
        <w:gridCol w:w="2090"/>
        <w:gridCol w:w="2046"/>
        <w:gridCol w:w="1835"/>
        <w:gridCol w:w="1832"/>
      </w:tblGrid>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N</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 округ әкімі аппаратының атауы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мекеннің атауы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мекенжайы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Сайт мекен-жайы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ауылдық округ әкімінің аппараты" мемлекеттік мекеме</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77</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21-9-90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"Әуелбек ауылдық округ әкімінің аппараты" мемлекеттік мекеме</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Әуелбек ауылы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Әуелбек ауылы Мира көшесі 9</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40-2-72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"Барлыбай ауылдық округ әкімінің аппараты" мемлекеттік мекеме</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Барлыбай ауылы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Барлыбай ауылы Специалистов көшесі 12</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41-0-28</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"Басқамыс ауылдық округ әкімінің аппараты" мемлекеттік мекеме</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Басқамыс ауылы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Басқамыс ауылы 1 Мая көшесі 7</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40-5-58</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"Жалаулы ауылдық округ әкімінің аппараты" мемлекеттік мекеме</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Жалаулы ауылы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Жалаулы ауылы Садовая көшесі 84</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41-3-00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"Жолболды ауылдық округ әкімінің аппараты" мемлекеттік мекеме</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Жолболды ауылы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Жолболды ауылы 1 Мая көшесі 7</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41-1-71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 әкімінің аппараты" мемлекеттік мекеме</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ауылы Советов көшесі 13</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40-1-83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"Қожамжар ауылдық округ әкімінің аппараты" мемлекеттік мекеме</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Қожамжар ауылы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Қожамжар ауылы Садовый қыйлыс көшесі 4</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24-2-22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"Мүткенов ауылдық округ әкімінің аппараты" мемлекеттік мекеме</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Мүткенов ауылы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Мүткенов ауылы Мүткенов көшесі 1</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24-5-21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"Приреченск ауылдық округ әкімінің аппараты" мемлекеттік мекеме</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Приреченск ауылы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Приреченск ауылы 22 Партсъезд көшесі 14</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24-4-21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"Разумов ауылдық округ әкімінің аппараты" мемлекеттік мекеме</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Андрияновка ауылы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Андрияновка ауылы Молодежная көшесі 2</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26-2-21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"Харков ауылдық округ әкімінің аппараты" мемлекеттік мекеме</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Харьковка ауылы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Харьковка ауылы Советов көшесі 13</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41-5-96</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"Шолақсор ауылдық округ әкімінің аппараты" мемлекеттік мекеме</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Шолақсор ауылы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Шолақсор ауылы Целинная көшесі 10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8(71842) 29-2-33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61" w:id="29"/>
    <w:p>
      <w:pPr>
        <w:spacing w:after="0"/>
        <w:ind w:left="0"/>
        <w:jc w:val="both"/>
      </w:pPr>
      <w:r>
        <w:rPr>
          <w:rFonts w:ascii="Times New Roman"/>
          <w:b w:val="false"/>
          <w:i w:val="false"/>
          <w:color w:val="000000"/>
          <w:sz w:val="28"/>
        </w:rPr>
        <w:t>
2012 жылғы 27 желтоқсандағы N 350</w:t>
      </w:r>
      <w:r>
        <w:br/>
      </w:r>
      <w:r>
        <w:rPr>
          <w:rFonts w:ascii="Times New Roman"/>
          <w:b w:val="false"/>
          <w:i w:val="false"/>
          <w:color w:val="000000"/>
          <w:sz w:val="28"/>
        </w:rPr>
        <w:t xml:space="preserve">
"Ветеринариялық анықтама беру" </w:t>
      </w:r>
      <w:r>
        <w:br/>
      </w:r>
      <w:r>
        <w:rPr>
          <w:rFonts w:ascii="Times New Roman"/>
          <w:b w:val="false"/>
          <w:i w:val="false"/>
          <w:color w:val="000000"/>
          <w:sz w:val="28"/>
        </w:rPr>
        <w:t xml:space="preserve">
мемлекеттiк қызмет регламентiне </w:t>
      </w:r>
      <w:r>
        <w:br/>
      </w:r>
      <w:r>
        <w:rPr>
          <w:rFonts w:ascii="Times New Roman"/>
          <w:b w:val="false"/>
          <w:i w:val="false"/>
          <w:color w:val="000000"/>
          <w:sz w:val="28"/>
        </w:rPr>
        <w:t xml:space="preserve">
2-қосымша            </w:t>
      </w:r>
    </w:p>
    <w:bookmarkEnd w:id="29"/>
    <w:bookmarkStart w:name="z62" w:id="30"/>
    <w:p>
      <w:pPr>
        <w:spacing w:after="0"/>
        <w:ind w:left="0"/>
        <w:jc w:val="left"/>
      </w:pPr>
      <w:r>
        <w:rPr>
          <w:rFonts w:ascii="Times New Roman"/>
          <w:b/>
          <w:i w:val="false"/>
          <w:color w:val="000000"/>
        </w:rPr>
        <w:t xml:space="preserve"> 
Құрылымдық-функционалдық бiрлiктердiң</w:t>
      </w:r>
      <w:r>
        <w:br/>
      </w:r>
      <w:r>
        <w:rPr>
          <w:rFonts w:ascii="Times New Roman"/>
          <w:b/>
          <w:i w:val="false"/>
          <w:color w:val="000000"/>
        </w:rPr>
        <w:t>
iс-әрекеттерiнiң сипаттамасы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3285"/>
        <w:gridCol w:w="3496"/>
        <w:gridCol w:w="3982"/>
      </w:tblGrid>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үдерiстiң (барысының, жұмыс ағынының) iс-әрекеттерi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(жұмыс ағымы, жолы)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Бiрлiктердiң атауы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әкiмi аппаратының ветеринарлық дәрiгерi</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әкiмi аппаратының ветеринарлық дәрiгерi</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(үдерiстiң, рәсімнің, операцияның) атауы және олардың сипаттамасы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 құжаттарды қабылдайды</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анықтаманы толтырады, мөр басады, не мемлекеттiк қызмет ұсынудан бас тарту туралы дәлелдi жауап дайындайды, қол қояды, тұтынушыға бередi</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ұйымдастырушы-иеленушi шешiмдер)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Өтiнiштi журналда тiркеу</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анықтама, не мемлекеттiк қызмет ұсынудан бас тарту туралы дәлелдi жауап</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нөмірi</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 w:id="31"/>
    <w:p>
      <w:pPr>
        <w:spacing w:after="0"/>
        <w:ind w:left="0"/>
        <w:jc w:val="both"/>
      </w:pPr>
      <w:r>
        <w:rPr>
          <w:rFonts w:ascii="Times New Roman"/>
          <w:b w:val="false"/>
          <w:i w:val="false"/>
          <w:color w:val="000000"/>
          <w:sz w:val="28"/>
        </w:rPr>
        <w:t>
2012 жылғы 27 желтоқсандағы N 350</w:t>
      </w:r>
      <w:r>
        <w:br/>
      </w:r>
      <w:r>
        <w:rPr>
          <w:rFonts w:ascii="Times New Roman"/>
          <w:b w:val="false"/>
          <w:i w:val="false"/>
          <w:color w:val="000000"/>
          <w:sz w:val="28"/>
        </w:rPr>
        <w:t xml:space="preserve">
"Ветеринариялық анықтама беру" </w:t>
      </w:r>
      <w:r>
        <w:br/>
      </w:r>
      <w:r>
        <w:rPr>
          <w:rFonts w:ascii="Times New Roman"/>
          <w:b w:val="false"/>
          <w:i w:val="false"/>
          <w:color w:val="000000"/>
          <w:sz w:val="28"/>
        </w:rPr>
        <w:t xml:space="preserve">
мемлекеттiк қызмет регламентiне </w:t>
      </w:r>
      <w:r>
        <w:br/>
      </w:r>
      <w:r>
        <w:rPr>
          <w:rFonts w:ascii="Times New Roman"/>
          <w:b w:val="false"/>
          <w:i w:val="false"/>
          <w:color w:val="000000"/>
          <w:sz w:val="28"/>
        </w:rPr>
        <w:t xml:space="preserve">
3-қосымша            </w:t>
      </w:r>
    </w:p>
    <w:bookmarkEnd w:id="31"/>
    <w:bookmarkStart w:name="z64" w:id="32"/>
    <w:p>
      <w:pPr>
        <w:spacing w:after="0"/>
        <w:ind w:left="0"/>
        <w:jc w:val="left"/>
      </w:pPr>
      <w:r>
        <w:rPr>
          <w:rFonts w:ascii="Times New Roman"/>
          <w:b/>
          <w:i w:val="false"/>
          <w:color w:val="000000"/>
        </w:rPr>
        <w:t xml:space="preserve"> 
Мемлекеттiк қызметiн ұсыну үдерiсiнiң сызбасы</w:t>
      </w:r>
    </w:p>
    <w:bookmarkEnd w:id="32"/>
    <w:p>
      <w:pPr>
        <w:spacing w:after="0"/>
        <w:ind w:left="0"/>
        <w:jc w:val="both"/>
      </w:pPr>
      <w:r>
        <w:drawing>
          <wp:inline distT="0" distB="0" distL="0" distR="0">
            <wp:extent cx="79502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950200" cy="3733800"/>
                    </a:xfrm>
                    <a:prstGeom prst="rect">
                      <a:avLst/>
                    </a:prstGeom>
                  </pic:spPr>
                </pic:pic>
              </a:graphicData>
            </a:graphic>
          </wp:inline>
        </w:drawing>
      </w:r>
    </w:p>
    <w:bookmarkStart w:name="z65" w:id="33"/>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xml:space="preserve">
Ақтоғай ауданы әкімдігінің   </w:t>
      </w:r>
      <w:r>
        <w:br/>
      </w:r>
      <w:r>
        <w:rPr>
          <w:rFonts w:ascii="Times New Roman"/>
          <w:b w:val="false"/>
          <w:i w:val="false"/>
          <w:color w:val="000000"/>
          <w:sz w:val="28"/>
        </w:rPr>
        <w:t>
2012 жылғы 27 желтоқсандағы N 350</w:t>
      </w:r>
      <w:r>
        <w:br/>
      </w:r>
      <w:r>
        <w:rPr>
          <w:rFonts w:ascii="Times New Roman"/>
          <w:b w:val="false"/>
          <w:i w:val="false"/>
          <w:color w:val="000000"/>
          <w:sz w:val="28"/>
        </w:rPr>
        <w:t xml:space="preserve">
қаулысымен бекітілді     </w:t>
      </w:r>
    </w:p>
    <w:bookmarkEnd w:id="33"/>
    <w:bookmarkStart w:name="z66" w:id="34"/>
    <w:p>
      <w:pPr>
        <w:spacing w:after="0"/>
        <w:ind w:left="0"/>
        <w:jc w:val="left"/>
      </w:pPr>
      <w:r>
        <w:rPr>
          <w:rFonts w:ascii="Times New Roman"/>
          <w:b/>
          <w:i w:val="false"/>
          <w:color w:val="000000"/>
        </w:rPr>
        <w:t xml:space="preserve"> 
"Жеке қосалқы шаруашылықтың болуы туралы анықтама беру" мемлекеттік қызмет регламенті</w:t>
      </w:r>
    </w:p>
    <w:bookmarkEnd w:id="34"/>
    <w:bookmarkStart w:name="z67" w:id="35"/>
    <w:p>
      <w:pPr>
        <w:spacing w:after="0"/>
        <w:ind w:left="0"/>
        <w:jc w:val="left"/>
      </w:pPr>
      <w:r>
        <w:rPr>
          <w:rFonts w:ascii="Times New Roman"/>
          <w:b/>
          <w:i w:val="false"/>
          <w:color w:val="000000"/>
        </w:rPr>
        <w:t xml:space="preserve"> 
1. Жалпы ережелер</w:t>
      </w:r>
    </w:p>
    <w:bookmarkEnd w:id="35"/>
    <w:bookmarkStart w:name="z68" w:id="36"/>
    <w:p>
      <w:pPr>
        <w:spacing w:after="0"/>
        <w:ind w:left="0"/>
        <w:jc w:val="both"/>
      </w:pPr>
      <w:r>
        <w:rPr>
          <w:rFonts w:ascii="Times New Roman"/>
          <w:b w:val="false"/>
          <w:i w:val="false"/>
          <w:color w:val="000000"/>
          <w:sz w:val="28"/>
        </w:rPr>
        <w:t>
      1. Мемлекеттiк қызмет атауы: "Жеке қосалқы шаруашылықтың болуы туралы анықтама беру"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2009 жылғы 31 желтоқсандағы N 2318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қосалқы шаруашылықтың болуы туралы анықтама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w:t>
      </w:r>
      <w:r>
        <w:br/>
      </w:r>
      <w:r>
        <w:rPr>
          <w:rFonts w:ascii="Times New Roman"/>
          <w:b w:val="false"/>
          <w:i w:val="false"/>
          <w:color w:val="000000"/>
          <w:sz w:val="28"/>
        </w:rPr>
        <w:t>
      1) Ақтоғай ауданының ауылдық округтерi әкiмдерiнiң аппараттарымен (бұдан әрi – Уәкiлеттi орган)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мекен-жайлар бойынша ұсынылады, жұмыс уақыты сағат 9.00-ден 18.30-ге дейiн, 13.00-ден 14.30-ге дейiн түскi үзiлiспен, демалыс күндерi – сенбi, жексенбi және мерекелік күндері,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2) Баламалы негізде Республикалық мемлекеттік кәсіпорыны филиалының Павлодар облысы бойынша "Халыққа қызмет көрсету орталығы" Ақтоғай ауданының бөлімі (бұдан әрі - Орталық) ұсынады, Павлодар облысы Ақтоғай ауылы, Абай көшесі, 72, телефон: (8-718-41) 22-1-65, жұмыс уақыты сағат 9.00-ден 19.00-ге дейін түскі үзіліссіз, демалыс күндері – жексенбі және мерекелік күндері, электрондық мекенжайы: aktogai.con@mail.ru, қабылдау "электронды"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жеке қосалқы шаруашылықтың болуы туралы анықтама (қағаз жеткізгіште) не мемлекеттік қызмет ұсынудан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екі жұмыс күні ішінде көрсетіледі.</w:t>
      </w:r>
      <w:r>
        <w:br/>
      </w:r>
      <w:r>
        <w:rPr>
          <w:rFonts w:ascii="Times New Roman"/>
          <w:b w:val="false"/>
          <w:i w:val="false"/>
          <w:color w:val="000000"/>
          <w:sz w:val="28"/>
        </w:rPr>
        <w:t>
      Мемлекеттік қызметті алғанға дейін күтудің рұқсат етілген ең ұзақ уақыты 10 (он) минуттан аспайды.</w:t>
      </w:r>
      <w:r>
        <w:br/>
      </w:r>
      <w:r>
        <w:rPr>
          <w:rFonts w:ascii="Times New Roman"/>
          <w:b w:val="false"/>
          <w:i w:val="false"/>
          <w:color w:val="000000"/>
          <w:sz w:val="28"/>
        </w:rPr>
        <w:t>
      Мемлекеттік қызметті тұтынушыға қызмет көрсетудің рұқсат етілген ең ұзақ уақыты 10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36"/>
    <w:bookmarkStart w:name="z76" w:id="37"/>
    <w:p>
      <w:pPr>
        <w:spacing w:after="0"/>
        <w:ind w:left="0"/>
        <w:jc w:val="left"/>
      </w:pPr>
      <w:r>
        <w:rPr>
          <w:rFonts w:ascii="Times New Roman"/>
          <w:b/>
          <w:i w:val="false"/>
          <w:color w:val="000000"/>
        </w:rPr>
        <w:t xml:space="preserve"> 
2. Мемлекеттік қызмет көрсету үдерісіндегі әрекет</w:t>
      </w:r>
      <w:r>
        <w:br/>
      </w:r>
      <w:r>
        <w:rPr>
          <w:rFonts w:ascii="Times New Roman"/>
          <w:b/>
          <w:i w:val="false"/>
          <w:color w:val="000000"/>
        </w:rPr>
        <w:t>
(өзара әрекеттілік) реттілігінің сипаттамасы</w:t>
      </w:r>
    </w:p>
    <w:bookmarkEnd w:id="37"/>
    <w:bookmarkStart w:name="z77" w:id="38"/>
    <w:p>
      <w:pPr>
        <w:spacing w:after="0"/>
        <w:ind w:left="0"/>
        <w:jc w:val="both"/>
      </w:pPr>
      <w:r>
        <w:rPr>
          <w:rFonts w:ascii="Times New Roman"/>
          <w:b w:val="false"/>
          <w:i w:val="false"/>
          <w:color w:val="000000"/>
          <w:sz w:val="28"/>
        </w:rPr>
        <w:t>
      9. Осы мемлекеттiк қызметтi алу үшін тұтынушы Стандартың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тізбесін тапсыру қажет.</w:t>
      </w:r>
      <w:r>
        <w:br/>
      </w:r>
      <w:r>
        <w:rPr>
          <w:rFonts w:ascii="Times New Roman"/>
          <w:b w:val="false"/>
          <w:i w:val="false"/>
          <w:color w:val="000000"/>
          <w:sz w:val="28"/>
        </w:rPr>
        <w:t>
      Мемлекеттік қызметті алу үшін барлық қажетті құжаттарды тапсырған кезде мемлекеттік қызметті алушыға тиісті құжаттарды қабылдағаны туралы қолхат беріледі, онда сұранымды қабылдау нөмірі және күні, сұратылған мемлекеттік қызметтің түрі, қоса берілген құжаттардың саны және атауы, мемлекеттік қызметтің нәтижелерін беру күні (уақыты) және орны, құжаттарды ресімдеуге өтінішті қабылдаған қызметкердің тегі, аты, әкесінің аты (болған жағдайда), өтініш берушінің тегі, аты, әкесінің аты (болған жағдайда), уәкілетті өкілдің тегі, аты, әкесінің аты және олардың байланыс телефондары көрсетіледі.</w:t>
      </w:r>
      <w:r>
        <w:br/>
      </w:r>
      <w:r>
        <w:rPr>
          <w:rFonts w:ascii="Times New Roman"/>
          <w:b w:val="false"/>
          <w:i w:val="false"/>
          <w:color w:val="000000"/>
          <w:sz w:val="28"/>
        </w:rPr>
        <w:t>
</w:t>
      </w:r>
      <w:r>
        <w:rPr>
          <w:rFonts w:ascii="Times New Roman"/>
          <w:b w:val="false"/>
          <w:i w:val="false"/>
          <w:color w:val="000000"/>
          <w:sz w:val="28"/>
        </w:rPr>
        <w:t>
      10. Мемлекеттiк қызметтi көрсетуден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жағдайда бас тартады.</w:t>
      </w:r>
      <w:r>
        <w:br/>
      </w:r>
      <w:r>
        <w:rPr>
          <w:rFonts w:ascii="Times New Roman"/>
          <w:b w:val="false"/>
          <w:i w:val="false"/>
          <w:color w:val="000000"/>
          <w:sz w:val="28"/>
        </w:rPr>
        <w:t>
</w:t>
      </w:r>
      <w:r>
        <w:rPr>
          <w:rFonts w:ascii="Times New Roman"/>
          <w:b w:val="false"/>
          <w:i w:val="false"/>
          <w:color w:val="000000"/>
          <w:sz w:val="28"/>
        </w:rPr>
        <w:t>
      11. Ақпараттық қауiпсiздiкке қойылатын талаптар: мемлекеттік қызмет алушы құжаттары мазмұнының қорғалуын және ақпараттың құпия сақталуын қамтамасыз етедi.</w:t>
      </w:r>
      <w:r>
        <w:br/>
      </w:r>
      <w:r>
        <w:rPr>
          <w:rFonts w:ascii="Times New Roman"/>
          <w:b w:val="false"/>
          <w:i w:val="false"/>
          <w:color w:val="000000"/>
          <w:sz w:val="28"/>
        </w:rPr>
        <w:t>
</w:t>
      </w:r>
      <w:r>
        <w:rPr>
          <w:rFonts w:ascii="Times New Roman"/>
          <w:b w:val="false"/>
          <w:i w:val="false"/>
          <w:color w:val="000000"/>
          <w:sz w:val="28"/>
        </w:rPr>
        <w:t>
      12. Мемлекеттiк қызметтi көрсету барысына қатысатын құрылымдық-функционалдық бiрлiктер (бұдан әрi - бірлік):</w:t>
      </w:r>
      <w:r>
        <w:br/>
      </w:r>
      <w:r>
        <w:rPr>
          <w:rFonts w:ascii="Times New Roman"/>
          <w:b w:val="false"/>
          <w:i w:val="false"/>
          <w:color w:val="000000"/>
          <w:sz w:val="28"/>
        </w:rPr>
        <w:t>
      1) ауылдық округ әкімі аппаратының маманы;</w:t>
      </w:r>
      <w:r>
        <w:br/>
      </w:r>
      <w:r>
        <w:rPr>
          <w:rFonts w:ascii="Times New Roman"/>
          <w:b w:val="false"/>
          <w:i w:val="false"/>
          <w:color w:val="000000"/>
          <w:sz w:val="28"/>
        </w:rPr>
        <w:t>
      2) ауылдық округ әкімі.</w:t>
      </w:r>
      <w:r>
        <w:br/>
      </w:r>
      <w:r>
        <w:rPr>
          <w:rFonts w:ascii="Times New Roman"/>
          <w:b w:val="false"/>
          <w:i w:val="false"/>
          <w:color w:val="000000"/>
          <w:sz w:val="28"/>
        </w:rPr>
        <w:t>
</w:t>
      </w:r>
      <w:r>
        <w:rPr>
          <w:rFonts w:ascii="Times New Roman"/>
          <w:b w:val="false"/>
          <w:i w:val="false"/>
          <w:color w:val="000000"/>
          <w:sz w:val="28"/>
        </w:rPr>
        <w:t>
      13.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бiрлiктердiң iс-әрекеттерiнiң сипаттамасы көрсетiлген.</w:t>
      </w:r>
      <w:r>
        <w:br/>
      </w:r>
      <w:r>
        <w:rPr>
          <w:rFonts w:ascii="Times New Roman"/>
          <w:b w:val="false"/>
          <w:i w:val="false"/>
          <w:color w:val="000000"/>
          <w:sz w:val="28"/>
        </w:rPr>
        <w:t>
</w:t>
      </w:r>
      <w:r>
        <w:rPr>
          <w:rFonts w:ascii="Times New Roman"/>
          <w:b w:val="false"/>
          <w:i w:val="false"/>
          <w:color w:val="000000"/>
          <w:sz w:val="28"/>
        </w:rPr>
        <w:t>
      14. Осы регламенттiң </w:t>
      </w:r>
      <w:r>
        <w:rPr>
          <w:rFonts w:ascii="Times New Roman"/>
          <w:b w:val="false"/>
          <w:i w:val="false"/>
          <w:color w:val="000000"/>
          <w:sz w:val="28"/>
        </w:rPr>
        <w:t>3-қосымшасында</w:t>
      </w:r>
      <w:r>
        <w:rPr>
          <w:rFonts w:ascii="Times New Roman"/>
          <w:b w:val="false"/>
          <w:i w:val="false"/>
          <w:color w:val="000000"/>
          <w:sz w:val="28"/>
        </w:rPr>
        <w:t xml:space="preserve"> бірліктің iс-әрекеттердiң өзара байланысты көрсетiлген сызба келтiрiлген.</w:t>
      </w:r>
    </w:p>
    <w:bookmarkEnd w:id="38"/>
    <w:bookmarkStart w:name="z83" w:id="39"/>
    <w:p>
      <w:pPr>
        <w:spacing w:after="0"/>
        <w:ind w:left="0"/>
        <w:jc w:val="left"/>
      </w:pPr>
      <w:r>
        <w:rPr>
          <w:rFonts w:ascii="Times New Roman"/>
          <w:b/>
          <w:i w:val="false"/>
          <w:color w:val="000000"/>
        </w:rPr>
        <w:t xml:space="preserve"> 
3. Мемлекеттiк қызметтi көрсететiн лауазымды</w:t>
      </w:r>
      <w:r>
        <w:br/>
      </w:r>
      <w:r>
        <w:rPr>
          <w:rFonts w:ascii="Times New Roman"/>
          <w:b/>
          <w:i w:val="false"/>
          <w:color w:val="000000"/>
        </w:rPr>
        <w:t>
тұлғалардың жауапкершiлiгi</w:t>
      </w:r>
    </w:p>
    <w:bookmarkEnd w:id="39"/>
    <w:bookmarkStart w:name="z84" w:id="40"/>
    <w:p>
      <w:pPr>
        <w:spacing w:after="0"/>
        <w:ind w:left="0"/>
        <w:jc w:val="both"/>
      </w:pPr>
      <w:r>
        <w:rPr>
          <w:rFonts w:ascii="Times New Roman"/>
          <w:b w:val="false"/>
          <w:i w:val="false"/>
          <w:color w:val="000000"/>
          <w:sz w:val="28"/>
        </w:rPr>
        <w:t>
      15. Мемлекеттiк қызметтi көрсету тәртiбiн бұзған лауазымды тұлғалар Қазақстан Республикасының заңнамалары бойыншa жауапқа тартылады.</w:t>
      </w:r>
    </w:p>
    <w:bookmarkEnd w:id="40"/>
    <w:bookmarkStart w:name="z85" w:id="41"/>
    <w:p>
      <w:pPr>
        <w:spacing w:after="0"/>
        <w:ind w:left="0"/>
        <w:jc w:val="both"/>
      </w:pPr>
      <w:r>
        <w:rPr>
          <w:rFonts w:ascii="Times New Roman"/>
          <w:b w:val="false"/>
          <w:i w:val="false"/>
          <w:color w:val="000000"/>
          <w:sz w:val="28"/>
        </w:rPr>
        <w:t>
2012 жылғы 27 желтоқсандағы N 350</w:t>
      </w:r>
      <w:r>
        <w:br/>
      </w: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xml:space="preserve">
туралы анықтама беру"     </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xml:space="preserve">
1-қосымша           </w:t>
      </w:r>
    </w:p>
    <w:bookmarkEnd w:id="41"/>
    <w:bookmarkStart w:name="z86" w:id="42"/>
    <w:p>
      <w:pPr>
        <w:spacing w:after="0"/>
        <w:ind w:left="0"/>
        <w:jc w:val="left"/>
      </w:pPr>
      <w:r>
        <w:rPr>
          <w:rFonts w:ascii="Times New Roman"/>
          <w:b/>
          <w:i w:val="false"/>
          <w:color w:val="000000"/>
        </w:rPr>
        <w:t xml:space="preserve"> 
Ақтоғай ауданының ауылдық округ</w:t>
      </w:r>
      <w:r>
        <w:br/>
      </w:r>
      <w:r>
        <w:rPr>
          <w:rFonts w:ascii="Times New Roman"/>
          <w:b/>
          <w:i w:val="false"/>
          <w:color w:val="000000"/>
        </w:rPr>
        <w:t>
әкімдері аппараттарының тізімі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253"/>
        <w:gridCol w:w="2753"/>
        <w:gridCol w:w="2079"/>
        <w:gridCol w:w="1807"/>
        <w:gridCol w:w="1515"/>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 округ әкімі аппаратының атауы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мекеннің атауы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мекенжайы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Сайт мекен-жайы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ауылдық округ әкімінің аппараты" мемлекеттік мекеме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77</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21-9-90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"Әуелбек ауылдық округ әкімінің аппараты" мемлекеттік мекеме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Әуелбек ауылы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Әуелбек ауылы Мира көшесі 9</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40-2-72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"Барлыбай ауылдық округ әкімінің аппараты" мемлекеттік мекеме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Барлыбай ауылы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Барлыбай ауылы Специалистов көшесі 12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41-0-28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"Басқамыс ауылдық округ әкімінің аппараты" мемлекеттік мекеме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Басқамыс ауылы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Басқамыс ауылы 1 Мая көшесі 7</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40-5-58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"Жалаулы ауылдық округ әкімінің аппараты" мемлекеттік мекеме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Жалаулы ауылы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Жалаулы ауылы Садовая көшесі 84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41-3-00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"Жолболды ауылдық округ әкімінің аппараты" мемлекеттік мекеме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Жолболды ауылы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Жолболды ауылы 1 Мая көшесі 7</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41-1-71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 әкімінің аппараты" мемлекеттік мекеме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ауылы Советов көшесі 13</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40-1-83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"Қожамжар ауылдық округ әкімінің аппараты" мемлекеттік мекеме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Қожамжар ауылы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Қожамжар ауылы Садовый қыйлыс көшесі 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24-2-22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"Мүткенов ауылдық округ әкімінің аппараты" мемлекеттік мекеме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Мүткенов ауылы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Мүткенов ауылы Мүткенов көшесі 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24-5-21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"Приреченск ауылдық округ әкімінің аппараты" мемлекеттік мекеме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Приреченск ауылы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Приреченск ауылы 22 Партсъезд көшесі 14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24-4-21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"Разумов ауылдық округ әкімінің аппараты" мемлекеттік мекеме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Андрияновка ауылы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Андрияновка ауылы Молодежная көшесі 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26-2-21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"Харков ауылдық округ әкімінің аппараты" мемлекеттік мекеме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Харьковка ауылы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Харьковка ауылы Советов көшесі 13</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41-5-96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"Шолақсор ауылдық округ әкімінің аппараты" мемлекеттік мекеме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Шолақсор ауылы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Шолақсор ауылы Целинная көшесі 10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8(71842) 29-2-33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87" w:id="43"/>
    <w:p>
      <w:pPr>
        <w:spacing w:after="0"/>
        <w:ind w:left="0"/>
        <w:jc w:val="both"/>
      </w:pPr>
      <w:r>
        <w:rPr>
          <w:rFonts w:ascii="Times New Roman"/>
          <w:b w:val="false"/>
          <w:i w:val="false"/>
          <w:color w:val="000000"/>
          <w:sz w:val="28"/>
        </w:rPr>
        <w:t>
2012 жылғы 27 желтоқсандағы N 350</w:t>
      </w:r>
      <w:r>
        <w:br/>
      </w: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xml:space="preserve">
туралы анықтама беру"     </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xml:space="preserve">
2-қосымша           </w:t>
      </w:r>
    </w:p>
    <w:bookmarkEnd w:id="43"/>
    <w:bookmarkStart w:name="z88" w:id="44"/>
    <w:p>
      <w:pPr>
        <w:spacing w:after="0"/>
        <w:ind w:left="0"/>
        <w:jc w:val="left"/>
      </w:pPr>
      <w:r>
        <w:rPr>
          <w:rFonts w:ascii="Times New Roman"/>
          <w:b/>
          <w:i w:val="false"/>
          <w:color w:val="000000"/>
        </w:rPr>
        <w:t xml:space="preserve"> 
Құрылымдық-функционалдық бiрлiктердiң</w:t>
      </w:r>
      <w:r>
        <w:br/>
      </w:r>
      <w:r>
        <w:rPr>
          <w:rFonts w:ascii="Times New Roman"/>
          <w:b/>
          <w:i w:val="false"/>
          <w:color w:val="000000"/>
        </w:rPr>
        <w:t>
iс-әрекеттерiнiң сипаттамасы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3285"/>
        <w:gridCol w:w="3601"/>
        <w:gridCol w:w="3877"/>
      </w:tblGrid>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үдерiстiң (барысының, жұмыс ағынының) iс-әрекеттерi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(жұмыс ағымы, жолы)</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Бiрлiктердiң атауы</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маманы</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(үдерiстiң, рәсімнің, операцияның) атауы және олардың сипаттамасы</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 құжаттарды қабылдайды</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толтырады, мөр басады, не мемлекеттiк қызмет ұсынудан бас тарту туралы дәлелдi жауап дайындайды, қол қояды, мемлекеттік қызмет алушыға бередi</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ұйымдастырушы-иеленушi шешiмдер)</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Өтiнiштi журналда тiркеу</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мемлекеттiк қызмет ұсынудан бас тарту туралы дәлелдi жауап</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(жұмыс ағымы, жолы)</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 w:id="45"/>
    <w:p>
      <w:pPr>
        <w:spacing w:after="0"/>
        <w:ind w:left="0"/>
        <w:jc w:val="both"/>
      </w:pPr>
      <w:r>
        <w:rPr>
          <w:rFonts w:ascii="Times New Roman"/>
          <w:b w:val="false"/>
          <w:i w:val="false"/>
          <w:color w:val="000000"/>
          <w:sz w:val="28"/>
        </w:rPr>
        <w:t>
2012 жылғы 27 желтоқсандағы N 350</w:t>
      </w:r>
      <w:r>
        <w:br/>
      </w: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xml:space="preserve">
туралы анықтама беру"     </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xml:space="preserve">
3-қосымша           </w:t>
      </w:r>
    </w:p>
    <w:bookmarkEnd w:id="45"/>
    <w:bookmarkStart w:name="z90" w:id="46"/>
    <w:p>
      <w:pPr>
        <w:spacing w:after="0"/>
        <w:ind w:left="0"/>
        <w:jc w:val="left"/>
      </w:pPr>
      <w:r>
        <w:rPr>
          <w:rFonts w:ascii="Times New Roman"/>
          <w:b/>
          <w:i w:val="false"/>
          <w:color w:val="000000"/>
        </w:rPr>
        <w:t xml:space="preserve"> 
Мемлекеттiк қызметiн ұсыну үдерiсiнiң сызбасы</w:t>
      </w:r>
    </w:p>
    <w:bookmarkEnd w:id="46"/>
    <w:p>
      <w:pPr>
        <w:spacing w:after="0"/>
        <w:ind w:left="0"/>
        <w:jc w:val="both"/>
      </w:pPr>
      <w:r>
        <w:drawing>
          <wp:inline distT="0" distB="0" distL="0" distR="0">
            <wp:extent cx="7899400" cy="320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99400" cy="3200400"/>
                    </a:xfrm>
                    <a:prstGeom prst="rect">
                      <a:avLst/>
                    </a:prstGeom>
                  </pic:spPr>
                </pic:pic>
              </a:graphicData>
            </a:graphic>
          </wp:inline>
        </w:drawing>
      </w:r>
    </w:p>
    <w:bookmarkStart w:name="z91" w:id="47"/>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xml:space="preserve">
Ақтоғай ауданы әкімдігінің   </w:t>
      </w:r>
      <w:r>
        <w:br/>
      </w:r>
      <w:r>
        <w:rPr>
          <w:rFonts w:ascii="Times New Roman"/>
          <w:b w:val="false"/>
          <w:i w:val="false"/>
          <w:color w:val="000000"/>
          <w:sz w:val="28"/>
        </w:rPr>
        <w:t>
2012 жылғы 27 желтоқсандағы N 350</w:t>
      </w:r>
      <w:r>
        <w:br/>
      </w:r>
      <w:r>
        <w:rPr>
          <w:rFonts w:ascii="Times New Roman"/>
          <w:b w:val="false"/>
          <w:i w:val="false"/>
          <w:color w:val="000000"/>
          <w:sz w:val="28"/>
        </w:rPr>
        <w:t xml:space="preserve">
қаулысымен бекітілді     </w:t>
      </w:r>
    </w:p>
    <w:bookmarkEnd w:id="47"/>
    <w:bookmarkStart w:name="z92" w:id="48"/>
    <w:p>
      <w:pPr>
        <w:spacing w:after="0"/>
        <w:ind w:left="0"/>
        <w:jc w:val="left"/>
      </w:pPr>
      <w:r>
        <w:rPr>
          <w:rFonts w:ascii="Times New Roman"/>
          <w:b/>
          <w:i w:val="false"/>
          <w:color w:val="000000"/>
        </w:rPr>
        <w:t xml:space="preserve"> 
"Шалғайдағы ауылдық елді мекендерде тұратын</w:t>
      </w:r>
      <w:r>
        <w:br/>
      </w:r>
      <w:r>
        <w:rPr>
          <w:rFonts w:ascii="Times New Roman"/>
          <w:b/>
          <w:i w:val="false"/>
          <w:color w:val="000000"/>
        </w:rPr>
        <w:t>
балаларды жалпы білім беру ұйымдарына және</w:t>
      </w:r>
      <w:r>
        <w:br/>
      </w:r>
      <w:r>
        <w:rPr>
          <w:rFonts w:ascii="Times New Roman"/>
          <w:b/>
          <w:i w:val="false"/>
          <w:color w:val="000000"/>
        </w:rPr>
        <w:t>
үйлеріне кері тегін тасымалдауды ұсыну үшін құжаттар қабылдау" мемлекеттiк қызмет регламенті</w:t>
      </w:r>
    </w:p>
    <w:bookmarkEnd w:id="48"/>
    <w:bookmarkStart w:name="z93" w:id="49"/>
    <w:p>
      <w:pPr>
        <w:spacing w:after="0"/>
        <w:ind w:left="0"/>
        <w:jc w:val="left"/>
      </w:pPr>
      <w:r>
        <w:rPr>
          <w:rFonts w:ascii="Times New Roman"/>
          <w:b/>
          <w:i w:val="false"/>
          <w:color w:val="000000"/>
        </w:rPr>
        <w:t xml:space="preserve"> 
1. Жалпы ережелер</w:t>
      </w:r>
    </w:p>
    <w:bookmarkEnd w:id="49"/>
    <w:bookmarkStart w:name="z94" w:id="50"/>
    <w:p>
      <w:pPr>
        <w:spacing w:after="0"/>
        <w:ind w:left="0"/>
        <w:jc w:val="both"/>
      </w:pPr>
      <w:r>
        <w:rPr>
          <w:rFonts w:ascii="Times New Roman"/>
          <w:b w:val="false"/>
          <w:i w:val="false"/>
          <w:color w:val="000000"/>
          <w:sz w:val="28"/>
        </w:rPr>
        <w:t>
      1. Мемлекеттiк қызметтiң атауы "Шалғайдағы ауылдық елді мекендерде тұратын балаларды жалпы білім беру ұйымдарына және үйлеріне кері тегін тасымалдауды ұсыну үшін құжаттар қабылдау"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Мемлекеттiк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 Үкіметінің 2012 жылғы 31 тамыздағы N 1119 </w:t>
      </w:r>
      <w:r>
        <w:rPr>
          <w:rFonts w:ascii="Times New Roman"/>
          <w:b w:val="false"/>
          <w:i w:val="false"/>
          <w:color w:val="000000"/>
          <w:sz w:val="28"/>
        </w:rPr>
        <w:t>Қаулысымен</w:t>
      </w:r>
      <w:r>
        <w:rPr>
          <w:rFonts w:ascii="Times New Roman"/>
          <w:b w:val="false"/>
          <w:i w:val="false"/>
          <w:color w:val="000000"/>
          <w:sz w:val="28"/>
        </w:rPr>
        <w:t xml:space="preserve"> бекiтiлген "Шалғайдағы ауылдық елді мекендерде тұратын балаларды жалпы білім беру ұйымдарына және үйлеріне кері тегін тасымалдауды ұсыну үшін құжаттар қабылдау" мемлекеттiк қызмет </w:t>
      </w:r>
      <w:r>
        <w:rPr>
          <w:rFonts w:ascii="Times New Roman"/>
          <w:b w:val="false"/>
          <w:i w:val="false"/>
          <w:color w:val="000000"/>
          <w:sz w:val="28"/>
        </w:rPr>
        <w:t>стандарты</w:t>
      </w:r>
      <w:r>
        <w:rPr>
          <w:rFonts w:ascii="Times New Roman"/>
          <w:b w:val="false"/>
          <w:i w:val="false"/>
          <w:color w:val="000000"/>
          <w:sz w:val="28"/>
        </w:rPr>
        <w:t xml:space="preserve"> (бұдан әрi - Стандарт) негiзiнде көрсетiледi.</w:t>
      </w:r>
      <w:r>
        <w:br/>
      </w:r>
      <w:r>
        <w:rPr>
          <w:rFonts w:ascii="Times New Roman"/>
          <w:b w:val="false"/>
          <w:i w:val="false"/>
          <w:color w:val="000000"/>
          <w:sz w:val="28"/>
        </w:rPr>
        <w:t>
</w:t>
      </w:r>
      <w:r>
        <w:rPr>
          <w:rFonts w:ascii="Times New Roman"/>
          <w:b w:val="false"/>
          <w:i w:val="false"/>
          <w:color w:val="000000"/>
          <w:sz w:val="28"/>
        </w:rPr>
        <w:t>
      4. Мемлекеттiк қызмет Ақтоғай ауданының ауылдық округтерi әкiмдерiнiң аппараттарымен (бұдан әрi – Уәкiлеттi орган)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мекен-жайлар бойынша ұсынылады, жұмыс уақыты сағат 9.00-ден 18.30-ге дейiн, 13.00-ден 14.30-ге дейiн түскi үзiлiспен, демалыс күндерi – сенбi, жексенбi және мерекелік күндері,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5. Көрсетілетін мемлекеттiк қызметтi аяқтау нәтижесi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білім алушылар мен тәрбиеленушілерді жалпы білім беретін білім беру ұйымдарына және үйлеріне тегін тасымалдауды қамтамасыз ету туралы анықтама немесе қызмет көрсетуді ұсынудан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мерзiмдерi мемлекеттiк қызметтi алу үшiн жүгiну 5 жұмыс күнiн құрайды.</w:t>
      </w:r>
      <w:r>
        <w:br/>
      </w:r>
      <w:r>
        <w:rPr>
          <w:rFonts w:ascii="Times New Roman"/>
          <w:b w:val="false"/>
          <w:i w:val="false"/>
          <w:color w:val="000000"/>
          <w:sz w:val="28"/>
        </w:rPr>
        <w:t>
      Өтiнiш берушi жүгiнген күнi сол жерде көрсетiлетiн мемлекеттiк қызметтi алуға дейiн күтудiң ең көп уақыты (тiркеу кезiнде) – 30 минуттан аспайды.</w:t>
      </w:r>
      <w:r>
        <w:br/>
      </w:r>
      <w:r>
        <w:rPr>
          <w:rFonts w:ascii="Times New Roman"/>
          <w:b w:val="false"/>
          <w:i w:val="false"/>
          <w:color w:val="000000"/>
          <w:sz w:val="28"/>
        </w:rPr>
        <w:t>
      Өтiнiш берушi жүгiнген күнi сол жерде көрсетiлетiн мемлекеттiк қызмет алушыға қызмет көрсетудiң ең көп уақыты 30 минуттан аспайды.</w:t>
      </w:r>
      <w:r>
        <w:br/>
      </w:r>
      <w:r>
        <w:rPr>
          <w:rFonts w:ascii="Times New Roman"/>
          <w:b w:val="false"/>
          <w:i w:val="false"/>
          <w:color w:val="000000"/>
          <w:sz w:val="28"/>
        </w:rPr>
        <w:t>
      Мемлекеттiк қызмет оқу жылы бойы көрсетiледi.</w:t>
      </w:r>
      <w:r>
        <w:br/>
      </w:r>
      <w:r>
        <w:rPr>
          <w:rFonts w:ascii="Times New Roman"/>
          <w:b w:val="false"/>
          <w:i w:val="false"/>
          <w:color w:val="000000"/>
          <w:sz w:val="28"/>
        </w:rPr>
        <w:t>
</w:t>
      </w:r>
      <w:r>
        <w:rPr>
          <w:rFonts w:ascii="Times New Roman"/>
          <w:b w:val="false"/>
          <w:i w:val="false"/>
          <w:color w:val="000000"/>
          <w:sz w:val="28"/>
        </w:rPr>
        <w:t>
      8. Мемлекеттiк қызмет тегiн көрсетiледi.</w:t>
      </w:r>
    </w:p>
    <w:bookmarkEnd w:id="50"/>
    <w:bookmarkStart w:name="z102" w:id="51"/>
    <w:p>
      <w:pPr>
        <w:spacing w:after="0"/>
        <w:ind w:left="0"/>
        <w:jc w:val="left"/>
      </w:pPr>
      <w:r>
        <w:rPr>
          <w:rFonts w:ascii="Times New Roman"/>
          <w:b/>
          <w:i w:val="false"/>
          <w:color w:val="000000"/>
        </w:rPr>
        <w:t xml:space="preserve"> 
2. Мемлекеттiк қызмет көрсету үдерiсiндегi әрекет</w:t>
      </w:r>
      <w:r>
        <w:br/>
      </w:r>
      <w:r>
        <w:rPr>
          <w:rFonts w:ascii="Times New Roman"/>
          <w:b/>
          <w:i w:val="false"/>
          <w:color w:val="000000"/>
        </w:rPr>
        <w:t>
(өзара әрекеттiлiк) реттiлiгiнiң сипаттамасы</w:t>
      </w:r>
    </w:p>
    <w:bookmarkEnd w:id="51"/>
    <w:bookmarkStart w:name="z103" w:id="52"/>
    <w:p>
      <w:pPr>
        <w:spacing w:after="0"/>
        <w:ind w:left="0"/>
        <w:jc w:val="both"/>
      </w:pPr>
      <w:r>
        <w:rPr>
          <w:rFonts w:ascii="Times New Roman"/>
          <w:b w:val="false"/>
          <w:i w:val="false"/>
          <w:color w:val="000000"/>
          <w:sz w:val="28"/>
        </w:rPr>
        <w:t>
      9. Осы мемлекеттiк қызметтi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тізбесін тапсыру қажет.</w:t>
      </w:r>
      <w:r>
        <w:br/>
      </w:r>
      <w:r>
        <w:rPr>
          <w:rFonts w:ascii="Times New Roman"/>
          <w:b w:val="false"/>
          <w:i w:val="false"/>
          <w:color w:val="000000"/>
          <w:sz w:val="28"/>
        </w:rPr>
        <w:t>
      Мемлекеттік қызметті алу үшін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барлық қажетті құжаттарды тапсыру кезінде мемлекеттік қызметті алушыға өтінішті алу мерзімі мен нөмірі, құжаттарды қабылдап алған адамның тегі, аты, әкесінің аты, қызметті алу мерзімі көрсетіліп қолхат беріледі.</w:t>
      </w:r>
      <w:r>
        <w:br/>
      </w:r>
      <w:r>
        <w:rPr>
          <w:rFonts w:ascii="Times New Roman"/>
          <w:b w:val="false"/>
          <w:i w:val="false"/>
          <w:color w:val="000000"/>
          <w:sz w:val="28"/>
        </w:rPr>
        <w:t>
</w:t>
      </w:r>
      <w:r>
        <w:rPr>
          <w:rFonts w:ascii="Times New Roman"/>
          <w:b w:val="false"/>
          <w:i w:val="false"/>
          <w:color w:val="000000"/>
          <w:sz w:val="28"/>
        </w:rPr>
        <w:t>
      10. Мемлекеттiк қызметтi көрсетуден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жағдайда бас тартады.</w:t>
      </w:r>
      <w:r>
        <w:br/>
      </w:r>
      <w:r>
        <w:rPr>
          <w:rFonts w:ascii="Times New Roman"/>
          <w:b w:val="false"/>
          <w:i w:val="false"/>
          <w:color w:val="000000"/>
          <w:sz w:val="28"/>
        </w:rPr>
        <w:t>
</w:t>
      </w:r>
      <w:r>
        <w:rPr>
          <w:rFonts w:ascii="Times New Roman"/>
          <w:b w:val="false"/>
          <w:i w:val="false"/>
          <w:color w:val="000000"/>
          <w:sz w:val="28"/>
        </w:rPr>
        <w:t>
      11. Ақпараттық қауiпсiздiкке қойылатын талаптар: тұтынушы құжаттары мазмұнының қорғалуын және ақпараттың құпия сақталуын қамтамасыз етедi.</w:t>
      </w:r>
      <w:r>
        <w:br/>
      </w:r>
      <w:r>
        <w:rPr>
          <w:rFonts w:ascii="Times New Roman"/>
          <w:b w:val="false"/>
          <w:i w:val="false"/>
          <w:color w:val="000000"/>
          <w:sz w:val="28"/>
        </w:rPr>
        <w:t>
</w:t>
      </w:r>
      <w:r>
        <w:rPr>
          <w:rFonts w:ascii="Times New Roman"/>
          <w:b w:val="false"/>
          <w:i w:val="false"/>
          <w:color w:val="000000"/>
          <w:sz w:val="28"/>
        </w:rPr>
        <w:t>
      12. Мемлекеттiк қызметтi көрсету барысына қатысатын құрылымдық-функционалдық бiрлiктер (бұдан әрi - бірлік):</w:t>
      </w:r>
      <w:r>
        <w:br/>
      </w:r>
      <w:r>
        <w:rPr>
          <w:rFonts w:ascii="Times New Roman"/>
          <w:b w:val="false"/>
          <w:i w:val="false"/>
          <w:color w:val="000000"/>
          <w:sz w:val="28"/>
        </w:rPr>
        <w:t>
      1) ауылдық округ әкімі аппаратының маманы;</w:t>
      </w:r>
      <w:r>
        <w:br/>
      </w:r>
      <w:r>
        <w:rPr>
          <w:rFonts w:ascii="Times New Roman"/>
          <w:b w:val="false"/>
          <w:i w:val="false"/>
          <w:color w:val="000000"/>
          <w:sz w:val="28"/>
        </w:rPr>
        <w:t>
      2) ауылдық округ әкімі.</w:t>
      </w:r>
      <w:r>
        <w:br/>
      </w:r>
      <w:r>
        <w:rPr>
          <w:rFonts w:ascii="Times New Roman"/>
          <w:b w:val="false"/>
          <w:i w:val="false"/>
          <w:color w:val="000000"/>
          <w:sz w:val="28"/>
        </w:rPr>
        <w:t>
</w:t>
      </w:r>
      <w:r>
        <w:rPr>
          <w:rFonts w:ascii="Times New Roman"/>
          <w:b w:val="false"/>
          <w:i w:val="false"/>
          <w:color w:val="000000"/>
          <w:sz w:val="28"/>
        </w:rPr>
        <w:t>
      13.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бiрлiктердiң iс-әрекеттерiнiң сипаттамасы көрсетiлген.</w:t>
      </w:r>
      <w:r>
        <w:br/>
      </w:r>
      <w:r>
        <w:rPr>
          <w:rFonts w:ascii="Times New Roman"/>
          <w:b w:val="false"/>
          <w:i w:val="false"/>
          <w:color w:val="000000"/>
          <w:sz w:val="28"/>
        </w:rPr>
        <w:t>
</w:t>
      </w:r>
      <w:r>
        <w:rPr>
          <w:rFonts w:ascii="Times New Roman"/>
          <w:b w:val="false"/>
          <w:i w:val="false"/>
          <w:color w:val="000000"/>
          <w:sz w:val="28"/>
        </w:rPr>
        <w:t>
      14. Осы регламенттiң </w:t>
      </w:r>
      <w:r>
        <w:rPr>
          <w:rFonts w:ascii="Times New Roman"/>
          <w:b w:val="false"/>
          <w:i w:val="false"/>
          <w:color w:val="000000"/>
          <w:sz w:val="28"/>
        </w:rPr>
        <w:t>3-қосымшасында</w:t>
      </w:r>
      <w:r>
        <w:rPr>
          <w:rFonts w:ascii="Times New Roman"/>
          <w:b w:val="false"/>
          <w:i w:val="false"/>
          <w:color w:val="000000"/>
          <w:sz w:val="28"/>
        </w:rPr>
        <w:t xml:space="preserve"> бірліктің iс-әрекеттердiң өзара байланысты көрсетiлген сызба келтiрiлген.</w:t>
      </w:r>
    </w:p>
    <w:bookmarkEnd w:id="52"/>
    <w:bookmarkStart w:name="z109" w:id="53"/>
    <w:p>
      <w:pPr>
        <w:spacing w:after="0"/>
        <w:ind w:left="0"/>
        <w:jc w:val="left"/>
      </w:pPr>
      <w:r>
        <w:rPr>
          <w:rFonts w:ascii="Times New Roman"/>
          <w:b/>
          <w:i w:val="false"/>
          <w:color w:val="000000"/>
        </w:rPr>
        <w:t xml:space="preserve"> 
3. Мемлекеттiк қызметтi көрсететiн</w:t>
      </w:r>
      <w:r>
        <w:br/>
      </w:r>
      <w:r>
        <w:rPr>
          <w:rFonts w:ascii="Times New Roman"/>
          <w:b/>
          <w:i w:val="false"/>
          <w:color w:val="000000"/>
        </w:rPr>
        <w:t>
лауазымды тұлғалардың жауапкершiлiгi</w:t>
      </w:r>
    </w:p>
    <w:bookmarkEnd w:id="53"/>
    <w:bookmarkStart w:name="z110" w:id="54"/>
    <w:p>
      <w:pPr>
        <w:spacing w:after="0"/>
        <w:ind w:left="0"/>
        <w:jc w:val="both"/>
      </w:pPr>
      <w:r>
        <w:rPr>
          <w:rFonts w:ascii="Times New Roman"/>
          <w:b w:val="false"/>
          <w:i w:val="false"/>
          <w:color w:val="000000"/>
          <w:sz w:val="28"/>
        </w:rPr>
        <w:t>
      15. Мемлекеттiк қызметтi көрсету тәртiбiн бұзған лауазымды тұлғалар Қазақстан Республикасының заңнамалары бойыншa жауапқа тартылады.</w:t>
      </w:r>
    </w:p>
    <w:bookmarkEnd w:id="54"/>
    <w:bookmarkStart w:name="z111" w:id="55"/>
    <w:p>
      <w:pPr>
        <w:spacing w:after="0"/>
        <w:ind w:left="0"/>
        <w:jc w:val="both"/>
      </w:pPr>
      <w:r>
        <w:rPr>
          <w:rFonts w:ascii="Times New Roman"/>
          <w:b w:val="false"/>
          <w:i w:val="false"/>
          <w:color w:val="000000"/>
          <w:sz w:val="28"/>
        </w:rPr>
        <w:t xml:space="preserve">
2012 жылғы 27 желтоқсандағы N 350     </w:t>
      </w:r>
      <w:r>
        <w:br/>
      </w: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w:t>
      </w:r>
      <w:r>
        <w:br/>
      </w:r>
      <w:r>
        <w:rPr>
          <w:rFonts w:ascii="Times New Roman"/>
          <w:b w:val="false"/>
          <w:i w:val="false"/>
          <w:color w:val="000000"/>
          <w:sz w:val="28"/>
        </w:rPr>
        <w:t xml:space="preserve">
үйлеріне кері тегін тасымалдауды ұсыну  </w:t>
      </w:r>
      <w:r>
        <w:br/>
      </w:r>
      <w:r>
        <w:rPr>
          <w:rFonts w:ascii="Times New Roman"/>
          <w:b w:val="false"/>
          <w:i w:val="false"/>
          <w:color w:val="000000"/>
          <w:sz w:val="28"/>
        </w:rPr>
        <w:t xml:space="preserve">
үшін құжаттар қабылдау" регламентіне   </w:t>
      </w:r>
      <w:r>
        <w:br/>
      </w:r>
      <w:r>
        <w:rPr>
          <w:rFonts w:ascii="Times New Roman"/>
          <w:b w:val="false"/>
          <w:i w:val="false"/>
          <w:color w:val="000000"/>
          <w:sz w:val="28"/>
        </w:rPr>
        <w:t xml:space="preserve">
1-қосымша                </w:t>
      </w:r>
    </w:p>
    <w:bookmarkEnd w:id="55"/>
    <w:bookmarkStart w:name="z112" w:id="56"/>
    <w:p>
      <w:pPr>
        <w:spacing w:after="0"/>
        <w:ind w:left="0"/>
        <w:jc w:val="left"/>
      </w:pPr>
      <w:r>
        <w:rPr>
          <w:rFonts w:ascii="Times New Roman"/>
          <w:b/>
          <w:i w:val="false"/>
          <w:color w:val="000000"/>
        </w:rPr>
        <w:t xml:space="preserve"> 
Ақтоғай ауданының ауылдық округ әкімдері</w:t>
      </w:r>
      <w:r>
        <w:br/>
      </w:r>
      <w:r>
        <w:rPr>
          <w:rFonts w:ascii="Times New Roman"/>
          <w:b/>
          <w:i w:val="false"/>
          <w:color w:val="000000"/>
        </w:rPr>
        <w:t>
аппараттарының тізімі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2607"/>
        <w:gridCol w:w="1959"/>
        <w:gridCol w:w="2218"/>
        <w:gridCol w:w="1875"/>
        <w:gridCol w:w="2025"/>
      </w:tblGrid>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N</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 округ әкімі аппаратының атауы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мекеннің атауы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мекенжайы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Сайт мекен-жайы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ауылдық округ әкімінің аппараты" мемлекеттік мекеме</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77</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21-9-90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"Әуелбек ауылдық округ әкімінің аппараты" мемлекеттік мекеме</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Әуелбек ауылы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Әуелбек ауылы Мира көшесі 9</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40-2-72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"Барлыбай ауылдық округ әкімінің аппараты" мемлекеттік мекеме</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Барлыбай ауылы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Барлыбай ауылы Специалистов көшесі 12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41-0-28</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"Басқамыс ауылдық округ әкімінің аппараты" мемлекеттік мекеме</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Басқамыс ауылы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Басқамыс ауылы 1 Мая көшесі 7</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40-5-58</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"Жалаулы ауылдық округ әкімінің аппараты" мемлекеттік мекеме</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Жалаулы ауылы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Жалаулы ауылы Садовая көшесі 84</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41-3-00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"Жолболды ауылдық округ әкімінің аппараты" мемлекеттік мекеме</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Жолболды ауылы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Жолболды ауылы 1 Мая көшесі 7</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41-1-71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 әкімінің аппараты" мемлекеттік мекеме</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ауылы Советов көшесі 13</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40-1-83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"Қожамжар ауылдық округ әкімінің аппараты" мемлекеттік мекеме</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Қожамжар ауылы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Қожамжар ауылы Садовый қыйлыс көшесі 4</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24-2-22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"Мүткенов ауылдық округ әкімінің аппараты" мемлекеттік мекеме</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Мүткенов ауылы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Мүткенов ауылы Мүткенов көшесі 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24-5-21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"Приреченск ауылдық округ әкімінің аппараты" мемлекеттік мекеме</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Приреченск ауылы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Приреченск ауылы 22 Партсъезд көшесі 14</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24-4-21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"Разумов ауылдық округ әкімінің аппараты" мемлекеттік мекеме</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Андрияновка ауылы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Андрияновка ауылы Молодежная көшесі 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26-2-21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"Харков ауылдық округ әкімінің аппараты" мемлекеттік мекеме</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Харьковка ауылы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Харьковка ауылы Советов көшесі 13</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41-5-96</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"Шолақсор ауылдық округ әкімінің аппараты" мемлекеттік мекеме</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Шолақсор ауылы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Шолақсор ауылы Целинная көшесі 10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8(71842) 29-2-33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113" w:id="57"/>
    <w:p>
      <w:pPr>
        <w:spacing w:after="0"/>
        <w:ind w:left="0"/>
        <w:jc w:val="both"/>
      </w:pPr>
      <w:r>
        <w:rPr>
          <w:rFonts w:ascii="Times New Roman"/>
          <w:b w:val="false"/>
          <w:i w:val="false"/>
          <w:color w:val="000000"/>
          <w:sz w:val="28"/>
        </w:rPr>
        <w:t xml:space="preserve">
2012 жылғы 27 желтоқсандағы N 350     </w:t>
      </w:r>
      <w:r>
        <w:br/>
      </w: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w:t>
      </w:r>
      <w:r>
        <w:br/>
      </w:r>
      <w:r>
        <w:rPr>
          <w:rFonts w:ascii="Times New Roman"/>
          <w:b w:val="false"/>
          <w:i w:val="false"/>
          <w:color w:val="000000"/>
          <w:sz w:val="28"/>
        </w:rPr>
        <w:t xml:space="preserve">
үйлеріне кері тегін тасымалдауды ұсыну  </w:t>
      </w:r>
      <w:r>
        <w:br/>
      </w:r>
      <w:r>
        <w:rPr>
          <w:rFonts w:ascii="Times New Roman"/>
          <w:b w:val="false"/>
          <w:i w:val="false"/>
          <w:color w:val="000000"/>
          <w:sz w:val="28"/>
        </w:rPr>
        <w:t xml:space="preserve">
үшін құжаттар қабылдау" регламентіне   </w:t>
      </w:r>
      <w:r>
        <w:br/>
      </w:r>
      <w:r>
        <w:rPr>
          <w:rFonts w:ascii="Times New Roman"/>
          <w:b w:val="false"/>
          <w:i w:val="false"/>
          <w:color w:val="000000"/>
          <w:sz w:val="28"/>
        </w:rPr>
        <w:t xml:space="preserve">
2-қосымша                </w:t>
      </w:r>
    </w:p>
    <w:bookmarkEnd w:id="57"/>
    <w:bookmarkStart w:name="z114" w:id="58"/>
    <w:p>
      <w:pPr>
        <w:spacing w:after="0"/>
        <w:ind w:left="0"/>
        <w:jc w:val="left"/>
      </w:pPr>
      <w:r>
        <w:rPr>
          <w:rFonts w:ascii="Times New Roman"/>
          <w:b/>
          <w:i w:val="false"/>
          <w:color w:val="000000"/>
        </w:rPr>
        <w:t xml:space="preserve"> 
Құрылымдық-функционалдық бiрлiктердiң</w:t>
      </w:r>
      <w:r>
        <w:br/>
      </w:r>
      <w:r>
        <w:rPr>
          <w:rFonts w:ascii="Times New Roman"/>
          <w:b/>
          <w:i w:val="false"/>
          <w:color w:val="000000"/>
        </w:rPr>
        <w:t>
iс-әрекеттерiнiң сипаттамасы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2001"/>
        <w:gridCol w:w="1471"/>
        <w:gridCol w:w="1758"/>
        <w:gridCol w:w="1803"/>
        <w:gridCol w:w="1891"/>
        <w:gridCol w:w="1782"/>
      </w:tblGrid>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үдерiстiң (барысының, жұмыс ағынының) iс-әрекеттерi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(жұмыс ағымы, жолы)</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Бiрлiктердiң атауы</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маманы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маманы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маманы</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(үдерiстiң, рәсімнің, операцияның) атауы және олардың сипаттамасы</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 құжаттарды қабылда тіркейді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ебептерi көрсетiлген жауапты дайындау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ебептерi көрсетiлген жауапты қарау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тiркеу</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ұйымдастырушы-иеленушi шешiмдер)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себептерi көрсетiлген жауап жобасы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жауапқа қол қою</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 беру</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(жұмыс ағымы, жолы)</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артық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күнi</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күнi</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күнi</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артық емес</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нөмірi</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 w:id="59"/>
    <w:p>
      <w:pPr>
        <w:spacing w:after="0"/>
        <w:ind w:left="0"/>
        <w:jc w:val="both"/>
      </w:pPr>
      <w:r>
        <w:rPr>
          <w:rFonts w:ascii="Times New Roman"/>
          <w:b w:val="false"/>
          <w:i w:val="false"/>
          <w:color w:val="000000"/>
          <w:sz w:val="28"/>
        </w:rPr>
        <w:t xml:space="preserve">
2012 жылғы 27 желтоқсандағы N 350     </w:t>
      </w:r>
      <w:r>
        <w:br/>
      </w: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w:t>
      </w:r>
      <w:r>
        <w:br/>
      </w:r>
      <w:r>
        <w:rPr>
          <w:rFonts w:ascii="Times New Roman"/>
          <w:b w:val="false"/>
          <w:i w:val="false"/>
          <w:color w:val="000000"/>
          <w:sz w:val="28"/>
        </w:rPr>
        <w:t xml:space="preserve">
үйлеріне кері тегін тасымалдауды ұсыну  </w:t>
      </w:r>
      <w:r>
        <w:br/>
      </w:r>
      <w:r>
        <w:rPr>
          <w:rFonts w:ascii="Times New Roman"/>
          <w:b w:val="false"/>
          <w:i w:val="false"/>
          <w:color w:val="000000"/>
          <w:sz w:val="28"/>
        </w:rPr>
        <w:t xml:space="preserve">
үшін құжаттар қабылдау" регламентіне   </w:t>
      </w:r>
      <w:r>
        <w:br/>
      </w:r>
      <w:r>
        <w:rPr>
          <w:rFonts w:ascii="Times New Roman"/>
          <w:b w:val="false"/>
          <w:i w:val="false"/>
          <w:color w:val="000000"/>
          <w:sz w:val="28"/>
        </w:rPr>
        <w:t xml:space="preserve">
3-қосымша                </w:t>
      </w:r>
    </w:p>
    <w:bookmarkEnd w:id="59"/>
    <w:bookmarkStart w:name="z116" w:id="60"/>
    <w:p>
      <w:pPr>
        <w:spacing w:after="0"/>
        <w:ind w:left="0"/>
        <w:jc w:val="left"/>
      </w:pPr>
      <w:r>
        <w:rPr>
          <w:rFonts w:ascii="Times New Roman"/>
          <w:b/>
          <w:i w:val="false"/>
          <w:color w:val="000000"/>
        </w:rPr>
        <w:t xml:space="preserve"> 
Мемлекеттiк қызметтi көрсету сызбанұсқасы</w:t>
      </w:r>
    </w:p>
    <w:bookmarkEnd w:id="60"/>
    <w:p>
      <w:pPr>
        <w:spacing w:after="0"/>
        <w:ind w:left="0"/>
        <w:jc w:val="both"/>
      </w:pPr>
      <w:r>
        <w:drawing>
          <wp:inline distT="0" distB="0" distL="0" distR="0">
            <wp:extent cx="7162800" cy="852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162800" cy="8521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