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86a1" w14:textId="ceb8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ауылдық округ әкімінің аппараттарымен көрсетілетін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2012 жылғы 22 ақпандағы N 49/1 қаулысы. Павлодар облысының Әділет департаментінде 2012 жылғы 16 наурызда N 12-13-142  тіркелді. Күші жойылды - Павлодар облысы Шарбақты аудандық әкімдігінің 2012 жылғы 19 сәуірдегі N 119/2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19.04.2012 N 119/2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Шарбақты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алушылар мен тәрбиеленушілерді білімнің жалпы білім беру ұйымдарына және үйге тегін тасымалдауды қамтамасыз ету",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анықтаманы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"Жануарларға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Владимир Иванович Воробьевке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С. Смағұлов</w:t>
      </w:r>
    </w:p>
    <w:bookmarkStart w:name="z9"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22 ақпандағы   </w:t>
      </w:r>
      <w:r>
        <w:br/>
      </w:r>
      <w:r>
        <w:rPr>
          <w:rFonts w:ascii="Times New Roman"/>
          <w:b w:val="false"/>
          <w:i w:val="false"/>
          <w:color w:val="000000"/>
          <w:sz w:val="28"/>
        </w:rPr>
        <w:t xml:space="preserve">
N 49/1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қызметтің атауы "Жеке қосалқы шаруашылықтың болуы туралы анықтама беру" (одан әрі-мемлекеттік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2009 жылғы 31 желтоқсандағы бекітілген N 2318 </w:t>
      </w:r>
      <w:r>
        <w:rPr>
          <w:rFonts w:ascii="Times New Roman"/>
          <w:b w:val="false"/>
          <w:i w:val="false"/>
          <w:color w:val="000000"/>
          <w:sz w:val="28"/>
        </w:rPr>
        <w:t>қаулысының</w:t>
      </w:r>
      <w:r>
        <w:rPr>
          <w:rFonts w:ascii="Times New Roman"/>
          <w:b w:val="false"/>
          <w:i w:val="false"/>
          <w:color w:val="000000"/>
          <w:sz w:val="28"/>
        </w:rPr>
        <w:t xml:space="preserve"> "Жеке қосалқы шаруашылықтың болуы туралы анықтама беру" туралы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(одан әрі – стандарт).</w:t>
      </w:r>
      <w:r>
        <w:br/>
      </w:r>
      <w:r>
        <w:rPr>
          <w:rFonts w:ascii="Times New Roman"/>
          <w:b w:val="false"/>
          <w:i w:val="false"/>
          <w:color w:val="000000"/>
          <w:sz w:val="28"/>
        </w:rPr>
        <w:t>
</w:t>
      </w:r>
      <w:r>
        <w:rPr>
          <w:rFonts w:ascii="Times New Roman"/>
          <w:b w:val="false"/>
          <w:i w:val="false"/>
          <w:color w:val="000000"/>
          <w:sz w:val="28"/>
        </w:rPr>
        <w:t>
      4. Шарбақты ауданының ауыл және ауылдық округтері әкімдерінің аппараттары мемлекеттік мекемелерімен (одан әрі -өкілетті органдары) демалыс және мереке күндерінен басқа, жұмыс күндері сағ.9.00-ден 18.30-ға дейін түскі үзіліс сағ. 13.00-ден 14.30-ға дейін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көрсетіледі. Алдын ала жазылусыз кезек бойынша жылдам қабылдау жүргізіледі.</w:t>
      </w:r>
      <w:r>
        <w:br/>
      </w:r>
      <w:r>
        <w:rPr>
          <w:rFonts w:ascii="Times New Roman"/>
          <w:b w:val="false"/>
          <w:i w:val="false"/>
          <w:color w:val="000000"/>
          <w:sz w:val="28"/>
        </w:rPr>
        <w:t>
      "Павлодар облысының халыққа қызмет көрсету орталығы" Шарбақты ауданы республикалық мемлекеттік мекемесінің филиалы арқылы баламалы негізде мемлекеттік қызмет көрсетіледі (одан әрі – Орталық); демалыс және мереке күндерінен басқа, жұмыс күндері сағ.9.00-ден 19.00-ға дейін түскі үзіліс сағ. 13.00-ден 14.00-ге дейін мына мекен-жайда: Павлодар облысы, Шарбақты ауданы Шарбақты ауылы, Чайко көшесі 45, телефон 2 -33 37.</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беру немесе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Жеке тұлғаларға мемлекеттік қызмет көрсетіледі (одан әрі – тұтынушы).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тұтынушы өкілетті органға тікелей өтініш білдірген кезде:</w:t>
      </w:r>
      <w:r>
        <w:br/>
      </w:r>
      <w:r>
        <w:rPr>
          <w:rFonts w:ascii="Times New Roman"/>
          <w:b w:val="false"/>
          <w:i w:val="false"/>
          <w:color w:val="000000"/>
          <w:sz w:val="28"/>
        </w:rPr>
        <w:t>
      1) өтініш берген сәттен бастап мемлекеттік қызмет көрсетіледі;</w:t>
      </w:r>
      <w:r>
        <w:br/>
      </w:r>
      <w:r>
        <w:rPr>
          <w:rFonts w:ascii="Times New Roman"/>
          <w:b w:val="false"/>
          <w:i w:val="false"/>
          <w:color w:val="000000"/>
          <w:sz w:val="28"/>
        </w:rPr>
        <w:t>
      2) мемлекеттік қызметті алғанға дейінгі ең жоғары шекті уақыты – 10 (он) минуттан аспайды;</w:t>
      </w:r>
      <w:r>
        <w:br/>
      </w:r>
      <w:r>
        <w:rPr>
          <w:rFonts w:ascii="Times New Roman"/>
          <w:b w:val="false"/>
          <w:i w:val="false"/>
          <w:color w:val="000000"/>
          <w:sz w:val="28"/>
        </w:rPr>
        <w:t>
      3) тұтынушыға мемлекеттік қызмет көрсетудің ең жоғары шекті уақыты 10 (он) минуттан аспайды;</w:t>
      </w:r>
      <w:r>
        <w:br/>
      </w:r>
      <w:r>
        <w:rPr>
          <w:rFonts w:ascii="Times New Roman"/>
          <w:b w:val="false"/>
          <w:i w:val="false"/>
          <w:color w:val="000000"/>
          <w:sz w:val="28"/>
        </w:rPr>
        <w:t>
      тұтынушы Орталық арқылы өтініш білдірген кезде:</w:t>
      </w:r>
      <w:r>
        <w:br/>
      </w:r>
      <w:r>
        <w:rPr>
          <w:rFonts w:ascii="Times New Roman"/>
          <w:b w:val="false"/>
          <w:i w:val="false"/>
          <w:color w:val="000000"/>
          <w:sz w:val="28"/>
        </w:rPr>
        <w:t>
      1) тұтынушы тиісті құжаттарды тапсырған сәттен бастап мемлекеттік қызмет көрсету мерзімі,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мерзімі -2 (екі) күннен аспайды;</w:t>
      </w:r>
      <w:r>
        <w:br/>
      </w:r>
      <w:r>
        <w:rPr>
          <w:rFonts w:ascii="Times New Roman"/>
          <w:b w:val="false"/>
          <w:i w:val="false"/>
          <w:color w:val="000000"/>
          <w:sz w:val="28"/>
        </w:rPr>
        <w:t>
      2) мемлекеттік қызметті алғанға дейінгі ең жоғары шекті уақыты – 10 (он) минуттан аспайды;</w:t>
      </w:r>
      <w:r>
        <w:br/>
      </w:r>
      <w:r>
        <w:rPr>
          <w:rFonts w:ascii="Times New Roman"/>
          <w:b w:val="false"/>
          <w:i w:val="false"/>
          <w:color w:val="000000"/>
          <w:sz w:val="28"/>
        </w:rPr>
        <w:t>
      3) тұтынушыға мемлекеттік қызмет көрсетудің ең жоғары шекті уақыты 10 (он)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Тұтынушы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құжаттар пакетін толық тапсырмауы немесе өкілетті органның шаруашылық кітабында жеке қосалқы шаруашылықтың болуы туралы деректер жоқ болғанда, мемлекеттік қызмет көрсетуден бас тартуға негіз болып саналады.</w:t>
      </w:r>
    </w:p>
    <w:bookmarkEnd w:id="4"/>
    <w:bookmarkStart w:name="z21" w:id="5"/>
    <w:p>
      <w:pPr>
        <w:spacing w:after="0"/>
        <w:ind w:left="0"/>
        <w:jc w:val="left"/>
      </w:pPr>
      <w:r>
        <w:rPr>
          <w:rFonts w:ascii="Times New Roman"/>
          <w:b/>
          <w:i w:val="false"/>
          <w:color w:val="000000"/>
        </w:rPr>
        <w:t xml:space="preserve"> 
2. Мемлекеттік қызмет көрсету үдерісінде</w:t>
      </w:r>
      <w:r>
        <w:br/>
      </w:r>
      <w:r>
        <w:rPr>
          <w:rFonts w:ascii="Times New Roman"/>
          <w:b/>
          <w:i w:val="false"/>
          <w:color w:val="000000"/>
        </w:rPr>
        <w:t>
(өзара әрекеттесу) іс әрекеттер тәртібінің сипаты</w:t>
      </w:r>
    </w:p>
    <w:bookmarkEnd w:id="5"/>
    <w:bookmarkStart w:name="z22" w:id="6"/>
    <w:p>
      <w:pPr>
        <w:spacing w:after="0"/>
        <w:ind w:left="0"/>
        <w:jc w:val="both"/>
      </w:pPr>
      <w:r>
        <w:rPr>
          <w:rFonts w:ascii="Times New Roman"/>
          <w:b w:val="false"/>
          <w:i w:val="false"/>
          <w:color w:val="000000"/>
          <w:sz w:val="28"/>
        </w:rPr>
        <w:t>
      10. Мемлекеттік қызмет көрсету үшін тұтынушы мына құжаттарды тапсырады:</w:t>
      </w:r>
      <w:r>
        <w:br/>
      </w:r>
      <w:r>
        <w:rPr>
          <w:rFonts w:ascii="Times New Roman"/>
          <w:b w:val="false"/>
          <w:i w:val="false"/>
          <w:color w:val="000000"/>
          <w:sz w:val="28"/>
        </w:rPr>
        <w:t>
      тұтынушы өкілетті органына жеке куәлігін көрсете отырып, ауызша өтініш білдіреді;</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ерікті түрде өтініш;</w:t>
      </w:r>
      <w:r>
        <w:br/>
      </w:r>
      <w:r>
        <w:rPr>
          <w:rFonts w:ascii="Times New Roman"/>
          <w:b w:val="false"/>
          <w:i w:val="false"/>
          <w:color w:val="000000"/>
          <w:sz w:val="28"/>
        </w:rPr>
        <w:t>
      2) салыстырып тексеру үшін түпнұсқасын көрсете отырып, жеке куәліктің көшірмесі.</w:t>
      </w:r>
      <w:r>
        <w:br/>
      </w:r>
      <w:r>
        <w:rPr>
          <w:rFonts w:ascii="Times New Roman"/>
          <w:b w:val="false"/>
          <w:i w:val="false"/>
          <w:color w:val="000000"/>
          <w:sz w:val="28"/>
        </w:rPr>
        <w:t>
</w:t>
      </w:r>
      <w:r>
        <w:rPr>
          <w:rFonts w:ascii="Times New Roman"/>
          <w:b w:val="false"/>
          <w:i w:val="false"/>
          <w:color w:val="000000"/>
          <w:sz w:val="28"/>
        </w:rPr>
        <w:t>
      11. Орталыққа құжаттарын тапсырған соң, мемлекеттік қызметті алу үшін тұтынушыға, барлық қажетті құжаттарын тапсырғанын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кезеңі қызмет көрсету үшін өтінішті алғаннан кейін өкілетті органына өтініш берген кезде мемлекеттік қызмет көрсету нәтижесін бергенге дейін:</w:t>
      </w:r>
      <w:r>
        <w:br/>
      </w:r>
      <w:r>
        <w:rPr>
          <w:rFonts w:ascii="Times New Roman"/>
          <w:b w:val="false"/>
          <w:i w:val="false"/>
          <w:color w:val="000000"/>
          <w:sz w:val="28"/>
        </w:rPr>
        <w:t>
      өкілетті органына өтініш берген кезде:</w:t>
      </w:r>
      <w:r>
        <w:br/>
      </w:r>
      <w:r>
        <w:rPr>
          <w:rFonts w:ascii="Times New Roman"/>
          <w:b w:val="false"/>
          <w:i w:val="false"/>
          <w:color w:val="000000"/>
          <w:sz w:val="28"/>
        </w:rPr>
        <w:t>
      1) тұтынушы жеке куәлігін ұсынады;</w:t>
      </w:r>
      <w:r>
        <w:br/>
      </w:r>
      <w:r>
        <w:rPr>
          <w:rFonts w:ascii="Times New Roman"/>
          <w:b w:val="false"/>
          <w:i w:val="false"/>
          <w:color w:val="000000"/>
          <w:sz w:val="28"/>
        </w:rPr>
        <w:t>
      2) өкілетті органның маманы өтінішті журналға тіркеп жазады, шаруашылық кітабындағы деректерді тексереді, жеке қосалқы шаруашылығының болуы туралы анықтаманы толтырады немесе мемлекеттік қызмет көрсетуден бас тарту туралы дәлелді жауабын дайындайды;</w:t>
      </w:r>
      <w:r>
        <w:br/>
      </w:r>
      <w:r>
        <w:rPr>
          <w:rFonts w:ascii="Times New Roman"/>
          <w:b w:val="false"/>
          <w:i w:val="false"/>
          <w:color w:val="000000"/>
          <w:sz w:val="28"/>
        </w:rPr>
        <w:t>
      Орталық арқылы өтініш берген кезде:</w:t>
      </w:r>
      <w:r>
        <w:br/>
      </w:r>
      <w:r>
        <w:rPr>
          <w:rFonts w:ascii="Times New Roman"/>
          <w:b w:val="false"/>
          <w:i w:val="false"/>
          <w:color w:val="000000"/>
          <w:sz w:val="28"/>
        </w:rPr>
        <w:t>
      1) тұтынушы өтініш және жеке куәліктің көшірмесін ұсынады;</w:t>
      </w:r>
      <w:r>
        <w:br/>
      </w:r>
      <w:r>
        <w:rPr>
          <w:rFonts w:ascii="Times New Roman"/>
          <w:b w:val="false"/>
          <w:i w:val="false"/>
          <w:color w:val="000000"/>
          <w:sz w:val="28"/>
        </w:rPr>
        <w:t>
      2) Орталық өтінішті тіркеуге алады және өкілетті органына тапсырады;</w:t>
      </w:r>
      <w:r>
        <w:br/>
      </w:r>
      <w:r>
        <w:rPr>
          <w:rFonts w:ascii="Times New Roman"/>
          <w:b w:val="false"/>
          <w:i w:val="false"/>
          <w:color w:val="000000"/>
          <w:sz w:val="28"/>
        </w:rPr>
        <w:t>
      3) өкілетті органы тіркеуге алуды іске асырады, Орталықтан түскен өтініштерді қарау, бас тарту туралы дәлелді себептерді дайындайды немесе анықтаманы ресімдейді, Орталыққа мемлекеттік қызмет көрсету нәтижесін жібереді;</w:t>
      </w:r>
      <w:r>
        <w:br/>
      </w:r>
      <w:r>
        <w:rPr>
          <w:rFonts w:ascii="Times New Roman"/>
          <w:b w:val="false"/>
          <w:i w:val="false"/>
          <w:color w:val="000000"/>
          <w:sz w:val="28"/>
        </w:rPr>
        <w:t>
      4) Орталық тұтынушыға анықтама береді немесе бас тарту туралы дәлелді себептері туралы жауап береді.</w:t>
      </w:r>
      <w:r>
        <w:br/>
      </w:r>
      <w:r>
        <w:rPr>
          <w:rFonts w:ascii="Times New Roman"/>
          <w:b w:val="false"/>
          <w:i w:val="false"/>
          <w:color w:val="000000"/>
          <w:sz w:val="28"/>
        </w:rPr>
        <w:t>
</w:t>
      </w:r>
      <w:r>
        <w:rPr>
          <w:rFonts w:ascii="Times New Roman"/>
          <w:b w:val="false"/>
          <w:i w:val="false"/>
          <w:color w:val="000000"/>
          <w:sz w:val="28"/>
        </w:rPr>
        <w:t>
      13. Өкілетті органы қызмет тұтынушы құжаттарының сақталуын, қорғалуын және мазмұны туралы ақпараттың құпиялығын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14. Тұтынушы өтініш берген кезде мемлекеттік қызмет көрсету үдерісінде келесі құрылымдық-функционалдық бірліктері қатысады (одан әрі – ҚФБ):</w:t>
      </w:r>
      <w:r>
        <w:br/>
      </w:r>
      <w:r>
        <w:rPr>
          <w:rFonts w:ascii="Times New Roman"/>
          <w:b w:val="false"/>
          <w:i w:val="false"/>
          <w:color w:val="000000"/>
          <w:sz w:val="28"/>
        </w:rPr>
        <w:t>
      1) өкілетті органның маманы;</w:t>
      </w:r>
      <w:r>
        <w:br/>
      </w:r>
      <w:r>
        <w:rPr>
          <w:rFonts w:ascii="Times New Roman"/>
          <w:b w:val="false"/>
          <w:i w:val="false"/>
          <w:color w:val="000000"/>
          <w:sz w:val="28"/>
        </w:rPr>
        <w:t>
      2) ауылдық округ әкімі.</w:t>
      </w:r>
      <w:r>
        <w:br/>
      </w:r>
      <w:r>
        <w:rPr>
          <w:rFonts w:ascii="Times New Roman"/>
          <w:b w:val="false"/>
          <w:i w:val="false"/>
          <w:color w:val="000000"/>
          <w:sz w:val="28"/>
        </w:rPr>
        <w:t>
</w:t>
      </w:r>
      <w:r>
        <w:rPr>
          <w:rFonts w:ascii="Times New Roman"/>
          <w:b w:val="false"/>
          <w:i w:val="false"/>
          <w:color w:val="000000"/>
          <w:sz w:val="28"/>
        </w:rPr>
        <w:t>
      15. Әрбір іс әрекеттің орындалу мерзімін көрсете отырып, жеке құрылымдық-функционалдық бірліктердің (ҚФБ) әкімшілік әрекеттері (процедуралар) мен бірізділіктің мәтіндік сипатының кестесі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қоса берілген.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көрсеткен кезде ҚФБ әкімшіліктің өзара іс әрекеттерінің бірізділігін көрсететін сызбасы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қоса берілген.</w:t>
      </w:r>
    </w:p>
    <w:bookmarkEnd w:id="6"/>
    <w:bookmarkStart w:name="z29"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30" w:id="8"/>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қолданыстағы заңнамасына сәйкес жауап береді.</w:t>
      </w:r>
    </w:p>
    <w:bookmarkEnd w:id="8"/>
    <w:bookmarkStart w:name="z31" w:id="9"/>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
    <w:bookmarkStart w:name="z32" w:id="10"/>
    <w:p>
      <w:pPr>
        <w:spacing w:after="0"/>
        <w:ind w:left="0"/>
        <w:jc w:val="left"/>
      </w:pPr>
      <w:r>
        <w:rPr>
          <w:rFonts w:ascii="Times New Roman"/>
          <w:b/>
          <w:i w:val="false"/>
          <w:color w:val="000000"/>
        </w:rPr>
        <w:t xml:space="preserve"> 
Шарбақты ауданының ауыл және ауылдық</w:t>
      </w:r>
      <w:r>
        <w:br/>
      </w:r>
      <w:r>
        <w:rPr>
          <w:rFonts w:ascii="Times New Roman"/>
          <w:b/>
          <w:i w:val="false"/>
          <w:color w:val="000000"/>
        </w:rPr>
        <w:t>
округтері әкімінің аппараттарының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862"/>
        <w:gridCol w:w="2884"/>
        <w:gridCol w:w="2477"/>
        <w:gridCol w:w="2670"/>
        <w:gridCol w:w="1428"/>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округтерінің атауы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әкімдерінің мекенжайы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а/о Жаңа-ауыл ауылы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2)787151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лет Октября көшесі, 27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Николаевка а, Құрғамыс а, Бөріктал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(871836)21537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Молодежная көшесі, 23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Арбаиген а, Құлат а, Ботабас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33404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Ленин көшесі,1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Қосқұдық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(871836)21518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Ф.Сәдуақасов көшесі, 23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17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Аникино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40440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Школьная көшесі, 33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 Марьяновка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(871836)22079</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(871836)23100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Каховка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(871836)40310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Победа көшесі,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(871836)29766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 1 май көшесі, 33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Заборовка а, Софиевка а, Сретенка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21687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Ворошилов көшесі, 23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Аникино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(87183621174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Калинин көшесі,20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 Малиновка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(871836)40520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Көлбұлақ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(871836)26398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Ленин көшесі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ауылы Есілбай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(871842)28826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 Есілбай а, Школьная көшесі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 Садық-Ащы а, Бозалаң а, Сүгір а, Шошқалы 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(871836)32242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3" w:id="11"/>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1"/>
    <w:bookmarkStart w:name="z34" w:id="12"/>
    <w:p>
      <w:pPr>
        <w:spacing w:after="0"/>
        <w:ind w:left="0"/>
        <w:jc w:val="left"/>
      </w:pPr>
      <w:r>
        <w:rPr>
          <w:rFonts w:ascii="Times New Roman"/>
          <w:b/>
          <w:i w:val="false"/>
          <w:color w:val="000000"/>
        </w:rPr>
        <w:t xml:space="preserve"> 
ФҚБ функционалдық-құрылымдық әрекеттердің сипаты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205"/>
        <w:gridCol w:w="2997"/>
        <w:gridCol w:w="3164"/>
        <w:gridCol w:w="2935"/>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үдерісі (жұмыс барысы)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(жұмыс барысы)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ФҚБ өкілетті органның маманы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ФҚБ ауыл немесе ауылдық округінің әкімі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ФҚБ өкілетті органның маманы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атауы (үдеріс, процедуралары, операциялар) және олардың сипаты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шаруашылық кітабы бойынша деректерді тексеру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Тұтынушынының ұсынған құжаттарын қарау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журналға тіркеу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ұйымдық-басқару шешімі)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себептерге сәйкес тұтынушыға мемлекеттік қызмет көрсетуден бас тарту туралы анықтаманы толтыру және оған қол қою</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себептерге сәйкес мемлекеттік қызмет көрсетуден бас тарту туралы анықтама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көрсетуден бас тарту туралы анықтама беру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3"/>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3"/>
    <w:bookmarkStart w:name="z36" w:id="14"/>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үдерісі бойынша сызба</w:t>
      </w:r>
    </w:p>
    <w:bookmarkEnd w:id="14"/>
    <w:p>
      <w:pPr>
        <w:spacing w:after="0"/>
        <w:ind w:left="0"/>
        <w:jc w:val="both"/>
      </w:pPr>
      <w:r>
        <w:drawing>
          <wp:inline distT="0" distB="0" distL="0" distR="0">
            <wp:extent cx="58039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03900" cy="6337300"/>
                    </a:xfrm>
                    <a:prstGeom prst="rect">
                      <a:avLst/>
                    </a:prstGeom>
                  </pic:spPr>
                </pic:pic>
              </a:graphicData>
            </a:graphic>
          </wp:inline>
        </w:drawing>
      </w:r>
    </w:p>
    <w:bookmarkStart w:name="z37" w:id="15"/>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22 ақпандағы   </w:t>
      </w:r>
      <w:r>
        <w:br/>
      </w:r>
      <w:r>
        <w:rPr>
          <w:rFonts w:ascii="Times New Roman"/>
          <w:b w:val="false"/>
          <w:i w:val="false"/>
          <w:color w:val="000000"/>
          <w:sz w:val="28"/>
        </w:rPr>
        <w:t xml:space="preserve">
N 49/1 қаулысымен    </w:t>
      </w:r>
      <w:r>
        <w:br/>
      </w:r>
      <w:r>
        <w:rPr>
          <w:rFonts w:ascii="Times New Roman"/>
          <w:b w:val="false"/>
          <w:i w:val="false"/>
          <w:color w:val="000000"/>
          <w:sz w:val="28"/>
        </w:rPr>
        <w:t xml:space="preserve">
бекітілген       </w:t>
      </w:r>
    </w:p>
    <w:bookmarkEnd w:id="15"/>
    <w:bookmarkStart w:name="z38" w:id="16"/>
    <w:p>
      <w:pPr>
        <w:spacing w:after="0"/>
        <w:ind w:left="0"/>
        <w:jc w:val="left"/>
      </w:pPr>
      <w:r>
        <w:rPr>
          <w:rFonts w:ascii="Times New Roman"/>
          <w:b/>
          <w:i w:val="false"/>
          <w:color w:val="000000"/>
        </w:rPr>
        <w:t xml:space="preserve"> 
"Білім алушылар мен тәрбиеленушілерді білімнің</w:t>
      </w:r>
      <w:r>
        <w:br/>
      </w:r>
      <w:r>
        <w:rPr>
          <w:rFonts w:ascii="Times New Roman"/>
          <w:b/>
          <w:i w:val="false"/>
          <w:color w:val="000000"/>
        </w:rPr>
        <w:t>
жалпы беру ұйымдарына және үйге тегін тасымалдауды</w:t>
      </w:r>
      <w:r>
        <w:br/>
      </w:r>
      <w:r>
        <w:rPr>
          <w:rFonts w:ascii="Times New Roman"/>
          <w:b/>
          <w:i w:val="false"/>
          <w:color w:val="000000"/>
        </w:rPr>
        <w:t>
қамтамасыз ету" мемлекеттік қызмет регламенті</w:t>
      </w:r>
    </w:p>
    <w:bookmarkEnd w:id="16"/>
    <w:bookmarkStart w:name="z39" w:id="17"/>
    <w:p>
      <w:pPr>
        <w:spacing w:after="0"/>
        <w:ind w:left="0"/>
        <w:jc w:val="left"/>
      </w:pPr>
      <w:r>
        <w:rPr>
          <w:rFonts w:ascii="Times New Roman"/>
          <w:b/>
          <w:i w:val="false"/>
          <w:color w:val="000000"/>
        </w:rPr>
        <w:t xml:space="preserve"> 
1. Жалпы ережелер</w:t>
      </w:r>
    </w:p>
    <w:bookmarkEnd w:id="17"/>
    <w:bookmarkStart w:name="z40" w:id="18"/>
    <w:p>
      <w:pPr>
        <w:spacing w:after="0"/>
        <w:ind w:left="0"/>
        <w:jc w:val="both"/>
      </w:pPr>
      <w:r>
        <w:rPr>
          <w:rFonts w:ascii="Times New Roman"/>
          <w:b w:val="false"/>
          <w:i w:val="false"/>
          <w:color w:val="000000"/>
          <w:sz w:val="28"/>
        </w:rPr>
        <w:t>
      1. Мемлекеттік қызметтің атауы "Білім алушылар мен тәрбиеленушілерді білімнің жалпы беру ұйымдарына және үйге тегін тасымалдауды қамтамасыз ету" (одан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31 наурыздағы N 336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алушылар мен тәрбиеленушілерді білімнің жалпы беру ұйымдарына және үйге тегін тасымалдауды қамтамасыз ету" туралы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(одан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ауданының ауыл және ауылдық округтері әкімдерінің аппараттарында көрсетіледі (одан әрі -өкілетті органдары).</w:t>
      </w:r>
      <w:r>
        <w:br/>
      </w:r>
      <w:r>
        <w:rPr>
          <w:rFonts w:ascii="Times New Roman"/>
          <w:b w:val="false"/>
          <w:i w:val="false"/>
          <w:color w:val="000000"/>
          <w:sz w:val="28"/>
        </w:rPr>
        <w:t>
</w:t>
      </w:r>
      <w:r>
        <w:rPr>
          <w:rFonts w:ascii="Times New Roman"/>
          <w:b w:val="false"/>
          <w:i w:val="false"/>
          <w:color w:val="000000"/>
          <w:sz w:val="28"/>
        </w:rPr>
        <w:t>
      5. Мемлекеттік қызмет оқу жылы бойы:</w:t>
      </w:r>
      <w:r>
        <w:br/>
      </w:r>
      <w:r>
        <w:rPr>
          <w:rFonts w:ascii="Times New Roman"/>
          <w:b w:val="false"/>
          <w:i w:val="false"/>
          <w:color w:val="000000"/>
          <w:sz w:val="28"/>
        </w:rPr>
        <w:t>
      1) жұмыс күндері, демалыс және мереке күндерінен басқа, сағ.9.00-ден 18.30-ға дейін түскі үзіліс сағ. 13.00-ден 14.30-ға дейін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көрсетіледі;</w:t>
      </w:r>
      <w:r>
        <w:br/>
      </w:r>
      <w:r>
        <w:rPr>
          <w:rFonts w:ascii="Times New Roman"/>
          <w:b w:val="false"/>
          <w:i w:val="false"/>
          <w:color w:val="000000"/>
          <w:sz w:val="28"/>
        </w:rPr>
        <w:t>
      2) қабылдау кезек бойынша алдын ала жазылусыз және жедел қызмет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білім алушылар мен тәрбиеленушілерді білімнің жалпы беру ұйымдарына және үйге тегін тасымалдауды қамтамасыз ету немесе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(одан әрі – тұтынушы).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1) мемлекеттік қызметті алу үшін тұтынушы өкілетті органға өтініш берген сәттен бастап (өтініш түскен сәттен бастап 5 жұмыс күні ішінде) 5 жұмыс күнді құрайды;</w:t>
      </w:r>
      <w:r>
        <w:br/>
      </w:r>
      <w:r>
        <w:rPr>
          <w:rFonts w:ascii="Times New Roman"/>
          <w:b w:val="false"/>
          <w:i w:val="false"/>
          <w:color w:val="000000"/>
          <w:sz w:val="28"/>
        </w:rPr>
        <w:t>
      2) өтініш иесі өтініш берген күні мемлекеттік қызметті алғанға дейін (тіркеуге алған кезде) күтудің ең ұзақ уақыты – 30 минуттан аспайды;</w:t>
      </w:r>
      <w:r>
        <w:br/>
      </w:r>
      <w:r>
        <w:rPr>
          <w:rFonts w:ascii="Times New Roman"/>
          <w:b w:val="false"/>
          <w:i w:val="false"/>
          <w:color w:val="000000"/>
          <w:sz w:val="28"/>
        </w:rPr>
        <w:t>
      3) өтініш иесі өтініш берген күні мемлекеттік қызмет көрсетуге дейін күтудің ең ұзақ уақыты – 30 минуттан аспайды.</w:t>
      </w:r>
    </w:p>
    <w:bookmarkEnd w:id="18"/>
    <w:bookmarkStart w:name="z48" w:id="19"/>
    <w:p>
      <w:pPr>
        <w:spacing w:after="0"/>
        <w:ind w:left="0"/>
        <w:jc w:val="left"/>
      </w:pPr>
      <w:r>
        <w:rPr>
          <w:rFonts w:ascii="Times New Roman"/>
          <w:b/>
          <w:i w:val="false"/>
          <w:color w:val="000000"/>
        </w:rPr>
        <w:t xml:space="preserve"> 
2. Мемлекеттік қызмет көрсету үдерісінде</w:t>
      </w:r>
      <w:r>
        <w:br/>
      </w:r>
      <w:r>
        <w:rPr>
          <w:rFonts w:ascii="Times New Roman"/>
          <w:b/>
          <w:i w:val="false"/>
          <w:color w:val="000000"/>
        </w:rPr>
        <w:t>
(өзара әрекеттесу) іс әрекеттер тәртібінің сипаты</w:t>
      </w:r>
    </w:p>
    <w:bookmarkEnd w:id="19"/>
    <w:bookmarkStart w:name="z49" w:id="20"/>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тізбесін тапсырады.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кезеңдері мемлекеттік қызметті алу үшін өтінішті алған сәттен бастап және өкілетті органына өтініш берген кезде мемлекеттік қызмет нәтижесін бергенге дейін:</w:t>
      </w:r>
      <w:r>
        <w:br/>
      </w:r>
      <w:r>
        <w:rPr>
          <w:rFonts w:ascii="Times New Roman"/>
          <w:b w:val="false"/>
          <w:i w:val="false"/>
          <w:color w:val="000000"/>
          <w:sz w:val="28"/>
        </w:rPr>
        <w:t>
      1) тұтынушы белгіленген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 жеке куәлік немесе тууы туралы куәлік, </w:t>
      </w:r>
      <w:r>
        <w:rPr>
          <w:rFonts w:ascii="Times New Roman"/>
          <w:b w:val="false"/>
          <w:i w:val="false"/>
          <w:color w:val="000000"/>
          <w:sz w:val="28"/>
        </w:rPr>
        <w:t>5 қосымшасына</w:t>
      </w:r>
      <w:r>
        <w:rPr>
          <w:rFonts w:ascii="Times New Roman"/>
          <w:b w:val="false"/>
          <w:i w:val="false"/>
          <w:color w:val="000000"/>
          <w:sz w:val="28"/>
        </w:rPr>
        <w:t xml:space="preserve"> сәйкес оқу орнынан анықтама тапсырады;</w:t>
      </w:r>
      <w:r>
        <w:br/>
      </w:r>
      <w:r>
        <w:rPr>
          <w:rFonts w:ascii="Times New Roman"/>
          <w:b w:val="false"/>
          <w:i w:val="false"/>
          <w:color w:val="000000"/>
          <w:sz w:val="28"/>
        </w:rPr>
        <w:t>
      2) өкілетті органның маманы өтінішті журналға тіркеп жазады,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қажетті құжаттарды алғаны туралы тұтынушыға қолхат беріледі.</w:t>
      </w:r>
      <w:r>
        <w:br/>
      </w:r>
      <w:r>
        <w:rPr>
          <w:rFonts w:ascii="Times New Roman"/>
          <w:b w:val="false"/>
          <w:i w:val="false"/>
          <w:color w:val="000000"/>
          <w:sz w:val="28"/>
        </w:rPr>
        <w:t>
</w:t>
      </w:r>
      <w:r>
        <w:rPr>
          <w:rFonts w:ascii="Times New Roman"/>
          <w:b w:val="false"/>
          <w:i w:val="false"/>
          <w:color w:val="000000"/>
          <w:sz w:val="28"/>
        </w:rPr>
        <w:t>
      11. Тұтынушыны тасымалдау әдісі бойынша мемлекеттік қызмет көрсету нәтижесі білімнің жалпы беру ұйымдарына және үйге тегін тасымалдауды қамтамасыз ету туралы, белгіленген жұмыс кестесіне сәйкес әкімдік маманымен қабылданған, стандарттың </w:t>
      </w:r>
      <w:r>
        <w:rPr>
          <w:rFonts w:ascii="Times New Roman"/>
          <w:b w:val="false"/>
          <w:i w:val="false"/>
          <w:color w:val="000000"/>
          <w:sz w:val="28"/>
        </w:rPr>
        <w:t>6 қосымшасына</w:t>
      </w:r>
      <w:r>
        <w:rPr>
          <w:rFonts w:ascii="Times New Roman"/>
          <w:b w:val="false"/>
          <w:i w:val="false"/>
          <w:color w:val="000000"/>
          <w:sz w:val="28"/>
        </w:rPr>
        <w:t xml:space="preserve"> сәйкес (білім беру ұйымын көрсете отырып) әкімнің қолы қойылған және мөрі басылған анықтама негізінде іске асырылады. Тұтынушыдан жеке өтініш түскеннен кейін 5 күн өткен соң әкімдік маманымен анықтама беріледі. Стандарттың </w:t>
      </w:r>
      <w:r>
        <w:rPr>
          <w:rFonts w:ascii="Times New Roman"/>
          <w:b w:val="false"/>
          <w:i w:val="false"/>
          <w:color w:val="000000"/>
          <w:sz w:val="28"/>
        </w:rPr>
        <w:t>7 қосымшасына</w:t>
      </w:r>
      <w:r>
        <w:rPr>
          <w:rFonts w:ascii="Times New Roman"/>
          <w:b w:val="false"/>
          <w:i w:val="false"/>
          <w:color w:val="000000"/>
          <w:sz w:val="28"/>
        </w:rPr>
        <w:t xml:space="preserve"> сәйкес анықтамаларды есепке алу кітабына анықтама берілгені туралы мәліметтер жазылады.</w:t>
      </w:r>
      <w:r>
        <w:br/>
      </w:r>
      <w:r>
        <w:rPr>
          <w:rFonts w:ascii="Times New Roman"/>
          <w:b w:val="false"/>
          <w:i w:val="false"/>
          <w:color w:val="000000"/>
          <w:sz w:val="28"/>
        </w:rPr>
        <w:t>
</w:t>
      </w:r>
      <w:r>
        <w:rPr>
          <w:rFonts w:ascii="Times New Roman"/>
          <w:b w:val="false"/>
          <w:i w:val="false"/>
          <w:color w:val="000000"/>
          <w:sz w:val="28"/>
        </w:rPr>
        <w:t>
      12.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пакетін толық ұсынбауы, бас тартудың себептерін жазбаша түрде баяндау, мемлекеттік қызмет көрсетуден бас тартуға негіз болып саналады.</w:t>
      </w:r>
      <w:r>
        <w:br/>
      </w:r>
      <w:r>
        <w:rPr>
          <w:rFonts w:ascii="Times New Roman"/>
          <w:b w:val="false"/>
          <w:i w:val="false"/>
          <w:color w:val="000000"/>
          <w:sz w:val="28"/>
        </w:rPr>
        <w:t>
</w:t>
      </w:r>
      <w:r>
        <w:rPr>
          <w:rFonts w:ascii="Times New Roman"/>
          <w:b w:val="false"/>
          <w:i w:val="false"/>
          <w:color w:val="000000"/>
          <w:sz w:val="28"/>
        </w:rPr>
        <w:t>
      13. Өкілетті органы тұтынушының құжаттарын сақтау, қорғау және мазмұны туралы ақпараттың құпиялығын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14. Тұтынушы өкілетті органына өтініш берген кезде мемлекеттік қызмет көрсету үдерісінде келесі құрылымдық-функционалдық бірліктері қатысады (одан әрі – ҚФБ):</w:t>
      </w:r>
      <w:r>
        <w:br/>
      </w:r>
      <w:r>
        <w:rPr>
          <w:rFonts w:ascii="Times New Roman"/>
          <w:b w:val="false"/>
          <w:i w:val="false"/>
          <w:color w:val="000000"/>
          <w:sz w:val="28"/>
        </w:rPr>
        <w:t>
      1) өкілетті органның маманы;</w:t>
      </w:r>
      <w:r>
        <w:br/>
      </w:r>
      <w:r>
        <w:rPr>
          <w:rFonts w:ascii="Times New Roman"/>
          <w:b w:val="false"/>
          <w:i w:val="false"/>
          <w:color w:val="000000"/>
          <w:sz w:val="28"/>
        </w:rPr>
        <w:t>
      2) ауыл және ауылдық округ әкімі.</w:t>
      </w:r>
      <w:r>
        <w:br/>
      </w:r>
      <w:r>
        <w:rPr>
          <w:rFonts w:ascii="Times New Roman"/>
          <w:b w:val="false"/>
          <w:i w:val="false"/>
          <w:color w:val="000000"/>
          <w:sz w:val="28"/>
        </w:rPr>
        <w:t>
</w:t>
      </w:r>
      <w:r>
        <w:rPr>
          <w:rFonts w:ascii="Times New Roman"/>
          <w:b w:val="false"/>
          <w:i w:val="false"/>
          <w:color w:val="000000"/>
          <w:sz w:val="28"/>
        </w:rPr>
        <w:t>
      15. Әрбір іс әрекеттің орындалу мерзімін көрсете отырып, жеке құрылымдық-функционалдық бірліктердің (ҚФБ) әкімшілік әрекеттері (процедуралар) мен бірізділіктің мәтіндік сипатының кестесі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қоса берілген.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көрсеткен кезде ҚФБ әкімшілік өзара іс әрекеттерінің бірізділігін көрсететін сызбасы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қоса берілген.</w:t>
      </w:r>
    </w:p>
    <w:bookmarkEnd w:id="20"/>
    <w:bookmarkStart w:name="z57" w:id="21"/>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21"/>
    <w:bookmarkStart w:name="z58" w:id="22"/>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қолданыстағы заңнамасына сәйкес жауап береді.</w:t>
      </w:r>
    </w:p>
    <w:bookmarkEnd w:id="22"/>
    <w:bookmarkStart w:name="z59" w:id="23"/>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беру ұйымдарына және</w:t>
      </w:r>
      <w:r>
        <w:br/>
      </w:r>
      <w:r>
        <w:rPr>
          <w:rFonts w:ascii="Times New Roman"/>
          <w:b w:val="false"/>
          <w:i w:val="false"/>
          <w:color w:val="000000"/>
          <w:sz w:val="28"/>
        </w:rPr>
        <w:t xml:space="preserve">
үйге тегін тасымалдауды      </w:t>
      </w:r>
      <w:r>
        <w:br/>
      </w:r>
      <w:r>
        <w:rPr>
          <w:rFonts w:ascii="Times New Roman"/>
          <w:b w:val="false"/>
          <w:i w:val="false"/>
          <w:color w:val="000000"/>
          <w:sz w:val="28"/>
        </w:rPr>
        <w:t xml:space="preserve">
қамтамасыз ету" регламентіне    </w:t>
      </w:r>
      <w:r>
        <w:br/>
      </w:r>
      <w:r>
        <w:rPr>
          <w:rFonts w:ascii="Times New Roman"/>
          <w:b w:val="false"/>
          <w:i w:val="false"/>
          <w:color w:val="000000"/>
          <w:sz w:val="28"/>
        </w:rPr>
        <w:t xml:space="preserve">
1 қосымша           </w:t>
      </w:r>
    </w:p>
    <w:bookmarkEnd w:id="23"/>
    <w:bookmarkStart w:name="z60" w:id="24"/>
    <w:p>
      <w:pPr>
        <w:spacing w:after="0"/>
        <w:ind w:left="0"/>
        <w:jc w:val="left"/>
      </w:pPr>
      <w:r>
        <w:rPr>
          <w:rFonts w:ascii="Times New Roman"/>
          <w:b/>
          <w:i w:val="false"/>
          <w:color w:val="000000"/>
        </w:rPr>
        <w:t xml:space="preserve"> 
Ауылдық округтер әкімдері аппараттарының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594"/>
        <w:gridCol w:w="2267"/>
        <w:gridCol w:w="2352"/>
        <w:gridCol w:w="2668"/>
        <w:gridCol w:w="1532"/>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округтерінің атауы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әкімдерінің мекенжайы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а/о Жаңа-ауыл ауылы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2)787151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лет Октября көшесі, 27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Николаевка а, Құрғамыс а, Бөріктал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(871836)21537</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Молодежная көшесі, 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Арбаиген а, Құлат а, Ботабас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33404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Ленин көшесі,1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Қосқұдық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(871836)21518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Ф.Сәдуақасов көшесі,23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Аникино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40440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Школьная көшесі, 33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 Марьяновка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(871836)22079</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(871836)23100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Каховка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(871836)40310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Победа көшесі,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ауылдық округі әкімінің аппараты" ММ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(871836)29766</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 1 май көшесі, 33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Заборовка а, Софиевка а, Сретенка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21687</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Ворошилов көшесі, 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Аникино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(87183621174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Калинин көшесі, 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 Малиновка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(871836)40520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Көлбұлақ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(871836)26398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Ленин көшесі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ауылы Есілбай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(871842)28826</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 Есілбай а, Школьная көшесі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округі әкімінің аппараты" мемлекеттік мекеме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 Садық-Ащы а, Бозалаң а, Сүгір а, Шошқалы 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(871836)32242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61" w:id="25"/>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беру ұйымдарына және</w:t>
      </w:r>
      <w:r>
        <w:br/>
      </w:r>
      <w:r>
        <w:rPr>
          <w:rFonts w:ascii="Times New Roman"/>
          <w:b w:val="false"/>
          <w:i w:val="false"/>
          <w:color w:val="000000"/>
          <w:sz w:val="28"/>
        </w:rPr>
        <w:t xml:space="preserve">
үйге тегін тасымалдауды      </w:t>
      </w:r>
      <w:r>
        <w:br/>
      </w:r>
      <w:r>
        <w:rPr>
          <w:rFonts w:ascii="Times New Roman"/>
          <w:b w:val="false"/>
          <w:i w:val="false"/>
          <w:color w:val="000000"/>
          <w:sz w:val="28"/>
        </w:rPr>
        <w:t xml:space="preserve">
қамтамасыз ету" регламентіне    </w:t>
      </w:r>
      <w:r>
        <w:br/>
      </w:r>
      <w:r>
        <w:rPr>
          <w:rFonts w:ascii="Times New Roman"/>
          <w:b w:val="false"/>
          <w:i w:val="false"/>
          <w:color w:val="000000"/>
          <w:sz w:val="28"/>
        </w:rPr>
        <w:t xml:space="preserve">
2 қосымша           </w:t>
      </w:r>
    </w:p>
    <w:bookmarkEnd w:id="25"/>
    <w:bookmarkStart w:name="z62" w:id="26"/>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(ҚФБ) іс-әрекеттерінің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874"/>
        <w:gridCol w:w="2327"/>
        <w:gridCol w:w="1927"/>
        <w:gridCol w:w="1927"/>
        <w:gridCol w:w="3275"/>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іс-әрекеті (барысы, жұмыс ағыны)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Уәкілетті органның маманы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уәкілетті органның маманы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2 тобы Ауыл немесе ауылдық округінің әкімі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Уәкілетті органның маманы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1)ұсынылған құжаттарды тексеру;</w:t>
            </w:r>
            <w:r>
              <w:br/>
            </w:r>
            <w:r>
              <w:rPr>
                <w:rFonts w:ascii="Times New Roman"/>
                <w:b w:val="false"/>
                <w:i w:val="false"/>
                <w:color w:val="000000"/>
                <w:sz w:val="20"/>
              </w:rPr>
              <w:t>
2)кіріс құжаттар журналына тіркеу;</w:t>
            </w:r>
            <w:r>
              <w:br/>
            </w:r>
            <w:r>
              <w:rPr>
                <w:rFonts w:ascii="Times New Roman"/>
                <w:b w:val="false"/>
                <w:i w:val="false"/>
                <w:color w:val="000000"/>
                <w:sz w:val="20"/>
              </w:rPr>
              <w:t>
3) мектеп директоры ұсынған оқушылардың тізімі бойынша тексеру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қызметі ұсынудан бас тарту туралы дәлелді жауап дайындау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қызметі ұсынудан бас тарту туралы дәлелді жауапты қарау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 журналына тіркеу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қажетті алғандағы туралы қолхат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қызметті ұсынудан бас тарту туралы дәлелді жауабы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қызметті ұсынудан бас тарту туралы дәлелді жауапқа қол қою</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Білімнің білім алушылар мен тәрбиеленушілерді білімнің жалпы беру ұйымдарына және үйге тегін тасымалдауды қамтамасыз ету туралы анықтама немесе қызмет ұсынудан бас тарту туралы дәлелді жауап беру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ішінде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bl>
    <w:bookmarkStart w:name="z63" w:id="27"/>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беру ұйымдарына және</w:t>
      </w:r>
      <w:r>
        <w:br/>
      </w:r>
      <w:r>
        <w:rPr>
          <w:rFonts w:ascii="Times New Roman"/>
          <w:b w:val="false"/>
          <w:i w:val="false"/>
          <w:color w:val="000000"/>
          <w:sz w:val="28"/>
        </w:rPr>
        <w:t xml:space="preserve">
үйге тегін тасымалдауды      </w:t>
      </w:r>
      <w:r>
        <w:br/>
      </w:r>
      <w:r>
        <w:rPr>
          <w:rFonts w:ascii="Times New Roman"/>
          <w:b w:val="false"/>
          <w:i w:val="false"/>
          <w:color w:val="000000"/>
          <w:sz w:val="28"/>
        </w:rPr>
        <w:t xml:space="preserve">
қамтамасыз ету" регламентіне    </w:t>
      </w:r>
      <w:r>
        <w:br/>
      </w:r>
      <w:r>
        <w:rPr>
          <w:rFonts w:ascii="Times New Roman"/>
          <w:b w:val="false"/>
          <w:i w:val="false"/>
          <w:color w:val="000000"/>
          <w:sz w:val="28"/>
        </w:rPr>
        <w:t xml:space="preserve">
3 қосымша           </w:t>
      </w:r>
    </w:p>
    <w:bookmarkEnd w:id="27"/>
    <w:bookmarkStart w:name="z64" w:id="28"/>
    <w:p>
      <w:pPr>
        <w:spacing w:after="0"/>
        <w:ind w:left="0"/>
        <w:jc w:val="left"/>
      </w:pPr>
      <w:r>
        <w:rPr>
          <w:rFonts w:ascii="Times New Roman"/>
          <w:b/>
          <w:i w:val="false"/>
          <w:color w:val="000000"/>
        </w:rPr>
        <w:t xml:space="preserve"> 
Білімнің жалпы білім беру ұйымдарына және үйге</w:t>
      </w:r>
      <w:r>
        <w:br/>
      </w:r>
      <w:r>
        <w:rPr>
          <w:rFonts w:ascii="Times New Roman"/>
          <w:b/>
          <w:i w:val="false"/>
          <w:color w:val="000000"/>
        </w:rPr>
        <w:t>
тегін тасымалдауды қамтамасыз ету туралы</w:t>
      </w:r>
      <w:r>
        <w:br/>
      </w:r>
      <w:r>
        <w:rPr>
          <w:rFonts w:ascii="Times New Roman"/>
          <w:b/>
          <w:i w:val="false"/>
          <w:color w:val="000000"/>
        </w:rPr>
        <w:t>
анықтама беру үдерісінің сызбасы</w:t>
      </w:r>
    </w:p>
    <w:bookmarkEnd w:id="28"/>
    <w:p>
      <w:pPr>
        <w:spacing w:after="0"/>
        <w:ind w:left="0"/>
        <w:jc w:val="both"/>
      </w:pPr>
      <w:r>
        <w:drawing>
          <wp:inline distT="0" distB="0" distL="0" distR="0">
            <wp:extent cx="6413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13500" cy="4965700"/>
                    </a:xfrm>
                    <a:prstGeom prst="rect">
                      <a:avLst/>
                    </a:prstGeom>
                  </pic:spPr>
                </pic:pic>
              </a:graphicData>
            </a:graphic>
          </wp:inline>
        </w:drawing>
      </w:r>
    </w:p>
    <w:bookmarkStart w:name="z65" w:id="29"/>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22 ақпандағы   </w:t>
      </w:r>
      <w:r>
        <w:br/>
      </w:r>
      <w:r>
        <w:rPr>
          <w:rFonts w:ascii="Times New Roman"/>
          <w:b w:val="false"/>
          <w:i w:val="false"/>
          <w:color w:val="000000"/>
          <w:sz w:val="28"/>
        </w:rPr>
        <w:t xml:space="preserve">
N 49/1 қаулысымен    </w:t>
      </w:r>
      <w:r>
        <w:br/>
      </w:r>
      <w:r>
        <w:rPr>
          <w:rFonts w:ascii="Times New Roman"/>
          <w:b w:val="false"/>
          <w:i w:val="false"/>
          <w:color w:val="000000"/>
          <w:sz w:val="28"/>
        </w:rPr>
        <w:t xml:space="preserve">
бекітілген       </w:t>
      </w:r>
    </w:p>
    <w:bookmarkEnd w:id="29"/>
    <w:bookmarkStart w:name="z66" w:id="30"/>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мемлекеттiк қызмет регламентi</w:t>
      </w:r>
    </w:p>
    <w:bookmarkEnd w:id="30"/>
    <w:bookmarkStart w:name="z67" w:id="31"/>
    <w:p>
      <w:pPr>
        <w:spacing w:after="0"/>
        <w:ind w:left="0"/>
        <w:jc w:val="left"/>
      </w:pPr>
      <w:r>
        <w:rPr>
          <w:rFonts w:ascii="Times New Roman"/>
          <w:b/>
          <w:i w:val="false"/>
          <w:color w:val="000000"/>
        </w:rPr>
        <w:t xml:space="preserve"> 
1. Негiзгi ұғымдар</w:t>
      </w:r>
    </w:p>
    <w:bookmarkEnd w:id="31"/>
    <w:bookmarkStart w:name="z68" w:id="32"/>
    <w:p>
      <w:pPr>
        <w:spacing w:after="0"/>
        <w:ind w:left="0"/>
        <w:jc w:val="both"/>
      </w:pPr>
      <w:r>
        <w:rPr>
          <w:rFonts w:ascii="Times New Roman"/>
          <w:b w:val="false"/>
          <w:i w:val="false"/>
          <w:color w:val="000000"/>
          <w:sz w:val="28"/>
        </w:rPr>
        <w:t>
      1.Осы регламентте мынадай ұғымдар пайдаланылады:</w:t>
      </w:r>
      <w:r>
        <w:br/>
      </w:r>
      <w:r>
        <w:rPr>
          <w:rFonts w:ascii="Times New Roman"/>
          <w:b w:val="false"/>
          <w:i w:val="false"/>
          <w:color w:val="000000"/>
          <w:sz w:val="28"/>
        </w:rPr>
        <w:t>
      1) ветеринариялық анықтама – жануарға аудандық маңызы бар қала, кент, ауыл (село), ауылдық (селолық) округ жергiлiктi атқарушы органы бөлiмшесiнiң ветеринарлық дәрiгерi беретiн тиiстi әкiмшiлiк-аумақтық бiрлiктiң эпизоотиялық жағдайы туралы құжат;</w:t>
      </w:r>
      <w:r>
        <w:br/>
      </w:r>
      <w:r>
        <w:rPr>
          <w:rFonts w:ascii="Times New Roman"/>
          <w:b w:val="false"/>
          <w:i w:val="false"/>
          <w:color w:val="000000"/>
          <w:sz w:val="28"/>
        </w:rPr>
        <w:t>
      2) құрылымдық-функционалдық бiрлiк - мемлекеттiк қызмет көрсету процесiне қатысатын уәкiлеттi органның жауапты тұлғалары (бұдан әрi - ҚФБ).</w:t>
      </w:r>
    </w:p>
    <w:bookmarkEnd w:id="32"/>
    <w:bookmarkStart w:name="z69" w:id="33"/>
    <w:p>
      <w:pPr>
        <w:spacing w:after="0"/>
        <w:ind w:left="0"/>
        <w:jc w:val="left"/>
      </w:pPr>
      <w:r>
        <w:rPr>
          <w:rFonts w:ascii="Times New Roman"/>
          <w:b/>
          <w:i w:val="false"/>
          <w:color w:val="000000"/>
        </w:rPr>
        <w:t xml:space="preserve"> 
2. Жалпы ережелер</w:t>
      </w:r>
    </w:p>
    <w:bookmarkEnd w:id="33"/>
    <w:bookmarkStart w:name="z70" w:id="34"/>
    <w:p>
      <w:pPr>
        <w:spacing w:after="0"/>
        <w:ind w:left="0"/>
        <w:jc w:val="both"/>
      </w:pPr>
      <w:r>
        <w:rPr>
          <w:rFonts w:ascii="Times New Roman"/>
          <w:b w:val="false"/>
          <w:i w:val="false"/>
          <w:color w:val="000000"/>
          <w:sz w:val="28"/>
        </w:rPr>
        <w:t>
      2. Мемлекеттiк қызметтiң атауы: "Тиiстi әкiмшiлiк-аумақтық бiрлiктiң аумағында қолданылатын ветеринариялық анықтаманы беру" (одан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бекiтiлген "Ветеринариялық анықтаманы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негiзiнде көрсетiледi (бұдан әрi – стандарт).</w:t>
      </w:r>
      <w:r>
        <w:br/>
      </w:r>
      <w:r>
        <w:rPr>
          <w:rFonts w:ascii="Times New Roman"/>
          <w:b w:val="false"/>
          <w:i w:val="false"/>
          <w:color w:val="000000"/>
          <w:sz w:val="28"/>
        </w:rPr>
        <w:t>
</w:t>
      </w:r>
      <w:r>
        <w:rPr>
          <w:rFonts w:ascii="Times New Roman"/>
          <w:b w:val="false"/>
          <w:i w:val="false"/>
          <w:color w:val="000000"/>
          <w:sz w:val="28"/>
        </w:rPr>
        <w:t>
      5. Мемлекеттiк қызмет Шарбақтыауданы ауыл және ауылдық округтерi әкiмдерiнiң аппараттары мемлекеттiк мекемелерiмен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 жайлар бойынша демалыс пен мереке күндерiнен басқа жұмыс күндері сағат 9.00-ден 18.30-ге дейiн, түскi үзiлiс сағат 13.00-ден 14.30-ге дейiн ұсынылады. Қабылдау кезек бойынша алдын ала жазылусыз және жедел қызмет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 (одан әрі – тұтынушы).</w:t>
      </w:r>
      <w:r>
        <w:br/>
      </w:r>
      <w:r>
        <w:rPr>
          <w:rFonts w:ascii="Times New Roman"/>
          <w:b w:val="false"/>
          <w:i w:val="false"/>
          <w:color w:val="000000"/>
          <w:sz w:val="28"/>
        </w:rPr>
        <w:t>
</w:t>
      </w:r>
      <w:r>
        <w:rPr>
          <w:rFonts w:ascii="Times New Roman"/>
          <w:b w:val="false"/>
          <w:i w:val="false"/>
          <w:color w:val="000000"/>
          <w:sz w:val="28"/>
        </w:rPr>
        <w:t>
      7. Мемлекеттiк қызметтi көрсетудiң аяқталу нәтижесi тиiстi әкiмшiлiк-аумақтық бiрлiктiң аумағында қолданылатын ветеринариялық анықтаманы беру немесе қызмет ұсынудан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өтiнiш берген күннiң iшiнде ұсынылады;</w:t>
      </w:r>
      <w:r>
        <w:br/>
      </w:r>
      <w:r>
        <w:rPr>
          <w:rFonts w:ascii="Times New Roman"/>
          <w:b w:val="false"/>
          <w:i w:val="false"/>
          <w:color w:val="000000"/>
          <w:sz w:val="28"/>
        </w:rPr>
        <w:t>
      мемлекеттiк қызметтi алғанға дейiн күтудiң рұқсат етiлген ең ұзақ уақыты – 30 (отыз) минуттан аспайды;</w:t>
      </w:r>
      <w:r>
        <w:br/>
      </w:r>
      <w:r>
        <w:rPr>
          <w:rFonts w:ascii="Times New Roman"/>
          <w:b w:val="false"/>
          <w:i w:val="false"/>
          <w:color w:val="000000"/>
          <w:sz w:val="28"/>
        </w:rPr>
        <w:t>
      2) мемлекеттiк қызметтi тұтынушыға қызмет көрсетудiң рұқсат берiлген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ақылы түрде көрсетiледi (тиiстi әкiмшiлiк - аумақтық бiрлiктiң аумағында қолданылатын ветеринариялық анықтаманың бланкiсiн беру). Тұтынушы мемлекеттiк қызметке төлемдi Стандарттың </w:t>
      </w:r>
      <w:r>
        <w:rPr>
          <w:rFonts w:ascii="Times New Roman"/>
          <w:b w:val="false"/>
          <w:i w:val="false"/>
          <w:color w:val="000000"/>
          <w:sz w:val="28"/>
        </w:rPr>
        <w:t>8 тармағына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негiздер бойынша мемлекеттiк қызмет көрсетуден бас тартуға болады.</w:t>
      </w:r>
    </w:p>
    <w:bookmarkEnd w:id="34"/>
    <w:bookmarkStart w:name="z79" w:id="35"/>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35"/>
    <w:bookmarkStart w:name="z80" w:id="36"/>
    <w:p>
      <w:pPr>
        <w:spacing w:after="0"/>
        <w:ind w:left="0"/>
        <w:jc w:val="both"/>
      </w:pPr>
      <w:r>
        <w:rPr>
          <w:rFonts w:ascii="Times New Roman"/>
          <w:b w:val="false"/>
          <w:i w:val="false"/>
          <w:color w:val="000000"/>
          <w:sz w:val="28"/>
        </w:rPr>
        <w:t>
      11. Мемлекеттiк қызметтi алу үшiн тұтынушы еркiн түрде өтiнiштi толтырады және мына құжаттарды ұсынады:</w:t>
      </w:r>
      <w:r>
        <w:br/>
      </w:r>
      <w:r>
        <w:rPr>
          <w:rFonts w:ascii="Times New Roman"/>
          <w:b w:val="false"/>
          <w:i w:val="false"/>
          <w:color w:val="000000"/>
          <w:sz w:val="28"/>
        </w:rPr>
        <w:t>
      1) жануардың ветеринарлық паспорты;</w:t>
      </w:r>
      <w:r>
        <w:br/>
      </w:r>
      <w:r>
        <w:rPr>
          <w:rFonts w:ascii="Times New Roman"/>
          <w:b w:val="false"/>
          <w:i w:val="false"/>
          <w:color w:val="000000"/>
          <w:sz w:val="28"/>
        </w:rPr>
        <w:t>
      2) жануардың жеке номерi көрсетiлген ға ветеринарлық паспорттың жоғалған фактiсiн растайтын құжаттар (болған жағдайда);</w:t>
      </w:r>
      <w:r>
        <w:br/>
      </w:r>
      <w:r>
        <w:rPr>
          <w:rFonts w:ascii="Times New Roman"/>
          <w:b w:val="false"/>
          <w:i w:val="false"/>
          <w:color w:val="000000"/>
          <w:sz w:val="28"/>
        </w:rPr>
        <w:t>
      3) ветеринарлық анықтама бланкiсiнiң құнын растайтын құжат.</w:t>
      </w:r>
      <w:r>
        <w:br/>
      </w:r>
      <w:r>
        <w:rPr>
          <w:rFonts w:ascii="Times New Roman"/>
          <w:b w:val="false"/>
          <w:i w:val="false"/>
          <w:color w:val="000000"/>
          <w:sz w:val="28"/>
        </w:rPr>
        <w:t>
      Мемлекеттiк қызметтi алу үшiн тұтынушы белгiленген үлгiдегi өтiнiштi толтырады және уәкiлеттi органның маманына құжаттарды тапсырады.</w:t>
      </w:r>
      <w:r>
        <w:br/>
      </w:r>
      <w:r>
        <w:rPr>
          <w:rFonts w:ascii="Times New Roman"/>
          <w:b w:val="false"/>
          <w:i w:val="false"/>
          <w:color w:val="000000"/>
          <w:sz w:val="28"/>
        </w:rPr>
        <w:t>
      Уәкiлеттi органның маманы жеке және заңды тұлғалардың өтiнiштерiн журналға тiркейді, қабылдау және қызметтi ұсыну мерзiмiн көрсете отырып құжаттарды қабылдау туралы жазбаны енгiзедi.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кезеңi мемлекеттiк қызметтi алу үшiн өтiнiштi алған кезiнен және мемлекеттiк қызметтiң нәтижесiн беру кезiне дейiн:</w:t>
      </w:r>
      <w:r>
        <w:br/>
      </w:r>
      <w:r>
        <w:rPr>
          <w:rFonts w:ascii="Times New Roman"/>
          <w:b w:val="false"/>
          <w:i w:val="false"/>
          <w:color w:val="000000"/>
          <w:sz w:val="28"/>
        </w:rPr>
        <w:t>
      1) тұтынушы өтiнiш бередi және осы регламенттiң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ұсынады;</w:t>
      </w:r>
      <w:r>
        <w:br/>
      </w:r>
      <w:r>
        <w:rPr>
          <w:rFonts w:ascii="Times New Roman"/>
          <w:b w:val="false"/>
          <w:i w:val="false"/>
          <w:color w:val="000000"/>
          <w:sz w:val="28"/>
        </w:rPr>
        <w:t>
      2) уәкiлеттi органның ветеринария жөнiндегi маманы өтiнiштi журналда тiркейдi, тұтынушы ұсынған өтiнiштi қарайды, ветеринарлық анықтаманы толтырады немесе мемлекеттiк қызметтi ұсынудан бас тарту туралы дәлелдi жауап дайындайды;</w:t>
      </w:r>
      <w:r>
        <w:br/>
      </w:r>
      <w:r>
        <w:rPr>
          <w:rFonts w:ascii="Times New Roman"/>
          <w:b w:val="false"/>
          <w:i w:val="false"/>
          <w:color w:val="000000"/>
          <w:sz w:val="28"/>
        </w:rPr>
        <w:t>
      3) уәкiлеттi органның ветеринария жөнiндегi маманы тұтынушыға ветеринарлық анықтама немесе бас тарту туралы дәлелдi жауап бередi.</w:t>
      </w:r>
      <w:r>
        <w:br/>
      </w:r>
      <w:r>
        <w:rPr>
          <w:rFonts w:ascii="Times New Roman"/>
          <w:b w:val="false"/>
          <w:i w:val="false"/>
          <w:color w:val="000000"/>
          <w:sz w:val="28"/>
        </w:rPr>
        <w:t>
</w:t>
      </w:r>
      <w:r>
        <w:rPr>
          <w:rFonts w:ascii="Times New Roman"/>
          <w:b w:val="false"/>
          <w:i w:val="false"/>
          <w:color w:val="000000"/>
          <w:sz w:val="28"/>
        </w:rPr>
        <w:t>
       13. Уәкiлеттi органның мөрiмен және уәкiлеттi органның ветеринария жөнiндегi маманның қолымен келiсiлген ветеринарлық анықтама тұтынушыға берiледi.</w:t>
      </w:r>
      <w:r>
        <w:br/>
      </w:r>
      <w:r>
        <w:rPr>
          <w:rFonts w:ascii="Times New Roman"/>
          <w:b w:val="false"/>
          <w:i w:val="false"/>
          <w:color w:val="000000"/>
          <w:sz w:val="28"/>
        </w:rPr>
        <w:t>
</w:t>
      </w:r>
      <w:r>
        <w:rPr>
          <w:rFonts w:ascii="Times New Roman"/>
          <w:b w:val="false"/>
          <w:i w:val="false"/>
          <w:color w:val="000000"/>
          <w:sz w:val="28"/>
        </w:rPr>
        <w:t>
      14. Ақпараттық қауiпсiздiк талаптары: құжаттардың сақталуын қамтамасыз ету, тұтынушының құжаттар мазмұны туралы ақпараттарды құпияда сақтау.</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үдерiсiне уәкiлеттi органның ветеринария жөнiндегi маманы (ҚФБ 1) қатысады.</w:t>
      </w:r>
      <w:r>
        <w:br/>
      </w:r>
      <w:r>
        <w:rPr>
          <w:rFonts w:ascii="Times New Roman"/>
          <w:b w:val="false"/>
          <w:i w:val="false"/>
          <w:color w:val="000000"/>
          <w:sz w:val="28"/>
        </w:rPr>
        <w:t>
</w:t>
      </w:r>
      <w:r>
        <w:rPr>
          <w:rFonts w:ascii="Times New Roman"/>
          <w:b w:val="false"/>
          <w:i w:val="false"/>
          <w:color w:val="000000"/>
          <w:sz w:val="28"/>
        </w:rPr>
        <w:t>
      16. Әрбiр әкiмшiлiк iс-әрекеттiң орындалу мерзiмiн көрсете отырып, әрбiр ҚФБ әкiмшiлiк iс-әрекеттердiң (үдерiстердiң) өзара әрекеттестiгi мен реттiлiгiнiң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17. ҚФБ мен мемлекеттiк қызмет көрсету үдерiсiнде әкiмшiлiк әрекеттердiң логикалық реттiлiгiнiң арасындағы өзара байланысты бейнелейтiн сызба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36"/>
    <w:bookmarkStart w:name="z87" w:id="37"/>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лауазымдық тұлғалардың жауапкершiлiгi</w:t>
      </w:r>
    </w:p>
    <w:bookmarkEnd w:id="37"/>
    <w:bookmarkStart w:name="z88" w:id="38"/>
    <w:p>
      <w:pPr>
        <w:spacing w:after="0"/>
        <w:ind w:left="0"/>
        <w:jc w:val="both"/>
      </w:pPr>
      <w:r>
        <w:rPr>
          <w:rFonts w:ascii="Times New Roman"/>
          <w:b w:val="false"/>
          <w:i w:val="false"/>
          <w:color w:val="000000"/>
          <w:sz w:val="28"/>
        </w:rPr>
        <w:t>
      18. Мемлекеттiк қызметтi көрсету тәртiбiн бұзғандығы үшiн лауазымдық тұлғалар Қазақстан Республикасының қолданыстағы заңына сәйкес жауап береді.</w:t>
      </w:r>
    </w:p>
    <w:bookmarkEnd w:id="38"/>
    <w:bookmarkStart w:name="z89" w:id="39"/>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xml:space="preserve">
1-қосымша           </w:t>
      </w:r>
    </w:p>
    <w:bookmarkEnd w:id="39"/>
    <w:bookmarkStart w:name="z90" w:id="40"/>
    <w:p>
      <w:pPr>
        <w:spacing w:after="0"/>
        <w:ind w:left="0"/>
        <w:jc w:val="left"/>
      </w:pPr>
      <w:r>
        <w:rPr>
          <w:rFonts w:ascii="Times New Roman"/>
          <w:b/>
          <w:i w:val="false"/>
          <w:color w:val="000000"/>
        </w:rPr>
        <w:t xml:space="preserve"> 
Шарбақты ауданының ауылдар және ауылдық</w:t>
      </w:r>
      <w:r>
        <w:br/>
      </w:r>
      <w:r>
        <w:rPr>
          <w:rFonts w:ascii="Times New Roman"/>
          <w:b/>
          <w:i w:val="false"/>
          <w:color w:val="000000"/>
        </w:rPr>
        <w:t>
округтер әкiмдерi аппараттарының тiзбесi</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003"/>
        <w:gridCol w:w="2940"/>
        <w:gridCol w:w="2431"/>
        <w:gridCol w:w="2686"/>
        <w:gridCol w:w="1245"/>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округтерінің атауы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әкімдерінің мекенжайы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а/о Жаңа-ауыл ауылы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2)787151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лет Октября көшесі, 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Николаевка а, Құрғамыс а, Бөріктал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(871836)21537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Молодежная көшесі, 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Арбаиген а, Құлат а, Ботабас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33404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Ленин көшесі,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Қосқұдық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(871836)21518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Ф. Сәдуақасов көшесі, 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Аникино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40440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Школьная көшесі, 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 Марьяновка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(871836)22079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(871836)23100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Каховка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(871836)40310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Победа көшесі, 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(871836)29766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 1 май көшесі, 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Заборовка а, Софиевка а, Сретенка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21687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Ворошилов көшесі, 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Аникино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(87183621174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Калинин көшесі, 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 Малиновка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(871836)40520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Көлбұлақ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(871836)26398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Ленин көшесі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ауылы Есілбай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(871842)28826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 Есілбай а, Школьная көшесі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округі әкімінің аппараты" мемлекеттік мекеме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 Садық-Ащы а, Бозалаң а, Сүгір а, Шошқалы 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(871836)32242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91" w:id="41"/>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xml:space="preserve">
2-қосымша           </w:t>
      </w:r>
    </w:p>
    <w:bookmarkEnd w:id="41"/>
    <w:bookmarkStart w:name="z92" w:id="42"/>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(ҚФБ) iс-әрекеттерiнiң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706"/>
        <w:gridCol w:w="2706"/>
        <w:gridCol w:w="3186"/>
        <w:gridCol w:w="3959"/>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Iс-әрекеттiң (барысының, жұмыс ағынының) N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r>
              <w:rPr>
                <w:rFonts w:ascii="Times New Roman"/>
                <w:b w:val="false"/>
                <w:i w:val="false"/>
                <w:color w:val="000000"/>
                <w:sz w:val="20"/>
              </w:rPr>
              <w:t>ұсынылған құжаттарды тексеру;</w:t>
            </w:r>
            <w:r>
              <w:br/>
            </w:r>
            <w:r>
              <w:rPr>
                <w:rFonts w:ascii="Times New Roman"/>
                <w:b w:val="false"/>
                <w:i w:val="false"/>
                <w:color w:val="000000"/>
                <w:sz w:val="20"/>
              </w:rPr>
              <w:t>
2)</w:t>
            </w:r>
            <w:r>
              <w:rPr>
                <w:rFonts w:ascii="Times New Roman"/>
                <w:b w:val="false"/>
                <w:i w:val="false"/>
                <w:color w:val="ffffff"/>
                <w:sz w:val="20"/>
              </w:rPr>
              <w:t>1</w:t>
            </w:r>
            <w:r>
              <w:rPr>
                <w:rFonts w:ascii="Times New Roman"/>
                <w:b w:val="false"/>
                <w:i w:val="false"/>
                <w:color w:val="000000"/>
                <w:sz w:val="20"/>
              </w:rPr>
              <w:t>кiрiс құжаттары журналына тiркеу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жобасын немесе тұтынушыға мемлекеттiк қызметтi ұсынудан бас тарту туралы дәлелдi жауап дайындау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журналына тiркеу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өтiнiштi және құжаттарды қарау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анықтамаға немесе тұтынушыға мемлекеттiк қызметтi ұсынудан бас тарту туралы дәлелдi жауапқа қол қою</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немесе қызметтi ұсынудан бас тарту туралы дәлелдi жауап беру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43"/>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xml:space="preserve">
3-қосымша           </w:t>
      </w:r>
    </w:p>
    <w:bookmarkEnd w:id="43"/>
    <w:bookmarkStart w:name="z94" w:id="44"/>
    <w:p>
      <w:pPr>
        <w:spacing w:after="0"/>
        <w:ind w:left="0"/>
        <w:jc w:val="left"/>
      </w:pPr>
      <w:r>
        <w:rPr>
          <w:rFonts w:ascii="Times New Roman"/>
          <w:b/>
          <w:i w:val="false"/>
          <w:color w:val="000000"/>
        </w:rPr>
        <w:t xml:space="preserve"> 
Тиiстi әкiмшiлiк-аумақтық бiрлiктiң аумағында қолданылатын</w:t>
      </w:r>
      <w:r>
        <w:br/>
      </w:r>
      <w:r>
        <w:rPr>
          <w:rFonts w:ascii="Times New Roman"/>
          <w:b/>
          <w:i w:val="false"/>
          <w:color w:val="000000"/>
        </w:rPr>
        <w:t>
ветеринариялық анықтаманы беру үдерiсiнiң схемасы</w:t>
      </w:r>
    </w:p>
    <w:bookmarkEnd w:id="44"/>
    <w:p>
      <w:pPr>
        <w:spacing w:after="0"/>
        <w:ind w:left="0"/>
        <w:jc w:val="both"/>
      </w:pPr>
      <w:r>
        <w:drawing>
          <wp:inline distT="0" distB="0" distL="0" distR="0">
            <wp:extent cx="4381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81500" cy="4102100"/>
                    </a:xfrm>
                    <a:prstGeom prst="rect">
                      <a:avLst/>
                    </a:prstGeom>
                  </pic:spPr>
                </pic:pic>
              </a:graphicData>
            </a:graphic>
          </wp:inline>
        </w:drawing>
      </w:r>
    </w:p>
    <w:bookmarkStart w:name="z95" w:id="45"/>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22 ақпандағы   </w:t>
      </w:r>
      <w:r>
        <w:br/>
      </w:r>
      <w:r>
        <w:rPr>
          <w:rFonts w:ascii="Times New Roman"/>
          <w:b w:val="false"/>
          <w:i w:val="false"/>
          <w:color w:val="000000"/>
          <w:sz w:val="28"/>
        </w:rPr>
        <w:t xml:space="preserve">
N 49/1 қаулысымен    </w:t>
      </w:r>
      <w:r>
        <w:br/>
      </w:r>
      <w:r>
        <w:rPr>
          <w:rFonts w:ascii="Times New Roman"/>
          <w:b w:val="false"/>
          <w:i w:val="false"/>
          <w:color w:val="000000"/>
          <w:sz w:val="28"/>
        </w:rPr>
        <w:t xml:space="preserve">
бекітілген       </w:t>
      </w:r>
    </w:p>
    <w:bookmarkEnd w:id="45"/>
    <w:bookmarkStart w:name="z96" w:id="46"/>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регламентi</w:t>
      </w:r>
    </w:p>
    <w:bookmarkEnd w:id="46"/>
    <w:bookmarkStart w:name="z97" w:id="47"/>
    <w:p>
      <w:pPr>
        <w:spacing w:after="0"/>
        <w:ind w:left="0"/>
        <w:jc w:val="left"/>
      </w:pPr>
      <w:r>
        <w:rPr>
          <w:rFonts w:ascii="Times New Roman"/>
          <w:b/>
          <w:i w:val="false"/>
          <w:color w:val="000000"/>
        </w:rPr>
        <w:t xml:space="preserve"> 
1. Негiзгi ұғымдар</w:t>
      </w:r>
    </w:p>
    <w:bookmarkEnd w:id="47"/>
    <w:bookmarkStart w:name="z98" w:id="48"/>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1) ветеринариялық паспорт – жануардың иесi, түрi, жынысы, түсi, жасы, жануарды және ветеринарлық iс-шараны есепке алу мақсатында жасалған ветеринарлық өңдеу мерзiмi мен түрi көрсетiлетiн, бекiтiлген нысандағы құжат;</w:t>
      </w:r>
      <w:r>
        <w:br/>
      </w:r>
      <w:r>
        <w:rPr>
          <w:rFonts w:ascii="Times New Roman"/>
          <w:b w:val="false"/>
          <w:i w:val="false"/>
          <w:color w:val="000000"/>
          <w:sz w:val="28"/>
        </w:rPr>
        <w:t>
      2) құрылымдық-функционалдық бiрлiк - мемлекеттiк қызмет көрсету процесiне қатысатын уәкiлеттi органның жауапты тұлғалары (бұдан әрi - ҚФБ);</w:t>
      </w:r>
      <w:r>
        <w:br/>
      </w:r>
      <w:r>
        <w:rPr>
          <w:rFonts w:ascii="Times New Roman"/>
          <w:b w:val="false"/>
          <w:i w:val="false"/>
          <w:color w:val="000000"/>
          <w:sz w:val="28"/>
        </w:rPr>
        <w:t>
      3) жеке номер – биркаға, чипке, болюске және тавроға қойлатын әрiптiк және сандық белгiлерi бар жануарға берiлетiн жеке код.</w:t>
      </w:r>
    </w:p>
    <w:bookmarkEnd w:id="48"/>
    <w:bookmarkStart w:name="z99" w:id="49"/>
    <w:p>
      <w:pPr>
        <w:spacing w:after="0"/>
        <w:ind w:left="0"/>
        <w:jc w:val="left"/>
      </w:pPr>
      <w:r>
        <w:rPr>
          <w:rFonts w:ascii="Times New Roman"/>
          <w:b/>
          <w:i w:val="false"/>
          <w:color w:val="000000"/>
        </w:rPr>
        <w:t xml:space="preserve"> 
2. Жалпы ережелер</w:t>
      </w:r>
    </w:p>
    <w:bookmarkEnd w:id="49"/>
    <w:bookmarkStart w:name="z100" w:id="50"/>
    <w:p>
      <w:pPr>
        <w:spacing w:after="0"/>
        <w:ind w:left="0"/>
        <w:jc w:val="both"/>
      </w:pPr>
      <w:r>
        <w:rPr>
          <w:rFonts w:ascii="Times New Roman"/>
          <w:b w:val="false"/>
          <w:i w:val="false"/>
          <w:color w:val="000000"/>
          <w:sz w:val="28"/>
        </w:rPr>
        <w:t>
      2. Мемлекеттiк қызметтiң атауы: "Жануарға ветеринариялық паспорт беру".</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бекiтiлген "Жануарға ветеринариялық паспорт беру" мемлекеттiк қызмет </w:t>
      </w:r>
      <w:r>
        <w:rPr>
          <w:rFonts w:ascii="Times New Roman"/>
          <w:b w:val="false"/>
          <w:i w:val="false"/>
          <w:color w:val="000000"/>
          <w:sz w:val="28"/>
        </w:rPr>
        <w:t>стандарты</w:t>
      </w:r>
      <w:r>
        <w:rPr>
          <w:rFonts w:ascii="Times New Roman"/>
          <w:b w:val="false"/>
          <w:i w:val="false"/>
          <w:color w:val="000000"/>
          <w:sz w:val="28"/>
        </w:rPr>
        <w:t>   негiзiнде көрсетiледi (бұдан әрi – стандарт).</w:t>
      </w:r>
      <w:r>
        <w:br/>
      </w:r>
      <w:r>
        <w:rPr>
          <w:rFonts w:ascii="Times New Roman"/>
          <w:b w:val="false"/>
          <w:i w:val="false"/>
          <w:color w:val="000000"/>
          <w:sz w:val="28"/>
        </w:rPr>
        <w:t>
</w:t>
      </w:r>
      <w:r>
        <w:rPr>
          <w:rFonts w:ascii="Times New Roman"/>
          <w:b w:val="false"/>
          <w:i w:val="false"/>
          <w:color w:val="000000"/>
          <w:sz w:val="28"/>
        </w:rPr>
        <w:t>
      5. Мемлекеттiк қызмет Шарбақты ауданы ауыл және ауылдық округтерi әкiмдерiнiң аппараттары мемлекеттiк мекемелерiмен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 жайлар бойынша демалыс пен мереке күндерiн қоспағанда аптасына бес күн сағат 9.00-ден 18.30-ге дейiн, түскi үзiлiс сағат 13.00-ден 14.30-ге дейiн ұсынылады. Қабылдау кезек бойынша алдын ала жазылусыз және жедел қызмет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одан әрі тұтынушы.</w:t>
      </w:r>
      <w:r>
        <w:br/>
      </w:r>
      <w:r>
        <w:rPr>
          <w:rFonts w:ascii="Times New Roman"/>
          <w:b w:val="false"/>
          <w:i w:val="false"/>
          <w:color w:val="000000"/>
          <w:sz w:val="28"/>
        </w:rPr>
        <w:t>
</w:t>
      </w:r>
      <w:r>
        <w:rPr>
          <w:rFonts w:ascii="Times New Roman"/>
          <w:b w:val="false"/>
          <w:i w:val="false"/>
          <w:color w:val="000000"/>
          <w:sz w:val="28"/>
        </w:rPr>
        <w:t>
      7. Мемлекеттiк қызметтi көрсетудiң аяқталу нәтижесi жануарға ветеринариялық паспорт (жануарға ветеринариялық паспорттың телнұсқасын, жануарға ветеринариялық паспорттын үзiндiсiн) беру немесе қызмет ұсынудан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 өтініш берген күні көрсетіледі;</w:t>
      </w:r>
      <w:r>
        <w:br/>
      </w:r>
      <w:r>
        <w:rPr>
          <w:rFonts w:ascii="Times New Roman"/>
          <w:b w:val="false"/>
          <w:i w:val="false"/>
          <w:color w:val="000000"/>
          <w:sz w:val="28"/>
        </w:rPr>
        <w:t>
      2) мемлекеттiк қызметтi алғанға дейiн күтудiң рұқсат етiлген ең ұзақ уақыты – 30 (отыз) минуттан аспайды;</w:t>
      </w:r>
      <w:r>
        <w:br/>
      </w:r>
      <w:r>
        <w:rPr>
          <w:rFonts w:ascii="Times New Roman"/>
          <w:b w:val="false"/>
          <w:i w:val="false"/>
          <w:color w:val="000000"/>
          <w:sz w:val="28"/>
        </w:rPr>
        <w:t>
      3) мемлекеттiк қызметтi тұтынушыға қызмет көрсетудiң рұқсат берiлген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ақылы түрде көрсетiледi (тиісті әкімшілік-аумақтық бірліктерінің аумағында ветеринарлық анықтама, бланкілер беру).Тұтынушы мемлекеттiк қызмет төлемiн Стандарттың </w:t>
      </w:r>
      <w:r>
        <w:rPr>
          <w:rFonts w:ascii="Times New Roman"/>
          <w:b w:val="false"/>
          <w:i w:val="false"/>
          <w:color w:val="000000"/>
          <w:sz w:val="28"/>
        </w:rPr>
        <w:t>8 тармағына</w:t>
      </w:r>
      <w:r>
        <w:rPr>
          <w:rFonts w:ascii="Times New Roman"/>
          <w:b w:val="false"/>
          <w:i w:val="false"/>
          <w:color w:val="000000"/>
          <w:sz w:val="28"/>
        </w:rPr>
        <w:t xml:space="preserve"> сәйкес іске асырады.</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негіздемеге сәйкес мемлекеттік қызмет көрсетуден бас тартуға болады.</w:t>
      </w:r>
    </w:p>
    <w:bookmarkEnd w:id="50"/>
    <w:bookmarkStart w:name="z109" w:id="51"/>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51"/>
    <w:bookmarkStart w:name="z110" w:id="52"/>
    <w:p>
      <w:pPr>
        <w:spacing w:after="0"/>
        <w:ind w:left="0"/>
        <w:jc w:val="both"/>
      </w:pPr>
      <w:r>
        <w:rPr>
          <w:rFonts w:ascii="Times New Roman"/>
          <w:b w:val="false"/>
          <w:i w:val="false"/>
          <w:color w:val="000000"/>
          <w:sz w:val="28"/>
        </w:rPr>
        <w:t>
      11. Мемлекеттiк қызметтi алу үшiн тұтынушы жануарға берiлген жеке нөмірi болған жағдайда жануарға ветеринариялық паспорт бланкiсiнiң құнын төлегендiгiн растайтын құжатты ұсынады.</w:t>
      </w:r>
      <w:r>
        <w:br/>
      </w:r>
      <w:r>
        <w:rPr>
          <w:rFonts w:ascii="Times New Roman"/>
          <w:b w:val="false"/>
          <w:i w:val="false"/>
          <w:color w:val="000000"/>
          <w:sz w:val="28"/>
        </w:rPr>
        <w:t>
      Жануарға ветеринариялық паспорттың телнұсқасын және жануарға арналған ветеринариялық паспорттың үзiндiсiн алу үшiн:</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жануарға ветеринариялық паспорттың жоғалған фактiсiн растайтын құжаттар (болған жағдайда).</w:t>
      </w:r>
      <w:r>
        <w:br/>
      </w:r>
      <w:r>
        <w:rPr>
          <w:rFonts w:ascii="Times New Roman"/>
          <w:b w:val="false"/>
          <w:i w:val="false"/>
          <w:color w:val="000000"/>
          <w:sz w:val="28"/>
        </w:rPr>
        <w:t>
      Мемлекеттiк қызметтi алу үшiн тұтынушы белгiленген үлгiдегi өтiнiштi толтырады және уәкiлеттi органның ветеринария жөнiндегi маманына құжаттарды тапсырады.</w:t>
      </w:r>
      <w:r>
        <w:br/>
      </w:r>
      <w:r>
        <w:rPr>
          <w:rFonts w:ascii="Times New Roman"/>
          <w:b w:val="false"/>
          <w:i w:val="false"/>
          <w:color w:val="000000"/>
          <w:sz w:val="28"/>
        </w:rPr>
        <w:t>
      Уәкiлеттi органның ветеринария жөнiндегi маманы жеке және заңды тұлғалардың құжаттарын қабылдау туралы өтiнiштердi тiркеу журналына тiркеу нөмірiн берiп, өтiнiштi қабылдау мерзiмiн және қызметтi ұсыну мерзiмiн көрсетiп құжаттарды қабылдау туралы жазбаны енгiзедi.</w:t>
      </w:r>
      <w:r>
        <w:br/>
      </w:r>
      <w:r>
        <w:rPr>
          <w:rFonts w:ascii="Times New Roman"/>
          <w:b w:val="false"/>
          <w:i w:val="false"/>
          <w:color w:val="000000"/>
          <w:sz w:val="28"/>
        </w:rPr>
        <w:t>
</w:t>
      </w:r>
      <w:r>
        <w:rPr>
          <w:rFonts w:ascii="Times New Roman"/>
          <w:b w:val="false"/>
          <w:i w:val="false"/>
          <w:color w:val="000000"/>
          <w:sz w:val="28"/>
        </w:rPr>
        <w:t>
      12. Уәкiлеттi органның мөрiмен және уәкiлеттi органның ветеринария жөнiндегi маманның қолымен келiсiлген жануарға ветеринариялық паспорты (жануарға ветеринариялық паспорттың телнұсқасын, жануарға ветеринариялық паспорттың үзiндiсi) тұтынушыға берiледi.</w:t>
      </w:r>
      <w:r>
        <w:br/>
      </w:r>
      <w:r>
        <w:rPr>
          <w:rFonts w:ascii="Times New Roman"/>
          <w:b w:val="false"/>
          <w:i w:val="false"/>
          <w:color w:val="000000"/>
          <w:sz w:val="28"/>
        </w:rPr>
        <w:t>
</w:t>
      </w:r>
      <w:r>
        <w:rPr>
          <w:rFonts w:ascii="Times New Roman"/>
          <w:b w:val="false"/>
          <w:i w:val="false"/>
          <w:color w:val="000000"/>
          <w:sz w:val="28"/>
        </w:rPr>
        <w:t>
      13. Ақпараттық қауiпсiздiк талаптары:</w:t>
      </w:r>
      <w:r>
        <w:br/>
      </w:r>
      <w:r>
        <w:rPr>
          <w:rFonts w:ascii="Times New Roman"/>
          <w:b w:val="false"/>
          <w:i w:val="false"/>
          <w:color w:val="000000"/>
          <w:sz w:val="28"/>
        </w:rPr>
        <w:t>
      құжаттардың сақталуын қамтамасыз ету, тұтынушының құжаттар мазмұны туралы ақпараттарды құпияда сақтау.</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үдерiсiне уәкiлеттi органның ветеринария жөнiндегi маманы (ҚФБ 1) қатысады.</w:t>
      </w:r>
      <w:r>
        <w:br/>
      </w:r>
      <w:r>
        <w:rPr>
          <w:rFonts w:ascii="Times New Roman"/>
          <w:b w:val="false"/>
          <w:i w:val="false"/>
          <w:color w:val="000000"/>
          <w:sz w:val="28"/>
        </w:rPr>
        <w:t>
</w:t>
      </w:r>
      <w:r>
        <w:rPr>
          <w:rFonts w:ascii="Times New Roman"/>
          <w:b w:val="false"/>
          <w:i w:val="false"/>
          <w:color w:val="000000"/>
          <w:sz w:val="28"/>
        </w:rPr>
        <w:t>
      15. Әрбiр әкiмшiлiк iс-әрекеттiң орындалу мерзiмiн көрсете отырып, әрбiр ҚФБ әкiмшiлiк iс-әрекеттердiң (үдерiстердiң) өзара әрекеттестiгi мен реттiлiгiнiң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16. ҚФБ мен мемлекеттiк қызмет көрсету үдерiсiнде әкiмшiлiк әрекеттердiң логикалық реттiлiгiнiң арасындағы өзара байланысты бейнелейтiн сызба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52"/>
    <w:bookmarkStart w:name="z116" w:id="53"/>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лауазымдық тұлғалардың жауапкершiлiгi</w:t>
      </w:r>
    </w:p>
    <w:bookmarkEnd w:id="53"/>
    <w:bookmarkStart w:name="z117" w:id="54"/>
    <w:p>
      <w:pPr>
        <w:spacing w:after="0"/>
        <w:ind w:left="0"/>
        <w:jc w:val="both"/>
      </w:pPr>
      <w:r>
        <w:rPr>
          <w:rFonts w:ascii="Times New Roman"/>
          <w:b w:val="false"/>
          <w:i w:val="false"/>
          <w:color w:val="000000"/>
          <w:sz w:val="28"/>
        </w:rPr>
        <w:t>
      17. Мемлекеттiк қызметтi көрсету тәртiбiн бұзғандығы үшiн лауазымдық тұлғалар Қазақстан Республикасының қолданыстағы заңына сәйкес жауап береді.</w:t>
      </w:r>
    </w:p>
    <w:bookmarkEnd w:id="54"/>
    <w:bookmarkStart w:name="z118" w:id="55"/>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қызметiнiң регламентiне </w:t>
      </w:r>
      <w:r>
        <w:br/>
      </w:r>
      <w:r>
        <w:rPr>
          <w:rFonts w:ascii="Times New Roman"/>
          <w:b w:val="false"/>
          <w:i w:val="false"/>
          <w:color w:val="000000"/>
          <w:sz w:val="28"/>
        </w:rPr>
        <w:t xml:space="preserve">
1-қосымша             </w:t>
      </w:r>
    </w:p>
    <w:bookmarkEnd w:id="55"/>
    <w:bookmarkStart w:name="z119" w:id="56"/>
    <w:p>
      <w:pPr>
        <w:spacing w:after="0"/>
        <w:ind w:left="0"/>
        <w:jc w:val="left"/>
      </w:pPr>
      <w:r>
        <w:rPr>
          <w:rFonts w:ascii="Times New Roman"/>
          <w:b/>
          <w:i w:val="false"/>
          <w:color w:val="000000"/>
        </w:rPr>
        <w:t xml:space="preserve"> 
Шарбақты ауданының ауылдар және ауылдық</w:t>
      </w:r>
      <w:r>
        <w:br/>
      </w:r>
      <w:r>
        <w:rPr>
          <w:rFonts w:ascii="Times New Roman"/>
          <w:b/>
          <w:i w:val="false"/>
          <w:color w:val="000000"/>
        </w:rPr>
        <w:t>
округтер әкiмдерi аппараттарының тiзбесi</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305"/>
        <w:gridCol w:w="2964"/>
        <w:gridCol w:w="2280"/>
        <w:gridCol w:w="2408"/>
        <w:gridCol w:w="134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округтерінің атауы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әкімдерінің мекенжайы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а/о Жаңа-ауыл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2)787151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лет Октября көшесі, 27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Николаевка а, Құрғамыс а, Бөріктал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(871836)21537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Молодежная көшесі, 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Арбаиген а, Құлат а, Ботабас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33404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Ленин көшесі,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Қосқұдық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(871836)21518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Ф.Сәдуақасов көшесі, 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Аникино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40440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Школьная көшесі, 33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 Марьяновка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(871836)22079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(871836)23100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Каховка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(871836)40310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Победа көшесі, 11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ауылдық округі әкімінің аппараты" ММ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(871836)29766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 1 май көшесі, 33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Заборовка а, Софиевка а, Сретенка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21687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Ворошилов көшесі, 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Аникино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(87183621174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Калинин көшесі,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 Малиновка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(871836)40520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Көлбұлақ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(871836)26398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Ленин көшесі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ауылы Есілбай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(871842)28826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 Есілбай а, Школьная көшесі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округі әкімінің аппараты" мемлекеттік мекеме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 Садық-Ащы а, Бозалаң а, Сүгір а, Шошқалы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(871836)32242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20" w:id="5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қызметiнiң регламентiне </w:t>
      </w:r>
      <w:r>
        <w:br/>
      </w:r>
      <w:r>
        <w:rPr>
          <w:rFonts w:ascii="Times New Roman"/>
          <w:b w:val="false"/>
          <w:i w:val="false"/>
          <w:color w:val="000000"/>
          <w:sz w:val="28"/>
        </w:rPr>
        <w:t xml:space="preserve">
2-қосымша             </w:t>
      </w:r>
    </w:p>
    <w:bookmarkEnd w:id="57"/>
    <w:bookmarkStart w:name="z121" w:id="58"/>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(ҚФБ) iс-әрекеттерiнiң сипаттамасы</w:t>
      </w:r>
    </w:p>
    <w:bookmarkEnd w:id="58"/>
    <w:p>
      <w:pPr>
        <w:spacing w:after="0"/>
        <w:ind w:left="0"/>
        <w:jc w:val="both"/>
      </w:pPr>
      <w:r>
        <w:rPr>
          <w:rFonts w:ascii="Times New Roman"/>
          <w:b/>
          <w:i w:val="false"/>
          <w:color w:val="000000"/>
          <w:sz w:val="28"/>
        </w:rPr>
        <w:t>      1) жануарға ветеринариялық паспорт алуға өтiнiш бергенде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500"/>
        <w:gridCol w:w="3062"/>
        <w:gridCol w:w="2917"/>
        <w:gridCol w:w="2917"/>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8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r>
              <w:rPr>
                <w:rFonts w:ascii="Times New Roman"/>
                <w:b w:val="false"/>
                <w:i w:val="false"/>
                <w:color w:val="000000"/>
                <w:sz w:val="20"/>
              </w:rPr>
              <w:t>ұсынылған құжаттарды тексеру;</w:t>
            </w:r>
            <w:r>
              <w:br/>
            </w:r>
            <w:r>
              <w:rPr>
                <w:rFonts w:ascii="Times New Roman"/>
                <w:b w:val="false"/>
                <w:i w:val="false"/>
                <w:color w:val="000000"/>
                <w:sz w:val="20"/>
              </w:rPr>
              <w:t>
2)</w:t>
            </w:r>
            <w:r>
              <w:rPr>
                <w:rFonts w:ascii="Times New Roman"/>
                <w:b w:val="false"/>
                <w:i w:val="false"/>
                <w:color w:val="ffffff"/>
                <w:sz w:val="20"/>
              </w:rPr>
              <w:t>1</w:t>
            </w:r>
            <w:r>
              <w:rPr>
                <w:rFonts w:ascii="Times New Roman"/>
                <w:b w:val="false"/>
                <w:i w:val="false"/>
                <w:color w:val="000000"/>
                <w:sz w:val="20"/>
              </w:rPr>
              <w:t>кiрiс құжаттары журналына тiркеу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паспортты толтыру немесе тұтынушыға мемлекеттiк қызметтi ұсынудан бас тарту туралы дәлелдi жауап</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журналына тiркеу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қажеттi құжаттарды алғандығы туралы қол хатты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паспортқа немесе тұтынушыға мемлекеттiк қызметтi ұсынудан бас тарту туралы дәлелдi жауапқа қол қою</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паспорт немесе қызметтi ұсынудан бас тарту туралы дәлелдi жауап беру</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күнi iшiнде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жануарға ветеринариялық паспорттың телнұсқасын, жануарға арналған ветеринариялық паспорттың үзiндiсiн алуға өтiнiш бергенде: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262"/>
        <w:gridCol w:w="3176"/>
        <w:gridCol w:w="3241"/>
        <w:gridCol w:w="2697"/>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Iс-әрекеттiң (барысының, жұмыс ағынының) N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ҚФБ-тiң 1 тобы Уәкiлеттi органның ветеринария жөнiндегi маманы</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r>
              <w:rPr>
                <w:rFonts w:ascii="Times New Roman"/>
                <w:b w:val="false"/>
                <w:i w:val="false"/>
                <w:color w:val="000000"/>
                <w:sz w:val="20"/>
              </w:rPr>
              <w:t>ұсынылған құжаттарды тексеру;</w:t>
            </w:r>
            <w:r>
              <w:br/>
            </w:r>
            <w:r>
              <w:rPr>
                <w:rFonts w:ascii="Times New Roman"/>
                <w:b w:val="false"/>
                <w:i w:val="false"/>
                <w:color w:val="000000"/>
                <w:sz w:val="20"/>
              </w:rPr>
              <w:t>
2)</w:t>
            </w:r>
            <w:r>
              <w:rPr>
                <w:rFonts w:ascii="Times New Roman"/>
                <w:b w:val="false"/>
                <w:i w:val="false"/>
                <w:color w:val="ffffff"/>
                <w:sz w:val="20"/>
              </w:rPr>
              <w:t>1</w:t>
            </w:r>
            <w:r>
              <w:rPr>
                <w:rFonts w:ascii="Times New Roman"/>
                <w:b w:val="false"/>
                <w:i w:val="false"/>
                <w:color w:val="000000"/>
                <w:sz w:val="20"/>
              </w:rPr>
              <w:t>кiрiс құжаттары журналына тiркеу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арналған ветеринариялық паспорттың үзiндiсiн толтыру немесе тұтынушыға мемлекеттiк қызметтi ұсынудан бас тарту туралы дәлелдi жауап</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журналына тiркеу</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қажеттi құжаттарды алғандығы туралы қол хатты 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арналған ветеринариялық паспорттың үзiндiсiне немесе тұтынушыға мемлекеттiк қызметтi ұсынудан бас тарту туралы дәлелдi жауапқа қол қою</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арналған ветеринариялық паспорттың үзiндiсiн немесе қызметтi ұсынудан бас тарту туралы дәлелдi жауап беру</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күнi iшiнде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күнi iшiнде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5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қызметiнiң регламентiне </w:t>
      </w:r>
      <w:r>
        <w:br/>
      </w:r>
      <w:r>
        <w:rPr>
          <w:rFonts w:ascii="Times New Roman"/>
          <w:b w:val="false"/>
          <w:i w:val="false"/>
          <w:color w:val="000000"/>
          <w:sz w:val="28"/>
        </w:rPr>
        <w:t xml:space="preserve">
3-қосымша             </w:t>
      </w:r>
    </w:p>
    <w:bookmarkEnd w:id="59"/>
    <w:bookmarkStart w:name="z123" w:id="60"/>
    <w:p>
      <w:pPr>
        <w:spacing w:after="0"/>
        <w:ind w:left="0"/>
        <w:jc w:val="left"/>
      </w:pPr>
      <w:r>
        <w:rPr>
          <w:rFonts w:ascii="Times New Roman"/>
          <w:b/>
          <w:i w:val="false"/>
          <w:color w:val="000000"/>
        </w:rPr>
        <w:t xml:space="preserve"> 
Жануарға ветеринариялық паспорт беру үдерiсiнiң схемасы</w:t>
      </w:r>
    </w:p>
    <w:bookmarkEnd w:id="60"/>
    <w:p>
      <w:pPr>
        <w:spacing w:after="0"/>
        <w:ind w:left="0"/>
        <w:jc w:val="both"/>
      </w:pPr>
      <w:r>
        <w:rPr>
          <w:rFonts w:ascii="Times New Roman"/>
          <w:b w:val="false"/>
          <w:i w:val="false"/>
          <w:color w:val="000000"/>
          <w:sz w:val="28"/>
        </w:rPr>
        <w:t>      </w:t>
      </w:r>
      <w:r>
        <w:rPr>
          <w:rFonts w:ascii="Times New Roman"/>
          <w:b/>
          <w:i w:val="false"/>
          <w:color w:val="000000"/>
          <w:sz w:val="28"/>
        </w:rPr>
        <w:t>1) жануарға ветеринариялық паспорт алуға өтiнiш бергенде:</w:t>
      </w:r>
    </w:p>
    <w:p>
      <w:pPr>
        <w:spacing w:after="0"/>
        <w:ind w:left="0"/>
        <w:jc w:val="both"/>
      </w:pPr>
      <w:r>
        <w:drawing>
          <wp:inline distT="0" distB="0" distL="0" distR="0">
            <wp:extent cx="43434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43400" cy="45339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2) жануарға ветеринариялық паспорттың телнұсқасын, жануарға арналған ветеринарлық паспорттың үзiндiсiн алуға өтiнiш бергенде:</w:t>
      </w:r>
    </w:p>
    <w:p>
      <w:pPr>
        <w:spacing w:after="0"/>
        <w:ind w:left="0"/>
        <w:jc w:val="both"/>
      </w:pPr>
      <w:r>
        <w:drawing>
          <wp:inline distT="0" distB="0" distL="0" distR="0">
            <wp:extent cx="4368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68800" cy="462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