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fdaeb" w14:textId="0afda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коммуналдық мүлкін мүліктік жалға беру (жалдау)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2012 жылғы 11 сәуірдегі N 2/296 қаулысы. Алматы қаласы Әділет департаментінде 2012 жылғы 11 мамырда N 936 тіркелді. Күші жойылды - Алматы қаласы әкімдігінің 2014 жылғы 20 маусымдағы N 2/489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20.06.2014 N 2/489 </w:t>
      </w:r>
      <w:r>
        <w:rPr>
          <w:rFonts w:ascii="Times New Roman"/>
          <w:b w:val="false"/>
          <w:i w:val="false"/>
          <w:color w:val="ff0000"/>
          <w:sz w:val="28"/>
        </w:rPr>
        <w:t>қаулысымен</w:t>
      </w:r>
      <w:r>
        <w:rPr>
          <w:rFonts w:ascii="Times New Roman"/>
          <w:b w:val="false"/>
          <w:i w:val="false"/>
          <w:color w:val="ff0000"/>
          <w:sz w:val="28"/>
        </w:rPr>
        <w:t xml:space="preserve"> (жарияланғаннан кейін 10 күн өткеннен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2011 жылғы 1 наурыздағы Қазақстан Республикасының </w:t>
      </w:r>
      <w:r>
        <w:rPr>
          <w:rFonts w:ascii="Times New Roman"/>
          <w:b w:val="false"/>
          <w:i w:val="false"/>
          <w:color w:val="000000"/>
          <w:sz w:val="28"/>
        </w:rPr>
        <w:t>"Мемлекеттік мүлік туралы"</w:t>
      </w:r>
      <w:r>
        <w:rPr>
          <w:rFonts w:ascii="Times New Roman"/>
          <w:b w:val="false"/>
          <w:i w:val="false"/>
          <w:color w:val="000000"/>
          <w:sz w:val="28"/>
        </w:rPr>
        <w:t xml:space="preserve"> Заңдарына сәйкес, Алматы қаласының коммуналдық мүлкін тиімді басқару және иелік ету мақсатында Алматы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Алматы қаласының коммуналдық мүлкін мүліктік жалға беру (жалдау)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Алматы қаласы әкімдігі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Алматы қаласы әкімінің орынбасары М. Құдышевқа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тіркеуден өткен күннен күшіне енеді және оны алғашқы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Алматы қаласының әкімі                 А. Есімов</w:t>
      </w:r>
    </w:p>
    <w:bookmarkStart w:name="z5" w:id="1"/>
    <w:p>
      <w:pPr>
        <w:spacing w:after="0"/>
        <w:ind w:left="0"/>
        <w:jc w:val="both"/>
      </w:pPr>
      <w:r>
        <w:rPr>
          <w:rFonts w:ascii="Times New Roman"/>
          <w:b w:val="false"/>
          <w:i w:val="false"/>
          <w:color w:val="000000"/>
          <w:sz w:val="28"/>
        </w:rPr>
        <w:t>
Алматы қаласы әкімдігінің</w:t>
      </w:r>
      <w:r>
        <w:br/>
      </w:r>
      <w:r>
        <w:rPr>
          <w:rFonts w:ascii="Times New Roman"/>
          <w:b w:val="false"/>
          <w:i w:val="false"/>
          <w:color w:val="000000"/>
          <w:sz w:val="28"/>
        </w:rPr>
        <w:t>
2011 жылғы «11» сәуірдегі</w:t>
      </w:r>
      <w:r>
        <w:br/>
      </w:r>
      <w:r>
        <w:rPr>
          <w:rFonts w:ascii="Times New Roman"/>
          <w:b w:val="false"/>
          <w:i w:val="false"/>
          <w:color w:val="000000"/>
          <w:sz w:val="28"/>
        </w:rPr>
        <w:t>
№ 2/296 қаулысына қосымша</w:t>
      </w:r>
    </w:p>
    <w:bookmarkEnd w:id="1"/>
    <w:p>
      <w:pPr>
        <w:spacing w:after="0"/>
        <w:ind w:left="0"/>
        <w:jc w:val="left"/>
      </w:pPr>
      <w:r>
        <w:rPr>
          <w:rFonts w:ascii="Times New Roman"/>
          <w:b/>
          <w:i w:val="false"/>
          <w:color w:val="000000"/>
        </w:rPr>
        <w:t xml:space="preserve"> Алматы қаласы әкімдігінің</w:t>
      </w:r>
      <w:r>
        <w:br/>
      </w:r>
      <w:r>
        <w:rPr>
          <w:rFonts w:ascii="Times New Roman"/>
          <w:b/>
          <w:i w:val="false"/>
          <w:color w:val="000000"/>
        </w:rPr>
        <w:t>
күші жойылған қаулыларының тізімі</w:t>
      </w:r>
    </w:p>
    <w:bookmarkStart w:name="z6" w:id="2"/>
    <w:p>
      <w:pPr>
        <w:spacing w:after="0"/>
        <w:ind w:left="0"/>
        <w:jc w:val="both"/>
      </w:pPr>
      <w:r>
        <w:rPr>
          <w:rFonts w:ascii="Times New Roman"/>
          <w:b w:val="false"/>
          <w:i w:val="false"/>
          <w:color w:val="000000"/>
          <w:sz w:val="28"/>
        </w:rPr>
        <w:t>
      </w:t>
      </w:r>
      <w:r>
        <w:rPr>
          <w:rFonts w:ascii="Times New Roman"/>
          <w:b w:val="false"/>
          <w:i w:val="false"/>
          <w:color w:val="000080"/>
          <w:sz w:val="28"/>
        </w:rPr>
        <w:t xml:space="preserve">1. </w:t>
      </w:r>
      <w:r>
        <w:rPr>
          <w:rFonts w:ascii="Times New Roman"/>
          <w:b w:val="false"/>
          <w:i w:val="false"/>
          <w:color w:val="000000"/>
          <w:sz w:val="28"/>
        </w:rPr>
        <w:t>Алматы қаласы әкімдігінің «Алматы қаласының мемлекеттік коммуналдық меншік (мүлік) объектілерін мүліктік жалға беру (жалдау) тәртібін бекіту туралы» 2005 жылғы 12 желтоқсандағы № 5/823 </w:t>
      </w:r>
      <w:r>
        <w:rPr>
          <w:rFonts w:ascii="Times New Roman"/>
          <w:b w:val="false"/>
          <w:i w:val="false"/>
          <w:color w:val="000000"/>
          <w:sz w:val="28"/>
        </w:rPr>
        <w:t>қаулысы</w:t>
      </w:r>
      <w:r>
        <w:rPr>
          <w:rFonts w:ascii="Times New Roman"/>
          <w:b w:val="false"/>
          <w:i w:val="false"/>
          <w:color w:val="000000"/>
          <w:sz w:val="28"/>
        </w:rPr>
        <w:t xml:space="preserve"> (Алматы қаласының әділет органдарында 2006 жылы 24 қаңтарда № 693 болып тіркелген, «Вечерний Алматы» газетінің 2006 жылғы 14 ақпандағы № 29-30 сандарында және «Алматы ақшамы» газетінің 2006 жылғы 14 ақпандағы № 17 санында жарияланған).</w:t>
      </w:r>
      <w:r>
        <w:br/>
      </w:r>
      <w:r>
        <w:rPr>
          <w:rFonts w:ascii="Times New Roman"/>
          <w:b w:val="false"/>
          <w:i w:val="false"/>
          <w:color w:val="000000"/>
          <w:sz w:val="28"/>
        </w:rPr>
        <w:t>
</w:t>
      </w:r>
      <w:r>
        <w:rPr>
          <w:rFonts w:ascii="Times New Roman"/>
          <w:b w:val="false"/>
          <w:i w:val="false"/>
          <w:color w:val="000000"/>
          <w:sz w:val="28"/>
        </w:rPr>
        <w:t>
      2. «Алматы қаласының мемлекеттік коммуналдық меншік (мүлік) нысандарын мүліктік жалға беру (жалдау) тәртібін бекіту туралы» «Алматы қаласы әкімдігінің 2005 жылғы 12 желтоқсандағы № 5/823 қаулысына өзгерістер мен толықтырулар енгізу туралы» Алматы қаласы әкімдігінің 2006 жылғы 24 сәуірдегі № 2/561 </w:t>
      </w:r>
      <w:r>
        <w:rPr>
          <w:rFonts w:ascii="Times New Roman"/>
          <w:b w:val="false"/>
          <w:i w:val="false"/>
          <w:color w:val="000000"/>
          <w:sz w:val="28"/>
        </w:rPr>
        <w:t>қаулысы</w:t>
      </w:r>
      <w:r>
        <w:rPr>
          <w:rFonts w:ascii="Times New Roman"/>
          <w:b w:val="false"/>
          <w:i w:val="false"/>
          <w:color w:val="000000"/>
          <w:sz w:val="28"/>
        </w:rPr>
        <w:t xml:space="preserve"> (2006 жылғы 18 мамырда Нормативтік құқықтық актілерді мемлекеттік тіркеу Тізілімінде тіркелген - № 702, «Вечерний Алматы» газетінің 2006 жылғы 25 мамырдағы № 97-99 сандарында және «Алматы ақшамы» газетінің 2006 жылы 25 мамырдағы № 60 санында жарияланған).</w:t>
      </w:r>
      <w:r>
        <w:br/>
      </w:r>
      <w:r>
        <w:rPr>
          <w:rFonts w:ascii="Times New Roman"/>
          <w:b w:val="false"/>
          <w:i w:val="false"/>
          <w:color w:val="000000"/>
          <w:sz w:val="28"/>
        </w:rPr>
        <w:t>
</w:t>
      </w:r>
      <w:r>
        <w:rPr>
          <w:rFonts w:ascii="Times New Roman"/>
          <w:b w:val="false"/>
          <w:i w:val="false"/>
          <w:color w:val="000000"/>
          <w:sz w:val="28"/>
        </w:rPr>
        <w:t>
      3. «Алматы қаласының мемлекеттік коммуналдық меншік (мүлік) объектілерін мүліктік жалға беру (жалдау) тәртібін бекіту туралы» «Алматы қаласы әкімдігінің 2005 жылғы 12 желтоқсандағы № 5/823 қаулысына өзгерістер мен толықтырулар енгізу туралы» Алматы қаласы әкімдігінің 2006 жылғы 15 маусымдағы № 3/807 </w:t>
      </w:r>
      <w:r>
        <w:rPr>
          <w:rFonts w:ascii="Times New Roman"/>
          <w:b w:val="false"/>
          <w:i w:val="false"/>
          <w:color w:val="000000"/>
          <w:sz w:val="28"/>
        </w:rPr>
        <w:t>қаулысы</w:t>
      </w:r>
      <w:r>
        <w:rPr>
          <w:rFonts w:ascii="Times New Roman"/>
          <w:b w:val="false"/>
          <w:i w:val="false"/>
          <w:color w:val="000000"/>
          <w:sz w:val="28"/>
        </w:rPr>
        <w:t xml:space="preserve"> (Алматы қаласының әділет органдарында 2006 жылғы 6 маусымда № 706 болып тіркелген, «Вечерний Алматы» газетінің 2006 жылғы 13 шілдедегі № 132-134 сандарында және «Алматы ақшамы» газетінің 2006 жылғы 13 шілдедегі № 82 санында жарияланған).</w:t>
      </w:r>
      <w:r>
        <w:br/>
      </w:r>
      <w:r>
        <w:rPr>
          <w:rFonts w:ascii="Times New Roman"/>
          <w:b w:val="false"/>
          <w:i w:val="false"/>
          <w:color w:val="000000"/>
          <w:sz w:val="28"/>
        </w:rPr>
        <w:t>
</w:t>
      </w:r>
      <w:r>
        <w:rPr>
          <w:rFonts w:ascii="Times New Roman"/>
          <w:b w:val="false"/>
          <w:i w:val="false"/>
          <w:color w:val="000000"/>
          <w:sz w:val="28"/>
        </w:rPr>
        <w:t>
      4. «Алматы қаласының мемлекеттік коммуналдық меншік (мүлік) объектілерін мүліктік жалға беру (жалдау) тәртібін бекіту туралы» «Алматы қаласы әкімдігінің 2005 жылғы 12 желтоқсандағы № 5/823 қаулысына өзгерістер мен толықтырулар енгізу туралы» Алматы қаласы әкімдігінің 2007 жылғы 23 мамырдағы № 4/595 </w:t>
      </w:r>
      <w:r>
        <w:rPr>
          <w:rFonts w:ascii="Times New Roman"/>
          <w:b w:val="false"/>
          <w:i w:val="false"/>
          <w:color w:val="000000"/>
          <w:sz w:val="28"/>
        </w:rPr>
        <w:t>қаулысы</w:t>
      </w:r>
      <w:r>
        <w:rPr>
          <w:rFonts w:ascii="Times New Roman"/>
          <w:b w:val="false"/>
          <w:i w:val="false"/>
          <w:color w:val="000000"/>
          <w:sz w:val="28"/>
        </w:rPr>
        <w:t xml:space="preserve"> (2007 жылы 15 маусымда № 746 Нормативтік құқықтық актілерді мемлекеттік тіркеу Тізілімінде тіркелген-№ 746, «Вечерний Алматы» газетінің 2007 жылғы 23 маусымдағы № 152-153 сандарында және «Алматы ақшамы» газетінің 2007 жылғы 23 маусымдағы № 75 санында жарияланған).</w:t>
      </w:r>
    </w:p>
    <w:bookmarkEnd w:id="2"/>
    <w:bookmarkStart w:name="z10" w:id="3"/>
    <w:p>
      <w:pPr>
        <w:spacing w:after="0"/>
        <w:ind w:left="0"/>
        <w:jc w:val="both"/>
      </w:pPr>
      <w:r>
        <w:rPr>
          <w:rFonts w:ascii="Times New Roman"/>
          <w:b w:val="false"/>
          <w:i w:val="false"/>
          <w:color w:val="000000"/>
          <w:sz w:val="28"/>
        </w:rPr>
        <w:t>
Алматы қаласы әкімдігінің</w:t>
      </w:r>
      <w:r>
        <w:br/>
      </w:r>
      <w:r>
        <w:rPr>
          <w:rFonts w:ascii="Times New Roman"/>
          <w:b w:val="false"/>
          <w:i w:val="false"/>
          <w:color w:val="000000"/>
          <w:sz w:val="28"/>
        </w:rPr>
        <w:t>
2011 жылғы «11» сәуірдегі</w:t>
      </w:r>
      <w:r>
        <w:br/>
      </w:r>
      <w:r>
        <w:rPr>
          <w:rFonts w:ascii="Times New Roman"/>
          <w:b w:val="false"/>
          <w:i w:val="false"/>
          <w:color w:val="000000"/>
          <w:sz w:val="28"/>
        </w:rPr>
        <w:t>
№ 2/296 қаулысымен бекітілген</w:t>
      </w:r>
    </w:p>
    <w:bookmarkEnd w:id="3"/>
    <w:bookmarkStart w:name="z11" w:id="4"/>
    <w:p>
      <w:pPr>
        <w:spacing w:after="0"/>
        <w:ind w:left="0"/>
        <w:jc w:val="left"/>
      </w:pPr>
      <w:r>
        <w:rPr>
          <w:rFonts w:ascii="Times New Roman"/>
          <w:b/>
          <w:i w:val="false"/>
          <w:color w:val="000000"/>
        </w:rPr>
        <w:t xml:space="preserve"> 
Алматы қаласының коммуналдық мүлкін мүліктік</w:t>
      </w:r>
      <w:r>
        <w:br/>
      </w:r>
      <w:r>
        <w:rPr>
          <w:rFonts w:ascii="Times New Roman"/>
          <w:b/>
          <w:i w:val="false"/>
          <w:color w:val="000000"/>
        </w:rPr>
        <w:t>
жалға беру (жалдау)</w:t>
      </w:r>
      <w:r>
        <w:br/>
      </w:r>
      <w:r>
        <w:rPr>
          <w:rFonts w:ascii="Times New Roman"/>
          <w:b/>
          <w:i w:val="false"/>
          <w:color w:val="000000"/>
        </w:rPr>
        <w:t>
Ережесі</w:t>
      </w:r>
    </w:p>
    <w:bookmarkEnd w:id="4"/>
    <w:p>
      <w:pPr>
        <w:spacing w:after="0"/>
        <w:ind w:left="0"/>
        <w:jc w:val="both"/>
      </w:pPr>
      <w:r>
        <w:rPr>
          <w:rFonts w:ascii="Times New Roman"/>
          <w:b w:val="false"/>
          <w:i w:val="false"/>
          <w:color w:val="000000"/>
          <w:sz w:val="28"/>
        </w:rPr>
        <w:t>      Алматы қаласының коммуналдық мүлкін мүліктік жалға берудің (жалдау) осы Ережесі (бұдан әрі – Ереже) Қазақстан Республикасының Азаматтық кодексіне,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2011 жылғы 1 наурыздағы </w:t>
      </w:r>
      <w:r>
        <w:rPr>
          <w:rFonts w:ascii="Times New Roman"/>
          <w:b w:val="false"/>
          <w:i w:val="false"/>
          <w:color w:val="000000"/>
          <w:sz w:val="28"/>
        </w:rPr>
        <w:t>«Мемлекеттік мүлік туралы»</w:t>
      </w:r>
      <w:r>
        <w:rPr>
          <w:rFonts w:ascii="Times New Roman"/>
          <w:b w:val="false"/>
          <w:i w:val="false"/>
          <w:color w:val="000000"/>
          <w:sz w:val="28"/>
        </w:rPr>
        <w:t xml:space="preserve"> Заңдарына, өзге де нормативтік құқықтық актілерге сәйкес әзірленді және Алматы қаласының мүлкін мүліктік жалға беру (жалдау) ережесін айқындайды.</w:t>
      </w:r>
    </w:p>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1. Осы Ережеде келесі ұғымдар қолданылады:</w:t>
      </w:r>
      <w:r>
        <w:br/>
      </w:r>
      <w:r>
        <w:rPr>
          <w:rFonts w:ascii="Times New Roman"/>
          <w:b w:val="false"/>
          <w:i w:val="false"/>
          <w:color w:val="000000"/>
          <w:sz w:val="28"/>
        </w:rPr>
        <w:t>
      </w:t>
      </w:r>
      <w:r>
        <w:rPr>
          <w:rFonts w:ascii="Times New Roman"/>
          <w:b/>
          <w:i w:val="false"/>
          <w:color w:val="000000"/>
          <w:sz w:val="28"/>
        </w:rPr>
        <w:t>мүліктік жалға беру (жалдау) шарты</w:t>
      </w:r>
      <w:r>
        <w:rPr>
          <w:rFonts w:ascii="Times New Roman"/>
          <w:b w:val="false"/>
          <w:i w:val="false"/>
          <w:color w:val="000000"/>
          <w:sz w:val="28"/>
        </w:rPr>
        <w:t xml:space="preserve"> – жалға беруші жалдаушыға төлем үшін уақытша иелік етуге және пайдалануға мүлік ұсынуға міндеттенетін шарт;</w:t>
      </w:r>
      <w:r>
        <w:br/>
      </w:r>
      <w:r>
        <w:rPr>
          <w:rFonts w:ascii="Times New Roman"/>
          <w:b w:val="false"/>
          <w:i w:val="false"/>
          <w:color w:val="000000"/>
          <w:sz w:val="28"/>
        </w:rPr>
        <w:t>
      </w:t>
      </w:r>
      <w:r>
        <w:rPr>
          <w:rFonts w:ascii="Times New Roman"/>
          <w:b/>
          <w:i w:val="false"/>
          <w:color w:val="000000"/>
          <w:sz w:val="28"/>
        </w:rPr>
        <w:t>жалға беруші</w:t>
      </w:r>
      <w:r>
        <w:rPr>
          <w:rFonts w:ascii="Times New Roman"/>
          <w:b w:val="false"/>
          <w:i w:val="false"/>
          <w:color w:val="000000"/>
          <w:sz w:val="28"/>
        </w:rPr>
        <w:t xml:space="preserve"> – жалға беру шартында көрсетілген меншік иесі – жалға беру шартындағы Алматы қаласы әкімдігінің атынан өкілетті тарап.</w:t>
      </w:r>
      <w:r>
        <w:br/>
      </w:r>
      <w:r>
        <w:rPr>
          <w:rFonts w:ascii="Times New Roman"/>
          <w:b w:val="false"/>
          <w:i w:val="false"/>
          <w:color w:val="000000"/>
          <w:sz w:val="28"/>
        </w:rPr>
        <w:t>
      Алматы қаласы аумағындағы коммуналдық меншікті мүліктік жалға беруге (жалдау) құқығы бар атқарушы орган, Алматы қаласының коммуналдық меншігін басқаруға уәкілетті – Алматы қаласы Қаржы басқармасы;</w:t>
      </w:r>
      <w:r>
        <w:br/>
      </w:r>
      <w:r>
        <w:rPr>
          <w:rFonts w:ascii="Times New Roman"/>
          <w:b w:val="false"/>
          <w:i w:val="false"/>
          <w:color w:val="000000"/>
          <w:sz w:val="28"/>
        </w:rPr>
        <w:t>
      </w:t>
      </w:r>
      <w:r>
        <w:rPr>
          <w:rFonts w:ascii="Times New Roman"/>
          <w:b/>
          <w:i w:val="false"/>
          <w:color w:val="000000"/>
          <w:sz w:val="28"/>
        </w:rPr>
        <w:t>жалға алушы</w:t>
      </w:r>
      <w:r>
        <w:rPr>
          <w:rFonts w:ascii="Times New Roman"/>
          <w:b w:val="false"/>
          <w:i w:val="false"/>
          <w:color w:val="000000"/>
          <w:sz w:val="28"/>
        </w:rPr>
        <w:t xml:space="preserve"> – мүліктік жалға беру (жалдау) шартында көрсетілген коммуналдық мүлікті уақытша иеленуге және пайдалануға, белгілі бір мерзімге, белгіленген төлемге және шартта көрсетілген талаптармен алған тарап;</w:t>
      </w:r>
      <w:r>
        <w:br/>
      </w:r>
      <w:r>
        <w:rPr>
          <w:rFonts w:ascii="Times New Roman"/>
          <w:b w:val="false"/>
          <w:i w:val="false"/>
          <w:color w:val="000000"/>
          <w:sz w:val="28"/>
        </w:rPr>
        <w:t>
      </w:t>
      </w:r>
      <w:r>
        <w:rPr>
          <w:rFonts w:ascii="Times New Roman"/>
          <w:b/>
          <w:i w:val="false"/>
          <w:color w:val="000000"/>
          <w:sz w:val="28"/>
        </w:rPr>
        <w:t>коммуналдық заңды тұлға</w:t>
      </w:r>
      <w:r>
        <w:rPr>
          <w:rFonts w:ascii="Times New Roman"/>
          <w:b w:val="false"/>
          <w:i w:val="false"/>
          <w:color w:val="000000"/>
          <w:sz w:val="28"/>
        </w:rPr>
        <w:t xml:space="preserve"> (бұдан әрі – теңгерім ұстаушы) – коммуналдық мемлекеттік мекеме, шаруашылық жүргізу құқығындағы мемлекеттік коммуналдық кәсіпорын, теңгеріміне мүліктік жалдау нысаны бекітілген мемлекеттік коммуналдық қазыналық кәсіпорын;</w:t>
      </w:r>
      <w:r>
        <w:br/>
      </w:r>
      <w:r>
        <w:rPr>
          <w:rFonts w:ascii="Times New Roman"/>
          <w:b w:val="false"/>
          <w:i w:val="false"/>
          <w:color w:val="000000"/>
          <w:sz w:val="28"/>
        </w:rPr>
        <w:t>
      </w:t>
      </w:r>
      <w:r>
        <w:rPr>
          <w:rFonts w:ascii="Times New Roman"/>
          <w:b/>
          <w:i w:val="false"/>
          <w:color w:val="000000"/>
          <w:sz w:val="28"/>
        </w:rPr>
        <w:t>мүліктік жалға (жалдау) беру нысаны</w:t>
      </w:r>
      <w:r>
        <w:rPr>
          <w:rFonts w:ascii="Times New Roman"/>
          <w:b w:val="false"/>
          <w:i w:val="false"/>
          <w:color w:val="000000"/>
          <w:sz w:val="28"/>
        </w:rPr>
        <w:t xml:space="preserve"> (бұдан әрі – нысан) – коммуналдық заңды тұлға теңгеріміндегі жылжымалы және жылжымайтын мүлік (оның қатарында жекелеген алаңдар), коммуналдық мүлік (заттар) және осы Ережеге сәйкес уақытша иелік етуге және қолдануға берілгені үшін төлем;</w:t>
      </w:r>
      <w:r>
        <w:br/>
      </w:r>
      <w:r>
        <w:rPr>
          <w:rFonts w:ascii="Times New Roman"/>
          <w:b w:val="false"/>
          <w:i w:val="false"/>
          <w:color w:val="000000"/>
          <w:sz w:val="28"/>
        </w:rPr>
        <w:t>
      Ақшалар, бағалы қағаздар және мемлекеттің мүліктік құқығы мүліктік жалға беру (жалдау) шартының нысаны (мәні) бола алмайды.</w:t>
      </w:r>
      <w:r>
        <w:br/>
      </w:r>
      <w:r>
        <w:rPr>
          <w:rFonts w:ascii="Times New Roman"/>
          <w:b w:val="false"/>
          <w:i w:val="false"/>
          <w:color w:val="000000"/>
          <w:sz w:val="28"/>
        </w:rPr>
        <w:t>
</w:t>
      </w:r>
      <w:r>
        <w:rPr>
          <w:rFonts w:ascii="Times New Roman"/>
          <w:b w:val="false"/>
          <w:i w:val="false"/>
          <w:color w:val="000000"/>
          <w:sz w:val="28"/>
        </w:rPr>
        <w:t>
      2. Жер телімдерін, мемлекеттік тұрғын үй қоры нысандарын, пайдалы қазба телімдерін, су нысандары, мемлекеттік орман қоры телімдерін пайдалануға беру әрбір мүлік түрі туралы Қазақстан Республикасының заңдарында белгіленген тәртіпте, тиісті шарттар негізінде жүзеге асырылады.</w:t>
      </w:r>
      <w:r>
        <w:br/>
      </w:r>
      <w:r>
        <w:rPr>
          <w:rFonts w:ascii="Times New Roman"/>
          <w:b w:val="false"/>
          <w:i w:val="false"/>
          <w:color w:val="000000"/>
          <w:sz w:val="28"/>
        </w:rPr>
        <w:t>
</w:t>
      </w:r>
      <w:r>
        <w:rPr>
          <w:rFonts w:ascii="Times New Roman"/>
          <w:b w:val="false"/>
          <w:i w:val="false"/>
          <w:color w:val="000000"/>
          <w:sz w:val="28"/>
        </w:rPr>
        <w:t>
      3. Мүліктік жалға беру нысандарын мүліктік жалға беру (жалдау) нысанының теңгерім ұстаушысының келісімі бойынша жүзеге асырылады.</w:t>
      </w:r>
      <w:r>
        <w:br/>
      </w:r>
      <w:r>
        <w:rPr>
          <w:rFonts w:ascii="Times New Roman"/>
          <w:b w:val="false"/>
          <w:i w:val="false"/>
          <w:color w:val="000000"/>
          <w:sz w:val="28"/>
        </w:rPr>
        <w:t>
</w:t>
      </w:r>
      <w:r>
        <w:rPr>
          <w:rFonts w:ascii="Times New Roman"/>
          <w:b w:val="false"/>
          <w:i w:val="false"/>
          <w:color w:val="000000"/>
          <w:sz w:val="28"/>
        </w:rPr>
        <w:t>
      4. Алматы қаласы аумағындағы коммуналдық меншікті мүліктік жалға беру (жалдау) құқығы, Алматы қаласының коммуналдық меншігін басқаруға уәкілетті – Алматы қаласы Қаржы басқармасына тиесілі.</w:t>
      </w:r>
      <w:r>
        <w:br/>
      </w:r>
      <w:r>
        <w:rPr>
          <w:rFonts w:ascii="Times New Roman"/>
          <w:b w:val="false"/>
          <w:i w:val="false"/>
          <w:color w:val="000000"/>
          <w:sz w:val="28"/>
        </w:rPr>
        <w:t>
</w:t>
      </w:r>
      <w:r>
        <w:rPr>
          <w:rFonts w:ascii="Times New Roman"/>
          <w:b w:val="false"/>
          <w:i w:val="false"/>
          <w:color w:val="000000"/>
          <w:sz w:val="28"/>
        </w:rPr>
        <w:t>
      5. Егер Қазақстан Республикасының заңдарымен өзгеше көзделмеген болса, коммуналдық мүлікті жалға алушылар (жалдау) жеке және мемлекеттік емес заңды тұлғалар бола алады.</w:t>
      </w:r>
      <w:r>
        <w:br/>
      </w:r>
      <w:r>
        <w:rPr>
          <w:rFonts w:ascii="Times New Roman"/>
          <w:b w:val="false"/>
          <w:i w:val="false"/>
          <w:color w:val="000000"/>
          <w:sz w:val="28"/>
        </w:rPr>
        <w:t>
</w:t>
      </w:r>
      <w:r>
        <w:rPr>
          <w:rFonts w:ascii="Times New Roman"/>
          <w:b w:val="false"/>
          <w:i w:val="false"/>
          <w:color w:val="000000"/>
          <w:sz w:val="28"/>
        </w:rPr>
        <w:t>
      6. Мүліктік жалға беру (жалдау) шарты (бұдан әрі – Шарт) үш жылдан аспайтын мерзімге шарт талаптарын тиісінше орындаған кезде шарттың әрекет ету мерзімін ұзартумен және осы ереженің </w:t>
      </w:r>
      <w:r>
        <w:rPr>
          <w:rFonts w:ascii="Times New Roman"/>
          <w:b w:val="false"/>
          <w:i w:val="false"/>
          <w:color w:val="000000"/>
          <w:sz w:val="28"/>
        </w:rPr>
        <w:t>3 тармағына</w:t>
      </w:r>
      <w:r>
        <w:rPr>
          <w:rFonts w:ascii="Times New Roman"/>
          <w:b w:val="false"/>
          <w:i w:val="false"/>
          <w:color w:val="000000"/>
          <w:sz w:val="28"/>
        </w:rPr>
        <w:t xml:space="preserve"> сәйкес келісім бар болғанда жасалады.</w:t>
      </w:r>
      <w:r>
        <w:br/>
      </w:r>
      <w:r>
        <w:rPr>
          <w:rFonts w:ascii="Times New Roman"/>
          <w:b w:val="false"/>
          <w:i w:val="false"/>
          <w:color w:val="000000"/>
          <w:sz w:val="28"/>
        </w:rPr>
        <w:t>
</w:t>
      </w:r>
      <w:r>
        <w:rPr>
          <w:rFonts w:ascii="Times New Roman"/>
          <w:b w:val="false"/>
          <w:i w:val="false"/>
          <w:color w:val="000000"/>
          <w:sz w:val="28"/>
        </w:rPr>
        <w:t>
      7. Бір жылдан кем емес мерзімге жасалынған Шарт мемлекеттік тіркеуге жатады және осындай тіркеуден өткен сәттен жасалынған деп саналады.</w:t>
      </w:r>
      <w:r>
        <w:br/>
      </w:r>
      <w:r>
        <w:rPr>
          <w:rFonts w:ascii="Times New Roman"/>
          <w:b w:val="false"/>
          <w:i w:val="false"/>
          <w:color w:val="000000"/>
          <w:sz w:val="28"/>
        </w:rPr>
        <w:t>
      Шарттарды мемлекеттік тіркеуден өткізу жалға алушының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8. Шарттың әрекет ету мерзімін ұзарту, егер шартпен белгіленген мерзім аяқталғанға дейін теңгерім ұстаушы жалға алушыға шарттың әрекет ету мерзімін ұзартудан жазбаша бас тарту ұсынбаса, негізгі шартқа қосымша шарт жасасу жолымен жүзеге асырылады.</w:t>
      </w:r>
      <w:r>
        <w:br/>
      </w:r>
      <w:r>
        <w:rPr>
          <w:rFonts w:ascii="Times New Roman"/>
          <w:b w:val="false"/>
          <w:i w:val="false"/>
          <w:color w:val="000000"/>
          <w:sz w:val="28"/>
        </w:rPr>
        <w:t>
</w:t>
      </w:r>
      <w:r>
        <w:rPr>
          <w:rFonts w:ascii="Times New Roman"/>
          <w:b w:val="false"/>
          <w:i w:val="false"/>
          <w:color w:val="000000"/>
          <w:sz w:val="28"/>
        </w:rPr>
        <w:t xml:space="preserve">
      9. Шарт, шартпен белгіленген мерзімнің аяқталуы немесе шартта көзделген өзге де негіздер бойынша тоқтатылды деп саналады. </w:t>
      </w:r>
      <w:r>
        <w:br/>
      </w:r>
      <w:r>
        <w:rPr>
          <w:rFonts w:ascii="Times New Roman"/>
          <w:b w:val="false"/>
          <w:i w:val="false"/>
          <w:color w:val="000000"/>
          <w:sz w:val="28"/>
        </w:rPr>
        <w:t>
</w:t>
      </w:r>
      <w:r>
        <w:rPr>
          <w:rFonts w:ascii="Times New Roman"/>
          <w:b w:val="false"/>
          <w:i w:val="false"/>
          <w:color w:val="000000"/>
          <w:sz w:val="28"/>
        </w:rPr>
        <w:t>
      10. Нысанды (тұтас немесе оның бөлігін) қосымша жалға беру жалға берушінің жазбаша келісімі бойынша және теңгерім ұстаушының келісімі бойынша рұқсат етіледі.</w:t>
      </w:r>
    </w:p>
    <w:bookmarkEnd w:id="6"/>
    <w:bookmarkStart w:name="z23" w:id="7"/>
    <w:p>
      <w:pPr>
        <w:spacing w:after="0"/>
        <w:ind w:left="0"/>
        <w:jc w:val="left"/>
      </w:pPr>
      <w:r>
        <w:rPr>
          <w:rFonts w:ascii="Times New Roman"/>
          <w:b/>
          <w:i w:val="false"/>
          <w:color w:val="000000"/>
        </w:rPr>
        <w:t xml:space="preserve"> 
2. Коммуналдық мүлікті мүліктік жалға беруге (жалдау)</w:t>
      </w:r>
      <w:r>
        <w:br/>
      </w:r>
      <w:r>
        <w:rPr>
          <w:rFonts w:ascii="Times New Roman"/>
          <w:b/>
          <w:i w:val="false"/>
          <w:color w:val="000000"/>
        </w:rPr>
        <w:t>
ұсынылған өтінімдерді қарау</w:t>
      </w:r>
    </w:p>
    <w:bookmarkEnd w:id="7"/>
    <w:bookmarkStart w:name="z24" w:id="8"/>
    <w:p>
      <w:pPr>
        <w:spacing w:after="0"/>
        <w:ind w:left="0"/>
        <w:jc w:val="both"/>
      </w:pPr>
      <w:r>
        <w:rPr>
          <w:rFonts w:ascii="Times New Roman"/>
          <w:b w:val="false"/>
          <w:i w:val="false"/>
          <w:color w:val="000000"/>
          <w:sz w:val="28"/>
        </w:rPr>
        <w:t>
      11. Теңгерім ұстаушы тоқсан сайын жалға берушіге мүліктік жалға (жалдау) беруге жататын бос нысандардың бары немесе жоғы туралы ақпарат ұсынады.</w:t>
      </w:r>
      <w:r>
        <w:br/>
      </w:r>
      <w:r>
        <w:rPr>
          <w:rFonts w:ascii="Times New Roman"/>
          <w:b w:val="false"/>
          <w:i w:val="false"/>
          <w:color w:val="000000"/>
          <w:sz w:val="28"/>
        </w:rPr>
        <w:t>
</w:t>
      </w:r>
      <w:r>
        <w:rPr>
          <w:rFonts w:ascii="Times New Roman"/>
          <w:b w:val="false"/>
          <w:i w:val="false"/>
          <w:color w:val="000000"/>
          <w:sz w:val="28"/>
        </w:rPr>
        <w:t>
      12. Жалға беруші мерзімді басылым беттеріне немесе жалға берушінің веб-сайтына мемлекеттік және орыс тілінде  мүліктік жалға (жалдау) беруге жататын бос нысандардың бары  туралы ақпаратты орналастырады.</w:t>
      </w:r>
      <w:r>
        <w:br/>
      </w:r>
      <w:r>
        <w:rPr>
          <w:rFonts w:ascii="Times New Roman"/>
          <w:b w:val="false"/>
          <w:i w:val="false"/>
          <w:color w:val="000000"/>
          <w:sz w:val="28"/>
        </w:rPr>
        <w:t>
</w:t>
      </w:r>
      <w:r>
        <w:rPr>
          <w:rFonts w:ascii="Times New Roman"/>
          <w:b w:val="false"/>
          <w:i w:val="false"/>
          <w:color w:val="000000"/>
          <w:sz w:val="28"/>
        </w:rPr>
        <w:t>
      13. Мүлікті мүліктік жалға беруге (жалдау) өтініш (бұдан әрі - Өтінім) қызығушылық танытқан тұлғалардан осы Ереженің </w:t>
      </w:r>
      <w:r>
        <w:rPr>
          <w:rFonts w:ascii="Times New Roman"/>
          <w:b w:val="false"/>
          <w:i w:val="false"/>
          <w:color w:val="000000"/>
          <w:sz w:val="28"/>
        </w:rPr>
        <w:t>2 қосымшасындағы</w:t>
      </w:r>
      <w:r>
        <w:rPr>
          <w:rFonts w:ascii="Times New Roman"/>
          <w:b w:val="false"/>
          <w:i w:val="false"/>
          <w:color w:val="000000"/>
          <w:sz w:val="28"/>
        </w:rPr>
        <w:t xml:space="preserve"> көрсетілген үлгіге сәйкес мерзімді басылым беттеріне немесе жалға берушінің веб-сайтында ақпарат жарияланғаннан кейін он бес жұмыс күн ішінде жалға берушімен қабылданады.</w:t>
      </w:r>
      <w:r>
        <w:br/>
      </w:r>
      <w:r>
        <w:rPr>
          <w:rFonts w:ascii="Times New Roman"/>
          <w:b w:val="false"/>
          <w:i w:val="false"/>
          <w:color w:val="000000"/>
          <w:sz w:val="28"/>
        </w:rPr>
        <w:t>
      Өтініммен бірге келесі құжаттар ұсынылады:</w:t>
      </w:r>
      <w:r>
        <w:br/>
      </w:r>
      <w:r>
        <w:rPr>
          <w:rFonts w:ascii="Times New Roman"/>
          <w:b w:val="false"/>
          <w:i w:val="false"/>
          <w:color w:val="000000"/>
          <w:sz w:val="28"/>
        </w:rPr>
        <w:t>
      1) нысанға мұқтаждығына негіздеме;</w:t>
      </w:r>
      <w:r>
        <w:br/>
      </w:r>
      <w:r>
        <w:rPr>
          <w:rFonts w:ascii="Times New Roman"/>
          <w:b w:val="false"/>
          <w:i w:val="false"/>
          <w:color w:val="000000"/>
          <w:sz w:val="28"/>
        </w:rPr>
        <w:t>
      2) теңгерім ұстаушының нысанды мүліктік жалға беруге (жалдау) жазбаша түрдегі келісімі;</w:t>
      </w:r>
      <w:r>
        <w:br/>
      </w:r>
      <w:r>
        <w:rPr>
          <w:rFonts w:ascii="Times New Roman"/>
          <w:b w:val="false"/>
          <w:i w:val="false"/>
          <w:color w:val="000000"/>
          <w:sz w:val="28"/>
        </w:rPr>
        <w:t>
      3) заңды тұлғалар үшін – мемлекеттік тіркелгендігі туралы куәлігінің көшірмесі (қайта тіркелген), құрылтайшылық құжаттары (құрылтайшылық шарты және жарғысы), салық төлеушінің куәлігі міндетті түрде түпнұсқасымен қоса тексеру үшін немесе аталған құжаттардың нотариалды куәландырылған көшірмелері;</w:t>
      </w:r>
      <w:r>
        <w:br/>
      </w:r>
      <w:r>
        <w:rPr>
          <w:rFonts w:ascii="Times New Roman"/>
          <w:b w:val="false"/>
          <w:i w:val="false"/>
          <w:color w:val="000000"/>
          <w:sz w:val="28"/>
        </w:rPr>
        <w:t>
      Жеке тұлғалар үшін  – жеке кәсіпкердің мемлекеттік тіркелгендігі туралы куәлігінің көшірмесі, жеке тұлғаның тұлғасын растайтын құжат, салық төлеушінің куәлігі тексеру үшін міндетті түрде түпнұсқасымен қоса немесе аталған құжаттардың нотариалды куәландырылған көшірмелері;</w:t>
      </w:r>
      <w:r>
        <w:br/>
      </w:r>
      <w:r>
        <w:rPr>
          <w:rFonts w:ascii="Times New Roman"/>
          <w:b w:val="false"/>
          <w:i w:val="false"/>
          <w:color w:val="000000"/>
          <w:sz w:val="28"/>
        </w:rPr>
        <w:t>
      4) акционерлік қоғамдар үшін – бағалы қағаздар ұстаушылар тізілімінен көшірме;</w:t>
      </w:r>
      <w:r>
        <w:br/>
      </w:r>
      <w:r>
        <w:rPr>
          <w:rFonts w:ascii="Times New Roman"/>
          <w:b w:val="false"/>
          <w:i w:val="false"/>
          <w:color w:val="000000"/>
          <w:sz w:val="28"/>
        </w:rPr>
        <w:t>
      жауапкершілігі шектеулі серіктестіктер үшін – серіктестік қатысушыларының тізілімінен көшірме (серіктестік қатысушыларының тізілімі жүргізілген жағдайда);</w:t>
      </w:r>
      <w:r>
        <w:br/>
      </w:r>
      <w:r>
        <w:rPr>
          <w:rFonts w:ascii="Times New Roman"/>
          <w:b w:val="false"/>
          <w:i w:val="false"/>
          <w:color w:val="000000"/>
          <w:sz w:val="28"/>
        </w:rPr>
        <w:t>
      5) шетелдік заңды тұлғалар үшін – қазақ және орыс тілдеріндегі аудармасымен бірге нотариалды куәландырылған құрылтайшылық құжаттары.</w:t>
      </w:r>
      <w:r>
        <w:br/>
      </w:r>
      <w:r>
        <w:rPr>
          <w:rFonts w:ascii="Times New Roman"/>
          <w:b w:val="false"/>
          <w:i w:val="false"/>
          <w:color w:val="000000"/>
          <w:sz w:val="28"/>
        </w:rPr>
        <w:t>
</w:t>
      </w:r>
      <w:r>
        <w:rPr>
          <w:rFonts w:ascii="Times New Roman"/>
          <w:b w:val="false"/>
          <w:i w:val="false"/>
          <w:color w:val="000000"/>
          <w:sz w:val="28"/>
        </w:rPr>
        <w:t>
      14. Мүлікті мүліктік жалға беру (жалдау) өтінімдерін жалға беруші 15 күнтізбелік күннен асырмай қарастырады.</w:t>
      </w:r>
      <w:r>
        <w:br/>
      </w:r>
      <w:r>
        <w:rPr>
          <w:rFonts w:ascii="Times New Roman"/>
          <w:b w:val="false"/>
          <w:i w:val="false"/>
          <w:color w:val="000000"/>
          <w:sz w:val="28"/>
        </w:rPr>
        <w:t>
      Өтінімді және ұсынылған құжаттарды қарау қорытындысы бойынша келесі шешімдердің бірі қабылданады:</w:t>
      </w:r>
      <w:r>
        <w:br/>
      </w:r>
      <w:r>
        <w:rPr>
          <w:rFonts w:ascii="Times New Roman"/>
          <w:b w:val="false"/>
          <w:i w:val="false"/>
          <w:color w:val="000000"/>
          <w:sz w:val="28"/>
        </w:rPr>
        <w:t>
      1) Нысанды мақсаты бойынша мүліктік жалға беру (жалдау) туралы;</w:t>
      </w:r>
      <w:r>
        <w:br/>
      </w:r>
      <w:r>
        <w:rPr>
          <w:rFonts w:ascii="Times New Roman"/>
          <w:b w:val="false"/>
          <w:i w:val="false"/>
          <w:color w:val="000000"/>
          <w:sz w:val="28"/>
        </w:rPr>
        <w:t>
      2) Осы Ереженің 4 тарауына сәйкес осы нысан бойынша сауда өткізу туралы;</w:t>
      </w:r>
      <w:r>
        <w:br/>
      </w:r>
      <w:r>
        <w:rPr>
          <w:rFonts w:ascii="Times New Roman"/>
          <w:b w:val="false"/>
          <w:i w:val="false"/>
          <w:color w:val="000000"/>
          <w:sz w:val="28"/>
        </w:rPr>
        <w:t>
      3) Жазбаша түрде себебін көрсете отырып, бас тарту туралы.</w:t>
      </w:r>
    </w:p>
    <w:bookmarkEnd w:id="8"/>
    <w:bookmarkStart w:name="z28" w:id="9"/>
    <w:p>
      <w:pPr>
        <w:spacing w:after="0"/>
        <w:ind w:left="0"/>
        <w:jc w:val="left"/>
      </w:pPr>
      <w:r>
        <w:rPr>
          <w:rFonts w:ascii="Times New Roman"/>
          <w:b/>
          <w:i w:val="false"/>
          <w:color w:val="000000"/>
        </w:rPr>
        <w:t xml:space="preserve"> 
3. Сауда өткізбей коммуналдық меншікті</w:t>
      </w:r>
      <w:r>
        <w:br/>
      </w:r>
      <w:r>
        <w:rPr>
          <w:rFonts w:ascii="Times New Roman"/>
          <w:b/>
          <w:i w:val="false"/>
          <w:color w:val="000000"/>
        </w:rPr>
        <w:t>
мүліктік жалға беру (жалдау)</w:t>
      </w:r>
    </w:p>
    <w:bookmarkEnd w:id="9"/>
    <w:bookmarkStart w:name="z29" w:id="10"/>
    <w:p>
      <w:pPr>
        <w:spacing w:after="0"/>
        <w:ind w:left="0"/>
        <w:jc w:val="both"/>
      </w:pPr>
      <w:r>
        <w:rPr>
          <w:rFonts w:ascii="Times New Roman"/>
          <w:b w:val="false"/>
          <w:i w:val="false"/>
          <w:color w:val="000000"/>
          <w:sz w:val="28"/>
        </w:rPr>
        <w:t>
      15. Коммуналдық мүлікті мүліктік жалға берушінің (жалдау) шешімінің негізінде жүзеге асырылады.</w:t>
      </w:r>
      <w:r>
        <w:br/>
      </w:r>
      <w:r>
        <w:rPr>
          <w:rFonts w:ascii="Times New Roman"/>
          <w:b w:val="false"/>
          <w:i w:val="false"/>
          <w:color w:val="000000"/>
          <w:sz w:val="28"/>
        </w:rPr>
        <w:t>
</w:t>
      </w:r>
      <w:r>
        <w:rPr>
          <w:rFonts w:ascii="Times New Roman"/>
          <w:b w:val="false"/>
          <w:i w:val="false"/>
          <w:color w:val="000000"/>
          <w:sz w:val="28"/>
        </w:rPr>
        <w:t>
      16. Жалға алушымен Шарт жалға берушінің басшысымен немесе оның міндетін атқарушымен Қазақстан Республикасының Үкіметінің </w:t>
      </w:r>
      <w:r>
        <w:rPr>
          <w:rFonts w:ascii="Times New Roman"/>
          <w:b w:val="false"/>
          <w:i w:val="false"/>
          <w:color w:val="000000"/>
          <w:sz w:val="28"/>
        </w:rPr>
        <w:t>қаулысымен</w:t>
      </w:r>
      <w:r>
        <w:rPr>
          <w:rFonts w:ascii="Times New Roman"/>
          <w:b w:val="false"/>
          <w:i w:val="false"/>
          <w:color w:val="000000"/>
          <w:sz w:val="28"/>
        </w:rPr>
        <w:t xml:space="preserve"> бекіткен мемлекеттік мүлікті мүліктік жалға берудің (жалдау) үлгілік шартына және осы Ережеге сәйкес өтінім берген күннен он бес жұмыс күнінен кешіктірілмей жасалады.</w:t>
      </w:r>
      <w:r>
        <w:br/>
      </w:r>
      <w:r>
        <w:rPr>
          <w:rFonts w:ascii="Times New Roman"/>
          <w:b w:val="false"/>
          <w:i w:val="false"/>
          <w:color w:val="000000"/>
          <w:sz w:val="28"/>
        </w:rPr>
        <w:t>
</w:t>
      </w:r>
      <w:r>
        <w:rPr>
          <w:rFonts w:ascii="Times New Roman"/>
          <w:b w:val="false"/>
          <w:i w:val="false"/>
          <w:color w:val="000000"/>
          <w:sz w:val="28"/>
        </w:rPr>
        <w:t>
      17. Теңгерімді ұстаушының нысанды жалға алушыға беруі осы Ереженің 6 тарауына сәйкес қабылдап алу-беру актісі бойынша жүзеге асырылады.</w:t>
      </w:r>
    </w:p>
    <w:bookmarkEnd w:id="10"/>
    <w:bookmarkStart w:name="z32" w:id="11"/>
    <w:p>
      <w:pPr>
        <w:spacing w:after="0"/>
        <w:ind w:left="0"/>
        <w:jc w:val="left"/>
      </w:pPr>
      <w:r>
        <w:rPr>
          <w:rFonts w:ascii="Times New Roman"/>
          <w:b/>
          <w:i w:val="false"/>
          <w:color w:val="000000"/>
        </w:rPr>
        <w:t xml:space="preserve"> 
4. Мемлекеттік коммуналдық мүлікті жалға беру</w:t>
      </w:r>
      <w:r>
        <w:br/>
      </w:r>
      <w:r>
        <w:rPr>
          <w:rFonts w:ascii="Times New Roman"/>
          <w:b/>
          <w:i w:val="false"/>
          <w:color w:val="000000"/>
        </w:rPr>
        <w:t>
(жалдау) жөніндегі сауданы өткізу тәртібі</w:t>
      </w:r>
    </w:p>
    <w:bookmarkEnd w:id="11"/>
    <w:bookmarkStart w:name="z33" w:id="12"/>
    <w:p>
      <w:pPr>
        <w:spacing w:after="0"/>
        <w:ind w:left="0"/>
        <w:jc w:val="both"/>
      </w:pPr>
      <w:r>
        <w:rPr>
          <w:rFonts w:ascii="Times New Roman"/>
          <w:b w:val="false"/>
          <w:i w:val="false"/>
          <w:color w:val="000000"/>
          <w:sz w:val="28"/>
        </w:rPr>
        <w:t>
      18. Осы Ереженің </w:t>
      </w:r>
      <w:r>
        <w:rPr>
          <w:rFonts w:ascii="Times New Roman"/>
          <w:b w:val="false"/>
          <w:i w:val="false"/>
          <w:color w:val="000000"/>
          <w:sz w:val="28"/>
        </w:rPr>
        <w:t>13 тармағында</w:t>
      </w:r>
      <w:r>
        <w:rPr>
          <w:rFonts w:ascii="Times New Roman"/>
          <w:b w:val="false"/>
          <w:i w:val="false"/>
          <w:color w:val="000000"/>
          <w:sz w:val="28"/>
        </w:rPr>
        <w:t xml:space="preserve"> көзделген талаптарға жауап беретін екі және одан да көп өтінім болған кезде, мүлікті мүліктік жалға беру (жалдау) тек сауда қорытындысы бойынша мүмкін болады.</w:t>
      </w:r>
      <w:r>
        <w:br/>
      </w:r>
      <w:r>
        <w:rPr>
          <w:rFonts w:ascii="Times New Roman"/>
          <w:b w:val="false"/>
          <w:i w:val="false"/>
          <w:color w:val="000000"/>
          <w:sz w:val="28"/>
        </w:rPr>
        <w:t>
</w:t>
      </w:r>
      <w:r>
        <w:rPr>
          <w:rFonts w:ascii="Times New Roman"/>
          <w:b w:val="false"/>
          <w:i w:val="false"/>
          <w:color w:val="000000"/>
          <w:sz w:val="28"/>
        </w:rPr>
        <w:t>
      19. Жалға беруші сауда өткізу туралы шешім қабылдаған кезде:</w:t>
      </w:r>
      <w:r>
        <w:br/>
      </w:r>
      <w:r>
        <w:rPr>
          <w:rFonts w:ascii="Times New Roman"/>
          <w:b w:val="false"/>
          <w:i w:val="false"/>
          <w:color w:val="000000"/>
          <w:sz w:val="28"/>
        </w:rPr>
        <w:t>
      1) конкурстық комиссияны құрады;</w:t>
      </w:r>
      <w:r>
        <w:br/>
      </w:r>
      <w:r>
        <w:rPr>
          <w:rFonts w:ascii="Times New Roman"/>
          <w:b w:val="false"/>
          <w:i w:val="false"/>
          <w:color w:val="000000"/>
          <w:sz w:val="28"/>
        </w:rPr>
        <w:t>
      2) сауда өткізілетін күнді және орнын, оның талаптарын, сондай-ақ, сауда жеңімпазын таңдау өлшемдерін айқындайды;</w:t>
      </w:r>
      <w:r>
        <w:br/>
      </w:r>
      <w:r>
        <w:rPr>
          <w:rFonts w:ascii="Times New Roman"/>
          <w:b w:val="false"/>
          <w:i w:val="false"/>
          <w:color w:val="000000"/>
          <w:sz w:val="28"/>
        </w:rPr>
        <w:t>
      3) сауда құжаттамаларын бекітеді;</w:t>
      </w:r>
      <w:r>
        <w:br/>
      </w:r>
      <w:r>
        <w:rPr>
          <w:rFonts w:ascii="Times New Roman"/>
          <w:b w:val="false"/>
          <w:i w:val="false"/>
          <w:color w:val="000000"/>
          <w:sz w:val="28"/>
        </w:rPr>
        <w:t>
      4) осы Ереженің </w:t>
      </w:r>
      <w:r>
        <w:rPr>
          <w:rFonts w:ascii="Times New Roman"/>
          <w:b w:val="false"/>
          <w:i w:val="false"/>
          <w:color w:val="000000"/>
          <w:sz w:val="28"/>
        </w:rPr>
        <w:t>28 тармағында</w:t>
      </w:r>
      <w:r>
        <w:rPr>
          <w:rFonts w:ascii="Times New Roman"/>
          <w:b w:val="false"/>
          <w:i w:val="false"/>
          <w:color w:val="000000"/>
          <w:sz w:val="28"/>
        </w:rPr>
        <w:t xml:space="preserve"> көзделген құжаттарды қабылдайды;</w:t>
      </w:r>
      <w:r>
        <w:br/>
      </w:r>
      <w:r>
        <w:rPr>
          <w:rFonts w:ascii="Times New Roman"/>
          <w:b w:val="false"/>
          <w:i w:val="false"/>
          <w:color w:val="000000"/>
          <w:sz w:val="28"/>
        </w:rPr>
        <w:t>
      5) сауда қатысушыларын тіркеуді жүзеге асырады;</w:t>
      </w:r>
      <w:r>
        <w:br/>
      </w:r>
      <w:r>
        <w:rPr>
          <w:rFonts w:ascii="Times New Roman"/>
          <w:b w:val="false"/>
          <w:i w:val="false"/>
          <w:color w:val="000000"/>
          <w:sz w:val="28"/>
        </w:rPr>
        <w:t>
      6) кепілдемелік жарналарды қабылдайды;</w:t>
      </w:r>
      <w:r>
        <w:br/>
      </w:r>
      <w:r>
        <w:rPr>
          <w:rFonts w:ascii="Times New Roman"/>
          <w:b w:val="false"/>
          <w:i w:val="false"/>
          <w:color w:val="000000"/>
          <w:sz w:val="28"/>
        </w:rPr>
        <w:t>
      7) конкурстық комиссия отырысының хаттамаларын бекітеді;</w:t>
      </w:r>
      <w:r>
        <w:br/>
      </w:r>
      <w:r>
        <w:rPr>
          <w:rFonts w:ascii="Times New Roman"/>
          <w:b w:val="false"/>
          <w:i w:val="false"/>
          <w:color w:val="000000"/>
          <w:sz w:val="28"/>
        </w:rPr>
        <w:t>
      8) сауда жеңімпазымен шарт жасасуды қамтамасыз етеді;</w:t>
      </w:r>
      <w:r>
        <w:br/>
      </w:r>
      <w:r>
        <w:rPr>
          <w:rFonts w:ascii="Times New Roman"/>
          <w:b w:val="false"/>
          <w:i w:val="false"/>
          <w:color w:val="000000"/>
          <w:sz w:val="28"/>
        </w:rPr>
        <w:t>
      9) сауда аяқталғаннан кейін қатысушыларға кепілдік жарналарын қайтарады, осы Ереженің </w:t>
      </w:r>
      <w:r>
        <w:rPr>
          <w:rFonts w:ascii="Times New Roman"/>
          <w:b w:val="false"/>
          <w:i w:val="false"/>
          <w:color w:val="000000"/>
          <w:sz w:val="28"/>
        </w:rPr>
        <w:t>34 тармағында</w:t>
      </w:r>
      <w:r>
        <w:rPr>
          <w:rFonts w:ascii="Times New Roman"/>
          <w:b w:val="false"/>
          <w:i w:val="false"/>
          <w:color w:val="000000"/>
          <w:sz w:val="28"/>
        </w:rPr>
        <w:t xml:space="preserve"> көзделген жағдайды қоспағанда;</w:t>
      </w:r>
      <w:r>
        <w:br/>
      </w:r>
      <w:r>
        <w:rPr>
          <w:rFonts w:ascii="Times New Roman"/>
          <w:b w:val="false"/>
          <w:i w:val="false"/>
          <w:color w:val="000000"/>
          <w:sz w:val="28"/>
        </w:rPr>
        <w:t>
      10) осы Ережеде көзделген өзге де өкілеттікті жүзеге асырады.</w:t>
      </w:r>
      <w:r>
        <w:br/>
      </w:r>
      <w:r>
        <w:rPr>
          <w:rFonts w:ascii="Times New Roman"/>
          <w:b w:val="false"/>
          <w:i w:val="false"/>
          <w:color w:val="000000"/>
          <w:sz w:val="28"/>
        </w:rPr>
        <w:t>
</w:t>
      </w:r>
      <w:r>
        <w:rPr>
          <w:rFonts w:ascii="Times New Roman"/>
          <w:b w:val="false"/>
          <w:i w:val="false"/>
          <w:color w:val="000000"/>
          <w:sz w:val="28"/>
        </w:rPr>
        <w:t>
      20. Жалға беруші сұрау салынған нысандар деректерінің негізінде сауда өткізудің түрін анықтайды (тендер немесе аукцион).</w:t>
      </w:r>
      <w:r>
        <w:br/>
      </w:r>
      <w:r>
        <w:rPr>
          <w:rFonts w:ascii="Times New Roman"/>
          <w:b w:val="false"/>
          <w:i w:val="false"/>
          <w:color w:val="000000"/>
          <w:sz w:val="28"/>
        </w:rPr>
        <w:t>
</w:t>
      </w:r>
      <w:r>
        <w:rPr>
          <w:rFonts w:ascii="Times New Roman"/>
          <w:b w:val="false"/>
          <w:i w:val="false"/>
          <w:color w:val="000000"/>
          <w:sz w:val="28"/>
        </w:rPr>
        <w:t>
      21. Конкурстық комиссияның құрамына жалға берушінің, теңгерім ұстаушының және өзге де мүдделі мемлекеттік органдар мен ұйымдардың өкілдері қатыстырылады. Жалға беруші қажет болған кезде тәуелсіз мамандар мен сарапшыларды тартады. Жалға берушінің өкілі конкурстық комиссия төрағасы болып танылады.</w:t>
      </w:r>
      <w:r>
        <w:br/>
      </w:r>
      <w:r>
        <w:rPr>
          <w:rFonts w:ascii="Times New Roman"/>
          <w:b w:val="false"/>
          <w:i w:val="false"/>
          <w:color w:val="000000"/>
          <w:sz w:val="28"/>
        </w:rPr>
        <w:t>
      Комиссия құрамы жалға берушінің бұйрығымен бекітіледі.</w:t>
      </w:r>
      <w:r>
        <w:br/>
      </w:r>
      <w:r>
        <w:rPr>
          <w:rFonts w:ascii="Times New Roman"/>
          <w:b w:val="false"/>
          <w:i w:val="false"/>
          <w:color w:val="000000"/>
          <w:sz w:val="28"/>
        </w:rPr>
        <w:t>
</w:t>
      </w:r>
      <w:r>
        <w:rPr>
          <w:rFonts w:ascii="Times New Roman"/>
          <w:b w:val="false"/>
          <w:i w:val="false"/>
          <w:color w:val="000000"/>
          <w:sz w:val="28"/>
        </w:rPr>
        <w:t>
      22. Конкурстық  комиссия келесі функцияларды жүзеге асырады:</w:t>
      </w:r>
      <w:r>
        <w:br/>
      </w:r>
      <w:r>
        <w:rPr>
          <w:rFonts w:ascii="Times New Roman"/>
          <w:b w:val="false"/>
          <w:i w:val="false"/>
          <w:color w:val="000000"/>
          <w:sz w:val="28"/>
        </w:rPr>
        <w:t>
      1) жалға беруші белгілеген мерзімде және олар ұсынған нысан туралы деректер негізінде сауда талаптары әзірленеді, олардың негізгісі осы Ереженің </w:t>
      </w:r>
      <w:r>
        <w:rPr>
          <w:rFonts w:ascii="Times New Roman"/>
          <w:b w:val="false"/>
          <w:i w:val="false"/>
          <w:color w:val="000000"/>
          <w:sz w:val="28"/>
        </w:rPr>
        <w:t>1 қосымшасына</w:t>
      </w:r>
      <w:r>
        <w:rPr>
          <w:rFonts w:ascii="Times New Roman"/>
          <w:b w:val="false"/>
          <w:i w:val="false"/>
          <w:color w:val="000000"/>
          <w:sz w:val="28"/>
        </w:rPr>
        <w:t xml:space="preserve"> сәйкес есептелген жалдау  төлемінің мөлшерлемесінен төмен болуы мүмкін емес, жалдау төлемінің ең аз мөлшерлемесі болып танылады;</w:t>
      </w:r>
      <w:r>
        <w:br/>
      </w:r>
      <w:r>
        <w:rPr>
          <w:rFonts w:ascii="Times New Roman"/>
          <w:b w:val="false"/>
          <w:i w:val="false"/>
          <w:color w:val="000000"/>
          <w:sz w:val="28"/>
        </w:rPr>
        <w:t>
      2) сауданы жариялау үшін конкурстық құжаттамалар және өзге де қажетті құжаттар дайындалады;</w:t>
      </w:r>
      <w:r>
        <w:br/>
      </w:r>
      <w:r>
        <w:rPr>
          <w:rFonts w:ascii="Times New Roman"/>
          <w:b w:val="false"/>
          <w:i w:val="false"/>
          <w:color w:val="000000"/>
          <w:sz w:val="28"/>
        </w:rPr>
        <w:t>
      3) сауда өткізу;</w:t>
      </w:r>
      <w:r>
        <w:br/>
      </w:r>
      <w:r>
        <w:rPr>
          <w:rFonts w:ascii="Times New Roman"/>
          <w:b w:val="false"/>
          <w:i w:val="false"/>
          <w:color w:val="000000"/>
          <w:sz w:val="28"/>
        </w:rPr>
        <w:t>
      4) конкурстық комиссия отырысының сауда жеңімпазын анықтайтын немесе сауда қорытындысы бойынша өзге де шешімі қамтылған хаттамасын ресімдейді;</w:t>
      </w:r>
      <w:r>
        <w:br/>
      </w:r>
      <w:r>
        <w:rPr>
          <w:rFonts w:ascii="Times New Roman"/>
          <w:b w:val="false"/>
          <w:i w:val="false"/>
          <w:color w:val="000000"/>
          <w:sz w:val="28"/>
        </w:rPr>
        <w:t>
      5) осы Ережеде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23. Жалға беруші сауда өтетіндігі туралы хабарды мерзімді баспа басылымдарында және жалға берушінің веб-порталында мемлекеттік және орыс тілдерінде өткізуге дейін 15 күнтізбелік күннен кешіктірмей жариялануын қамтамасыз етеді.</w:t>
      </w:r>
      <w:r>
        <w:br/>
      </w:r>
      <w:r>
        <w:rPr>
          <w:rFonts w:ascii="Times New Roman"/>
          <w:b w:val="false"/>
          <w:i w:val="false"/>
          <w:color w:val="000000"/>
          <w:sz w:val="28"/>
        </w:rPr>
        <w:t>
</w:t>
      </w:r>
      <w:r>
        <w:rPr>
          <w:rFonts w:ascii="Times New Roman"/>
          <w:b w:val="false"/>
          <w:i w:val="false"/>
          <w:color w:val="000000"/>
          <w:sz w:val="28"/>
        </w:rPr>
        <w:t>
      24. Сауда өткізілетіндігі туралы хабарда келесі мәліметтер қамтылады:</w:t>
      </w:r>
      <w:r>
        <w:br/>
      </w:r>
      <w:r>
        <w:rPr>
          <w:rFonts w:ascii="Times New Roman"/>
          <w:b w:val="false"/>
          <w:i w:val="false"/>
          <w:color w:val="000000"/>
          <w:sz w:val="28"/>
        </w:rPr>
        <w:t>
      1) жалға берушінің атауы;</w:t>
      </w:r>
      <w:r>
        <w:br/>
      </w:r>
      <w:r>
        <w:rPr>
          <w:rFonts w:ascii="Times New Roman"/>
          <w:b w:val="false"/>
          <w:i w:val="false"/>
          <w:color w:val="000000"/>
          <w:sz w:val="28"/>
        </w:rPr>
        <w:t>
      2) сауда өткізудің талаптары және жеңімпазды таңдаудың өлшемдері;</w:t>
      </w:r>
      <w:r>
        <w:br/>
      </w:r>
      <w:r>
        <w:rPr>
          <w:rFonts w:ascii="Times New Roman"/>
          <w:b w:val="false"/>
          <w:i w:val="false"/>
          <w:color w:val="000000"/>
          <w:sz w:val="28"/>
        </w:rPr>
        <w:t>
      3) сауда нысанының қысқаша сипаттамасы;</w:t>
      </w:r>
      <w:r>
        <w:br/>
      </w:r>
      <w:r>
        <w:rPr>
          <w:rFonts w:ascii="Times New Roman"/>
          <w:b w:val="false"/>
          <w:i w:val="false"/>
          <w:color w:val="000000"/>
          <w:sz w:val="28"/>
        </w:rPr>
        <w:t>
      4) сауда өткізілетін күні, уақыты және орны;</w:t>
      </w:r>
      <w:r>
        <w:br/>
      </w:r>
      <w:r>
        <w:rPr>
          <w:rFonts w:ascii="Times New Roman"/>
          <w:b w:val="false"/>
          <w:i w:val="false"/>
          <w:color w:val="000000"/>
          <w:sz w:val="28"/>
        </w:rPr>
        <w:t>
      5) саудаға қатысуға өтініш қабылдаудың мерзімі;</w:t>
      </w:r>
      <w:r>
        <w:br/>
      </w:r>
      <w:r>
        <w:rPr>
          <w:rFonts w:ascii="Times New Roman"/>
          <w:b w:val="false"/>
          <w:i w:val="false"/>
          <w:color w:val="000000"/>
          <w:sz w:val="28"/>
        </w:rPr>
        <w:t>
      6) мүліктік жалға беру (жалдау) мерзімі және 1 шаршы метр үшін жалдау төлемінің бастапқы бағасының мөлшері (осы Ереженің </w:t>
      </w:r>
      <w:r>
        <w:rPr>
          <w:rFonts w:ascii="Times New Roman"/>
          <w:b w:val="false"/>
          <w:i w:val="false"/>
          <w:color w:val="000000"/>
          <w:sz w:val="28"/>
        </w:rPr>
        <w:t>1 Қосымшасына</w:t>
      </w:r>
      <w:r>
        <w:rPr>
          <w:rFonts w:ascii="Times New Roman"/>
          <w:b w:val="false"/>
          <w:i w:val="false"/>
          <w:color w:val="000000"/>
          <w:sz w:val="28"/>
        </w:rPr>
        <w:t xml:space="preserve"> сәйкес есептеу мөлшерлемесінен төмен емес, сондай-ақ, </w:t>
      </w:r>
      <w:r>
        <w:rPr>
          <w:rFonts w:ascii="Times New Roman"/>
          <w:b w:val="false"/>
          <w:i w:val="false"/>
          <w:color w:val="000000"/>
          <w:sz w:val="28"/>
        </w:rPr>
        <w:t>80</w:t>
      </w:r>
      <w:r>
        <w:rPr>
          <w:rFonts w:ascii="Times New Roman"/>
          <w:b w:val="false"/>
          <w:i w:val="false"/>
          <w:color w:val="000000"/>
          <w:sz w:val="28"/>
        </w:rPr>
        <w:t>, </w:t>
      </w:r>
      <w:r>
        <w:rPr>
          <w:rFonts w:ascii="Times New Roman"/>
          <w:b w:val="false"/>
          <w:i w:val="false"/>
          <w:color w:val="000000"/>
          <w:sz w:val="28"/>
        </w:rPr>
        <w:t>81</w:t>
      </w:r>
      <w:r>
        <w:rPr>
          <w:rFonts w:ascii="Times New Roman"/>
          <w:b w:val="false"/>
          <w:i w:val="false"/>
          <w:color w:val="000000"/>
          <w:sz w:val="28"/>
        </w:rPr>
        <w:t>, </w:t>
      </w:r>
      <w:r>
        <w:rPr>
          <w:rFonts w:ascii="Times New Roman"/>
          <w:b w:val="false"/>
          <w:i w:val="false"/>
          <w:color w:val="000000"/>
          <w:sz w:val="28"/>
        </w:rPr>
        <w:t>83</w:t>
      </w:r>
      <w:r>
        <w:rPr>
          <w:rFonts w:ascii="Times New Roman"/>
          <w:b w:val="false"/>
          <w:i w:val="false"/>
          <w:color w:val="000000"/>
          <w:sz w:val="28"/>
        </w:rPr>
        <w:t xml:space="preserve"> тармақтарға сәйкес есептелінеді);</w:t>
      </w:r>
      <w:r>
        <w:br/>
      </w:r>
      <w:r>
        <w:rPr>
          <w:rFonts w:ascii="Times New Roman"/>
          <w:b w:val="false"/>
          <w:i w:val="false"/>
          <w:color w:val="000000"/>
          <w:sz w:val="28"/>
        </w:rPr>
        <w:t>
      7) кепілдік жарнасының көлемі, оны төлеу үшін мерзімі және банк деректемелері;</w:t>
      </w:r>
      <w:r>
        <w:br/>
      </w:r>
      <w:r>
        <w:rPr>
          <w:rFonts w:ascii="Times New Roman"/>
          <w:b w:val="false"/>
          <w:i w:val="false"/>
          <w:color w:val="000000"/>
          <w:sz w:val="28"/>
        </w:rPr>
        <w:t>
      8) саудаға қатысу үшін қажетті құжаттардың тізбесі;</w:t>
      </w:r>
      <w:r>
        <w:br/>
      </w:r>
      <w:r>
        <w:rPr>
          <w:rFonts w:ascii="Times New Roman"/>
          <w:b w:val="false"/>
          <w:i w:val="false"/>
          <w:color w:val="000000"/>
          <w:sz w:val="28"/>
        </w:rPr>
        <w:t>
      9) шарт жасасу мерзімі;</w:t>
      </w:r>
      <w:r>
        <w:br/>
      </w:r>
      <w:r>
        <w:rPr>
          <w:rFonts w:ascii="Times New Roman"/>
          <w:b w:val="false"/>
          <w:i w:val="false"/>
          <w:color w:val="000000"/>
          <w:sz w:val="28"/>
        </w:rPr>
        <w:t>
      10) конкурстық құжаттаманы алу мекенжайы, мерзімі және талаптары және сауда нысанымен танысу.</w:t>
      </w:r>
      <w:r>
        <w:br/>
      </w:r>
      <w:r>
        <w:rPr>
          <w:rFonts w:ascii="Times New Roman"/>
          <w:b w:val="false"/>
          <w:i w:val="false"/>
          <w:color w:val="000000"/>
          <w:sz w:val="28"/>
        </w:rPr>
        <w:t>
</w:t>
      </w:r>
      <w:r>
        <w:rPr>
          <w:rFonts w:ascii="Times New Roman"/>
          <w:b w:val="false"/>
          <w:i w:val="false"/>
          <w:color w:val="000000"/>
          <w:sz w:val="28"/>
        </w:rPr>
        <w:t>
      25. Конкурстық құжаттама келесі негізгі бөлімдерді қамтуы қажет:</w:t>
      </w:r>
      <w:r>
        <w:br/>
      </w:r>
      <w:r>
        <w:rPr>
          <w:rFonts w:ascii="Times New Roman"/>
          <w:b w:val="false"/>
          <w:i w:val="false"/>
          <w:color w:val="000000"/>
          <w:sz w:val="28"/>
        </w:rPr>
        <w:t>
      1) саудаға қойылатын нысаны туралы мәлімет;</w:t>
      </w:r>
      <w:r>
        <w:br/>
      </w:r>
      <w:r>
        <w:rPr>
          <w:rFonts w:ascii="Times New Roman"/>
          <w:b w:val="false"/>
          <w:i w:val="false"/>
          <w:color w:val="000000"/>
          <w:sz w:val="28"/>
        </w:rPr>
        <w:t>
      2) өтініш мазмұны бойынша талаптар және онымен бірге ұсынылатын құжаттар;</w:t>
      </w:r>
      <w:r>
        <w:br/>
      </w:r>
      <w:r>
        <w:rPr>
          <w:rFonts w:ascii="Times New Roman"/>
          <w:b w:val="false"/>
          <w:i w:val="false"/>
          <w:color w:val="000000"/>
          <w:sz w:val="28"/>
        </w:rPr>
        <w:t>
      3) сауда өткізудің талаптары мен тәртібі;</w:t>
      </w:r>
      <w:r>
        <w:br/>
      </w:r>
      <w:r>
        <w:rPr>
          <w:rFonts w:ascii="Times New Roman"/>
          <w:b w:val="false"/>
          <w:i w:val="false"/>
          <w:color w:val="000000"/>
          <w:sz w:val="28"/>
        </w:rPr>
        <w:t>
      4) сауда жеңімпазын таңдаудың өлшемдері;</w:t>
      </w:r>
      <w:r>
        <w:br/>
      </w:r>
      <w:r>
        <w:rPr>
          <w:rFonts w:ascii="Times New Roman"/>
          <w:b w:val="false"/>
          <w:i w:val="false"/>
          <w:color w:val="000000"/>
          <w:sz w:val="28"/>
        </w:rPr>
        <w:t>
      5) шарт жобасы;</w:t>
      </w:r>
      <w:r>
        <w:br/>
      </w:r>
      <w:r>
        <w:rPr>
          <w:rFonts w:ascii="Times New Roman"/>
          <w:b w:val="false"/>
          <w:i w:val="false"/>
          <w:color w:val="000000"/>
          <w:sz w:val="28"/>
        </w:rPr>
        <w:t>
      6) саудаға қатысуға арналған өтініш үлгісі.</w:t>
      </w:r>
      <w:r>
        <w:br/>
      </w:r>
      <w:r>
        <w:rPr>
          <w:rFonts w:ascii="Times New Roman"/>
          <w:b w:val="false"/>
          <w:i w:val="false"/>
          <w:color w:val="000000"/>
          <w:sz w:val="28"/>
        </w:rPr>
        <w:t>
</w:t>
      </w:r>
      <w:r>
        <w:rPr>
          <w:rFonts w:ascii="Times New Roman"/>
          <w:b w:val="false"/>
          <w:i w:val="false"/>
          <w:color w:val="000000"/>
          <w:sz w:val="28"/>
        </w:rPr>
        <w:t>
      26. Саудаға қатысушыларды тіркеу сауда өткізу туралы хабар жарияланған күннен бастап жүргізіледі және сауда өткізуге бір күн қалғанда тоқтатылады.</w:t>
      </w:r>
      <w:r>
        <w:br/>
      </w:r>
      <w:r>
        <w:rPr>
          <w:rFonts w:ascii="Times New Roman"/>
          <w:b w:val="false"/>
          <w:i w:val="false"/>
          <w:color w:val="000000"/>
          <w:sz w:val="28"/>
        </w:rPr>
        <w:t>
</w:t>
      </w:r>
      <w:r>
        <w:rPr>
          <w:rFonts w:ascii="Times New Roman"/>
          <w:b w:val="false"/>
          <w:i w:val="false"/>
          <w:color w:val="000000"/>
          <w:sz w:val="28"/>
        </w:rPr>
        <w:t>
      27. Сауда өткізу туралы хабар жарияланғаннан кейін, жалға беруші барлық қызығушылық танытқандарға нысандар және сауда өткізу ережелері туралы ақпаратқа қол жетімділікті қамтамасыз етеді, сонымен қатар, Алматы қаласы әкімінің веб-порталы арқылы.</w:t>
      </w:r>
      <w:r>
        <w:br/>
      </w:r>
      <w:r>
        <w:rPr>
          <w:rFonts w:ascii="Times New Roman"/>
          <w:b w:val="false"/>
          <w:i w:val="false"/>
          <w:color w:val="000000"/>
          <w:sz w:val="28"/>
        </w:rPr>
        <w:t>
</w:t>
      </w:r>
      <w:r>
        <w:rPr>
          <w:rFonts w:ascii="Times New Roman"/>
          <w:b w:val="false"/>
          <w:i w:val="false"/>
          <w:color w:val="000000"/>
          <w:sz w:val="28"/>
        </w:rPr>
        <w:t>
      28. Саудаға қатысу үшін талапкер жалға беруші белгілеген мерзімде:</w:t>
      </w:r>
      <w:r>
        <w:br/>
      </w:r>
      <w:r>
        <w:rPr>
          <w:rFonts w:ascii="Times New Roman"/>
          <w:b w:val="false"/>
          <w:i w:val="false"/>
          <w:color w:val="000000"/>
          <w:sz w:val="28"/>
        </w:rPr>
        <w:t>
      1) талапкердің саудаға қатысуға және оның сауда талаптарын орындау жөніндегі міндеттемелері, және сәйкес шартты жасауға келісімі қамтылған өтініші;</w:t>
      </w:r>
      <w:r>
        <w:br/>
      </w:r>
      <w:r>
        <w:rPr>
          <w:rFonts w:ascii="Times New Roman"/>
          <w:b w:val="false"/>
          <w:i w:val="false"/>
          <w:color w:val="000000"/>
          <w:sz w:val="28"/>
        </w:rPr>
        <w:t>
      2) желімделген конвертте сауда талаптары бойынша ұсынысы;</w:t>
      </w:r>
      <w:r>
        <w:br/>
      </w:r>
      <w:r>
        <w:rPr>
          <w:rFonts w:ascii="Times New Roman"/>
          <w:b w:val="false"/>
          <w:i w:val="false"/>
          <w:color w:val="000000"/>
          <w:sz w:val="28"/>
        </w:rPr>
        <w:t>
      3) заңды тұлғалар үшін – мемлекеттік тіркеу туралы куәлігінің көшірмесі (қайта тіркеу), құрылтайшылық құжаттары (құрылтайшылық шарты және жарғысы), салық төлеушінің куәлігі және үй кітапшасы міндетті түрде түпнұсқасымен қоса тексеру үшін немесе аталған құжаттардың нотариалды куәландырылған көшірмелері;</w:t>
      </w:r>
      <w:r>
        <w:br/>
      </w:r>
      <w:r>
        <w:rPr>
          <w:rFonts w:ascii="Times New Roman"/>
          <w:b w:val="false"/>
          <w:i w:val="false"/>
          <w:color w:val="000000"/>
          <w:sz w:val="28"/>
        </w:rPr>
        <w:t>
      Жеке тұлғалар үшін – жеке кәсіпкерді мемлекеттік тіркеу туралы куәлігінің көшірмесі, жеке тұлғаның тұлғасын растайтын құжат, салық төлеушінің куәлігі және үй кітапшасы міндетті түрде түпнұсқасымен қоса тексеру үшін немесе аталған құжаттардың нотариалды куәләндырылған көшірмелері;</w:t>
      </w:r>
      <w:r>
        <w:br/>
      </w:r>
      <w:r>
        <w:rPr>
          <w:rFonts w:ascii="Times New Roman"/>
          <w:b w:val="false"/>
          <w:i w:val="false"/>
          <w:color w:val="000000"/>
          <w:sz w:val="28"/>
        </w:rPr>
        <w:t>
      4) акционерлік қоғамдар үшін – бағалы қағаздарды ұстаушылардың тізілімінен көшірмені;</w:t>
      </w:r>
      <w:r>
        <w:br/>
      </w:r>
      <w:r>
        <w:rPr>
          <w:rFonts w:ascii="Times New Roman"/>
          <w:b w:val="false"/>
          <w:i w:val="false"/>
          <w:color w:val="000000"/>
          <w:sz w:val="28"/>
        </w:rPr>
        <w:t>
      Жауапкершілігі шектеулі серіктестіктер үшін – серіктестік қатысушыларының тізілімінен көшірмені (серіктестік қатысушылары тізілімі жүргізілген жағдайда);</w:t>
      </w:r>
      <w:r>
        <w:br/>
      </w:r>
      <w:r>
        <w:rPr>
          <w:rFonts w:ascii="Times New Roman"/>
          <w:b w:val="false"/>
          <w:i w:val="false"/>
          <w:color w:val="000000"/>
          <w:sz w:val="28"/>
        </w:rPr>
        <w:t>
      5) шетелдік заңды тұлғалар үшін  – қазақ және орыс тілдеріне аудармасымен нотариалды куәландырылған құрылтайшылық құжаттарын;</w:t>
      </w:r>
      <w:r>
        <w:br/>
      </w:r>
      <w:r>
        <w:rPr>
          <w:rFonts w:ascii="Times New Roman"/>
          <w:b w:val="false"/>
          <w:i w:val="false"/>
          <w:color w:val="000000"/>
          <w:sz w:val="28"/>
        </w:rPr>
        <w:t>
      6) кепілдік жарнаны төлегендігін растайтын төлем тапсырысының көшірмесін;</w:t>
      </w:r>
      <w:r>
        <w:br/>
      </w:r>
      <w:r>
        <w:rPr>
          <w:rFonts w:ascii="Times New Roman"/>
          <w:b w:val="false"/>
          <w:i w:val="false"/>
          <w:color w:val="000000"/>
          <w:sz w:val="28"/>
        </w:rPr>
        <w:t>
      7) өтініш беру кезінде салықтық берешегінің жоқ екендігі туралы салық органының анықтамасын ұсыну қажет.</w:t>
      </w:r>
      <w:r>
        <w:br/>
      </w:r>
      <w:r>
        <w:rPr>
          <w:rFonts w:ascii="Times New Roman"/>
          <w:b w:val="false"/>
          <w:i w:val="false"/>
          <w:color w:val="000000"/>
          <w:sz w:val="28"/>
        </w:rPr>
        <w:t>
</w:t>
      </w:r>
      <w:r>
        <w:rPr>
          <w:rFonts w:ascii="Times New Roman"/>
          <w:b w:val="false"/>
          <w:i w:val="false"/>
          <w:color w:val="000000"/>
          <w:sz w:val="28"/>
        </w:rPr>
        <w:t>
      29. Өтініш конкурстық құжаттамаларда белгіленген талаптар мен шарттарға сәйкес дайындалады. Өтініш екі қабатталған конвертте қабылданады. Сыртқы конвертте осы Ереженің </w:t>
      </w:r>
      <w:r>
        <w:rPr>
          <w:rFonts w:ascii="Times New Roman"/>
          <w:b w:val="false"/>
          <w:i w:val="false"/>
          <w:color w:val="000000"/>
          <w:sz w:val="28"/>
        </w:rPr>
        <w:t>28 тармағында</w:t>
      </w:r>
      <w:r>
        <w:rPr>
          <w:rFonts w:ascii="Times New Roman"/>
          <w:b w:val="false"/>
          <w:i w:val="false"/>
          <w:color w:val="000000"/>
          <w:sz w:val="28"/>
        </w:rPr>
        <w:t xml:space="preserve"> көрсетілген құжаттар қамтылып тігулі түрде, бет саны көрсетіліп және соңғы бетінде қол қойылып және мөр басылуы (жеке тұлғалар үшін, егер мұндай бар болса) 2 б.т. қоспағанда) тиіс. Ішкі конвертте талапкердің ұсынысы қамтылуы тиіс. Ішкі конверт өтінім беру кезінде жабылып, талапкер арқылы мөрленуі қажет.</w:t>
      </w:r>
      <w:r>
        <w:br/>
      </w:r>
      <w:r>
        <w:rPr>
          <w:rFonts w:ascii="Times New Roman"/>
          <w:b w:val="false"/>
          <w:i w:val="false"/>
          <w:color w:val="000000"/>
          <w:sz w:val="28"/>
        </w:rPr>
        <w:t>
</w:t>
      </w:r>
      <w:r>
        <w:rPr>
          <w:rFonts w:ascii="Times New Roman"/>
          <w:b w:val="false"/>
          <w:i w:val="false"/>
          <w:color w:val="000000"/>
          <w:sz w:val="28"/>
        </w:rPr>
        <w:t>
      30. Сауда қатысуға ниет білдірген тұлғалардың өтініші салынған конверттерді қабылдау және тіркеу тіркеу журналында көрсетіледі.</w:t>
      </w:r>
      <w:r>
        <w:br/>
      </w:r>
      <w:r>
        <w:rPr>
          <w:rFonts w:ascii="Times New Roman"/>
          <w:b w:val="false"/>
          <w:i w:val="false"/>
          <w:color w:val="000000"/>
          <w:sz w:val="28"/>
        </w:rPr>
        <w:t>
</w:t>
      </w:r>
      <w:r>
        <w:rPr>
          <w:rFonts w:ascii="Times New Roman"/>
          <w:b w:val="false"/>
          <w:i w:val="false"/>
          <w:color w:val="000000"/>
          <w:sz w:val="28"/>
        </w:rPr>
        <w:t>
      31. Сауда қатысушылары кепілдік жарнаны сауда өткізу туралы хабарда көрсетілген көлемде, мерзімде және тәртіпте жалға берушінің депозиттік шотына төлейді.</w:t>
      </w:r>
      <w:r>
        <w:br/>
      </w:r>
      <w:r>
        <w:rPr>
          <w:rFonts w:ascii="Times New Roman"/>
          <w:b w:val="false"/>
          <w:i w:val="false"/>
          <w:color w:val="000000"/>
          <w:sz w:val="28"/>
        </w:rPr>
        <w:t>
      Кепілдік жарна көлемі хабар жарияланғаннан кейін өзгертілмейді. Кепілдемелік жарна алушысы жалға беруші болып танылады.</w:t>
      </w:r>
      <w:r>
        <w:br/>
      </w:r>
      <w:r>
        <w:rPr>
          <w:rFonts w:ascii="Times New Roman"/>
          <w:b w:val="false"/>
          <w:i w:val="false"/>
          <w:color w:val="000000"/>
          <w:sz w:val="28"/>
        </w:rPr>
        <w:t>
</w:t>
      </w:r>
      <w:r>
        <w:rPr>
          <w:rFonts w:ascii="Times New Roman"/>
          <w:b w:val="false"/>
          <w:i w:val="false"/>
          <w:color w:val="000000"/>
          <w:sz w:val="28"/>
        </w:rPr>
        <w:t>
      32. Саудаға қатысу үшін кепілдік жарна жалға алушы қызметінің түрін ескере отырып, коэффициентін есепке алмай есептелген, жалға берілетін (жалдау) нысанның айлық жалдық төлемінің мөлшерінде конкурстық комиссия арқылы белгіленеді.</w:t>
      </w:r>
      <w:r>
        <w:br/>
      </w:r>
      <w:r>
        <w:rPr>
          <w:rFonts w:ascii="Times New Roman"/>
          <w:b w:val="false"/>
          <w:i w:val="false"/>
          <w:color w:val="000000"/>
          <w:sz w:val="28"/>
        </w:rPr>
        <w:t>
</w:t>
      </w:r>
      <w:r>
        <w:rPr>
          <w:rFonts w:ascii="Times New Roman"/>
          <w:b w:val="false"/>
          <w:i w:val="false"/>
          <w:color w:val="000000"/>
          <w:sz w:val="28"/>
        </w:rPr>
        <w:t>
      33. Кепілдік жарна сауда жеңімпазының келесі міндеттемелерін қамтамасыз ету болып танылады:</w:t>
      </w:r>
      <w:r>
        <w:br/>
      </w:r>
      <w:r>
        <w:rPr>
          <w:rFonts w:ascii="Times New Roman"/>
          <w:b w:val="false"/>
          <w:i w:val="false"/>
          <w:color w:val="000000"/>
          <w:sz w:val="28"/>
        </w:rPr>
        <w:t>
      1) сауда жеңімпаз болған жағдайда сауда қорытындысы туралы хаттамаға қол қою;</w:t>
      </w:r>
      <w:r>
        <w:br/>
      </w:r>
      <w:r>
        <w:rPr>
          <w:rFonts w:ascii="Times New Roman"/>
          <w:b w:val="false"/>
          <w:i w:val="false"/>
          <w:color w:val="000000"/>
          <w:sz w:val="28"/>
        </w:rPr>
        <w:t>
      2) сауда қорытындысы туралы хаттамаға сәйкес шарт жасасу.</w:t>
      </w:r>
      <w:r>
        <w:br/>
      </w:r>
      <w:r>
        <w:rPr>
          <w:rFonts w:ascii="Times New Roman"/>
          <w:b w:val="false"/>
          <w:i w:val="false"/>
          <w:color w:val="000000"/>
          <w:sz w:val="28"/>
        </w:rPr>
        <w:t>
</w:t>
      </w:r>
      <w:r>
        <w:rPr>
          <w:rFonts w:ascii="Times New Roman"/>
          <w:b w:val="false"/>
          <w:i w:val="false"/>
          <w:color w:val="000000"/>
          <w:sz w:val="28"/>
        </w:rPr>
        <w:t>
      34. Кепілдік жарна жалға берушіге қайтарылмайды:</w:t>
      </w:r>
      <w:r>
        <w:br/>
      </w:r>
      <w:r>
        <w:rPr>
          <w:rFonts w:ascii="Times New Roman"/>
          <w:b w:val="false"/>
          <w:i w:val="false"/>
          <w:color w:val="000000"/>
          <w:sz w:val="28"/>
        </w:rPr>
        <w:t>
      1) сауда қатысушысының сауда өткізуден үш күнтізбелік күннен бұрын сауда қатысудан жазбаша бас тартқан жағдайда;</w:t>
      </w:r>
      <w:r>
        <w:br/>
      </w:r>
      <w:r>
        <w:rPr>
          <w:rFonts w:ascii="Times New Roman"/>
          <w:b w:val="false"/>
          <w:i w:val="false"/>
          <w:color w:val="000000"/>
          <w:sz w:val="28"/>
        </w:rPr>
        <w:t>
      2) жеңімпазға-сауда жеңімпазы ұсынысына жауап беретін талаптарда шарт жасасудан бас тартқан жағдайда.</w:t>
      </w:r>
      <w:r>
        <w:br/>
      </w:r>
      <w:r>
        <w:rPr>
          <w:rFonts w:ascii="Times New Roman"/>
          <w:b w:val="false"/>
          <w:i w:val="false"/>
          <w:color w:val="000000"/>
          <w:sz w:val="28"/>
        </w:rPr>
        <w:t>
      Барлық басқа жағдайда кепілдік жарна сауда қатысушысының  кепілдік жарнаны қайтару туралы өтінішін берген күннен бастап он банктік күн мерзімінен кешіктірілмей осы қатысушының деректемелерін көрсете отырып қайтарылады. Сауда қатысушыларының кепілдік жарнаны қайтару туралы өтініші жарналардың жалға берушінің шотына түскеннен кейін қабылданады.</w:t>
      </w:r>
      <w:r>
        <w:br/>
      </w:r>
      <w:r>
        <w:rPr>
          <w:rFonts w:ascii="Times New Roman"/>
          <w:b w:val="false"/>
          <w:i w:val="false"/>
          <w:color w:val="000000"/>
          <w:sz w:val="28"/>
        </w:rPr>
        <w:t>
</w:t>
      </w:r>
      <w:r>
        <w:rPr>
          <w:rFonts w:ascii="Times New Roman"/>
          <w:b w:val="false"/>
          <w:i w:val="false"/>
          <w:color w:val="000000"/>
          <w:sz w:val="28"/>
        </w:rPr>
        <w:t>
      35. Сауда жеңімпазының салған кепілдік жарна сомасы шарт жасасу бойынша мүліктік жалдау нысанын қолдану үшін төлем есебіне есептелінетін болады.</w:t>
      </w:r>
      <w:r>
        <w:br/>
      </w:r>
      <w:r>
        <w:rPr>
          <w:rFonts w:ascii="Times New Roman"/>
          <w:b w:val="false"/>
          <w:i w:val="false"/>
          <w:color w:val="000000"/>
          <w:sz w:val="28"/>
        </w:rPr>
        <w:t>
</w:t>
      </w:r>
      <w:r>
        <w:rPr>
          <w:rFonts w:ascii="Times New Roman"/>
          <w:b w:val="false"/>
          <w:i w:val="false"/>
          <w:color w:val="000000"/>
          <w:sz w:val="28"/>
        </w:rPr>
        <w:t>
      36. Конкурстық комиссия сауда талаптарын өзгерткен жағдайда, барлық өзгерістер туралы хабар, сол  сауда өткізу туралы жарияланған мерзімді баспасөз беттерінде және жалға берушінің веб-порталында сауданы өткізуден бес жұмыс күні бұрын қазақ және орыс тілдерінде жариялануы қажет.</w:t>
      </w:r>
      <w:r>
        <w:br/>
      </w:r>
      <w:r>
        <w:rPr>
          <w:rFonts w:ascii="Times New Roman"/>
          <w:b w:val="false"/>
          <w:i w:val="false"/>
          <w:color w:val="000000"/>
          <w:sz w:val="28"/>
        </w:rPr>
        <w:t>
      Саудаға қатысуға өтініш берген тұлғалар тендер талаптарының өзгергендігі туралы хабар жарияланғанға дейін және саудаға қатысудан бас тартқандар, жазбаша өтініштің негізінде осыған байланысты кепілдік жарнаны және оларға келтірілген шығындарды қайтаруды талап ете алады.</w:t>
      </w:r>
      <w:r>
        <w:br/>
      </w:r>
      <w:r>
        <w:rPr>
          <w:rFonts w:ascii="Times New Roman"/>
          <w:b w:val="false"/>
          <w:i w:val="false"/>
          <w:color w:val="000000"/>
          <w:sz w:val="28"/>
        </w:rPr>
        <w:t>
</w:t>
      </w:r>
      <w:r>
        <w:rPr>
          <w:rFonts w:ascii="Times New Roman"/>
          <w:b w:val="false"/>
          <w:i w:val="false"/>
          <w:color w:val="000000"/>
          <w:sz w:val="28"/>
        </w:rPr>
        <w:t>
      37. Бір кепілдік жарна тендерде бір лотқа қатысуға құқық береді.</w:t>
      </w:r>
      <w:r>
        <w:br/>
      </w:r>
      <w:r>
        <w:rPr>
          <w:rFonts w:ascii="Times New Roman"/>
          <w:b w:val="false"/>
          <w:i w:val="false"/>
          <w:color w:val="000000"/>
          <w:sz w:val="28"/>
        </w:rPr>
        <w:t>
</w:t>
      </w:r>
      <w:r>
        <w:rPr>
          <w:rFonts w:ascii="Times New Roman"/>
          <w:b w:val="false"/>
          <w:i w:val="false"/>
          <w:color w:val="000000"/>
          <w:sz w:val="28"/>
        </w:rPr>
        <w:t>
      38. Сауда қатысушылары:</w:t>
      </w:r>
      <w:r>
        <w:br/>
      </w:r>
      <w:r>
        <w:rPr>
          <w:rFonts w:ascii="Times New Roman"/>
          <w:b w:val="false"/>
          <w:i w:val="false"/>
          <w:color w:val="000000"/>
          <w:sz w:val="28"/>
        </w:rPr>
        <w:t>
      1) саудаға өзі немесе өз өкілдері арқылы тиісті үлгіде ресімделген сенімхат негізінде қатысады;</w:t>
      </w:r>
      <w:r>
        <w:br/>
      </w:r>
      <w:r>
        <w:rPr>
          <w:rFonts w:ascii="Times New Roman"/>
          <w:b w:val="false"/>
          <w:i w:val="false"/>
          <w:color w:val="000000"/>
          <w:sz w:val="28"/>
        </w:rPr>
        <w:t>
      2) саудаға қойылған нысан бойынша нақты қосымша мәліметтерді тегін алады;</w:t>
      </w:r>
      <w:r>
        <w:br/>
      </w:r>
      <w:r>
        <w:rPr>
          <w:rFonts w:ascii="Times New Roman"/>
          <w:b w:val="false"/>
          <w:i w:val="false"/>
          <w:color w:val="000000"/>
          <w:sz w:val="28"/>
        </w:rPr>
        <w:t>
      3) нысанды алдын-ала көреді;</w:t>
      </w:r>
      <w:r>
        <w:br/>
      </w:r>
      <w:r>
        <w:rPr>
          <w:rFonts w:ascii="Times New Roman"/>
          <w:b w:val="false"/>
          <w:i w:val="false"/>
          <w:color w:val="000000"/>
          <w:sz w:val="28"/>
        </w:rPr>
        <w:t>
      4) оның құқығы бұзылған кезде сотқа шағымданады;</w:t>
      </w:r>
      <w:r>
        <w:br/>
      </w:r>
      <w:r>
        <w:rPr>
          <w:rFonts w:ascii="Times New Roman"/>
          <w:b w:val="false"/>
          <w:i w:val="false"/>
          <w:color w:val="000000"/>
          <w:sz w:val="28"/>
        </w:rPr>
        <w:t>
      5) қатысуға берген өз өтінішін сауданың басталуына үш күнтізбелік күннен кем емес мерзімде бұл туралы жалға берушіге жазбаша хабарлап, кері қайтаруға құқылы.</w:t>
      </w:r>
      <w:r>
        <w:br/>
      </w:r>
      <w:r>
        <w:rPr>
          <w:rFonts w:ascii="Times New Roman"/>
          <w:b w:val="false"/>
          <w:i w:val="false"/>
          <w:color w:val="000000"/>
          <w:sz w:val="28"/>
        </w:rPr>
        <w:t>
</w:t>
      </w:r>
      <w:r>
        <w:rPr>
          <w:rFonts w:ascii="Times New Roman"/>
          <w:b w:val="false"/>
          <w:i w:val="false"/>
          <w:color w:val="000000"/>
          <w:sz w:val="28"/>
        </w:rPr>
        <w:t>
      39. Егер өтінішті қабылдау мерзімінің аяқталған сәтінде бір ғана өтініш тіркелген болса, сауда өткізілмеді деп танылады (екінші және одан кейінгі саудаларды қоспағанда). Өткізілмеген сауда туралы шешім тиісті хаттамамен ресімделеді.</w:t>
      </w:r>
      <w:r>
        <w:br/>
      </w:r>
      <w:r>
        <w:rPr>
          <w:rFonts w:ascii="Times New Roman"/>
          <w:b w:val="false"/>
          <w:i w:val="false"/>
          <w:color w:val="000000"/>
          <w:sz w:val="28"/>
        </w:rPr>
        <w:t>
</w:t>
      </w:r>
      <w:r>
        <w:rPr>
          <w:rFonts w:ascii="Times New Roman"/>
          <w:b w:val="false"/>
          <w:i w:val="false"/>
          <w:color w:val="000000"/>
          <w:sz w:val="28"/>
        </w:rPr>
        <w:t>
      40. Сауда өткізілетін күні отырыста конкурстық комиссия мүшелері саудаға қатысушысының ұсынысы салынған ішкі конвертті ашады және олардың ұсыныстарын жариялайды. Конверттерді ашу алдында комиссия олардың тұтастығын тексереді, бұл ішкі конверттердің ашылуы хаттамада белгіленеді.</w:t>
      </w:r>
      <w:r>
        <w:br/>
      </w:r>
      <w:r>
        <w:rPr>
          <w:rFonts w:ascii="Times New Roman"/>
          <w:b w:val="false"/>
          <w:i w:val="false"/>
          <w:color w:val="000000"/>
          <w:sz w:val="28"/>
        </w:rPr>
        <w:t>
      Конверттерді ашу және ұсыныстарды жариялау кезінде сауда қатысушылары немесе олардың уәкілетті өкілдері қатысуына болады.</w:t>
      </w:r>
      <w:r>
        <w:br/>
      </w:r>
      <w:r>
        <w:rPr>
          <w:rFonts w:ascii="Times New Roman"/>
          <w:b w:val="false"/>
          <w:i w:val="false"/>
          <w:color w:val="000000"/>
          <w:sz w:val="28"/>
        </w:rPr>
        <w:t>
</w:t>
      </w:r>
      <w:r>
        <w:rPr>
          <w:rFonts w:ascii="Times New Roman"/>
          <w:b w:val="false"/>
          <w:i w:val="false"/>
          <w:color w:val="000000"/>
          <w:sz w:val="28"/>
        </w:rPr>
        <w:t>
      41. Конкурстық комиссия ұсынылған ұсыныстардың конкурстық құжаттамаларда қамтылған талаптарға сәйкестігін тексереді. Егер ұсынылған ұсыныстар конкурстық құжаттамада қамтылған талаптарға сәйкес болмаған жағдайда, көрсетілген ұсыныстар бұдан әрі қарастыруға жатпайды және осындай өтініш берген тұлға, саудаға қатысушысы мәртебесін жоғалтады, бұл конверттерді ашу хаттамасында көрсетіледі.</w:t>
      </w:r>
      <w:r>
        <w:br/>
      </w:r>
      <w:r>
        <w:rPr>
          <w:rFonts w:ascii="Times New Roman"/>
          <w:b w:val="false"/>
          <w:i w:val="false"/>
          <w:color w:val="000000"/>
          <w:sz w:val="28"/>
        </w:rPr>
        <w:t>
</w:t>
      </w:r>
      <w:r>
        <w:rPr>
          <w:rFonts w:ascii="Times New Roman"/>
          <w:b w:val="false"/>
          <w:i w:val="false"/>
          <w:color w:val="000000"/>
          <w:sz w:val="28"/>
        </w:rPr>
        <w:t>
      42. Конверттерді ашу хаттамасында саудаға қатысушысы мәртебесін жоғалтқан тұлға туралы келесі ақпараттар көрсетіледі:</w:t>
      </w:r>
      <w:r>
        <w:br/>
      </w:r>
      <w:r>
        <w:rPr>
          <w:rFonts w:ascii="Times New Roman"/>
          <w:b w:val="false"/>
          <w:i w:val="false"/>
          <w:color w:val="000000"/>
          <w:sz w:val="28"/>
        </w:rPr>
        <w:t>
      Қазақстан Республикасының заңды тұлғалары үшін – атауы, мемлекеттік тіркеу (қайта тіркеу) күні және заңды тұлғаның тіркеу нөмірі (қайта тіркелген нөмірі), сонымен қатар, олардың өкілдерінің уәкілеттілігін куәландыратын құжат;</w:t>
      </w:r>
      <w:r>
        <w:br/>
      </w:r>
      <w:r>
        <w:rPr>
          <w:rFonts w:ascii="Times New Roman"/>
          <w:b w:val="false"/>
          <w:i w:val="false"/>
          <w:color w:val="000000"/>
          <w:sz w:val="28"/>
        </w:rPr>
        <w:t>
      Жеке тұлғалар үшін – аты-жөні, жеке куәлігінің нөмірі және берілген күні.</w:t>
      </w:r>
      <w:r>
        <w:br/>
      </w:r>
      <w:r>
        <w:rPr>
          <w:rFonts w:ascii="Times New Roman"/>
          <w:b w:val="false"/>
          <w:i w:val="false"/>
          <w:color w:val="000000"/>
          <w:sz w:val="28"/>
        </w:rPr>
        <w:t>
      Осы хаттама, конкурстық құжаттамада қамтылған талаптарға саудаға қатысушы мәртебесін жоғалтқан тұлғаның сәйкес еместігін растайтын мәліметтерді қамтиды.</w:t>
      </w:r>
      <w:r>
        <w:br/>
      </w:r>
      <w:r>
        <w:rPr>
          <w:rFonts w:ascii="Times New Roman"/>
          <w:b w:val="false"/>
          <w:i w:val="false"/>
          <w:color w:val="000000"/>
          <w:sz w:val="28"/>
        </w:rPr>
        <w:t>
</w:t>
      </w:r>
      <w:r>
        <w:rPr>
          <w:rFonts w:ascii="Times New Roman"/>
          <w:b w:val="false"/>
          <w:i w:val="false"/>
          <w:color w:val="000000"/>
          <w:sz w:val="28"/>
        </w:rPr>
        <w:t>
      43. Конверттердің ашылу хаттамасын ресімдегеннен кейін конкурстық комиссия ұсыныстарды талқылау және бағалау үшін оңаша кеңесуге кетеді.</w:t>
      </w:r>
      <w:r>
        <w:br/>
      </w:r>
      <w:r>
        <w:rPr>
          <w:rFonts w:ascii="Times New Roman"/>
          <w:b w:val="false"/>
          <w:i w:val="false"/>
          <w:color w:val="000000"/>
          <w:sz w:val="28"/>
        </w:rPr>
        <w:t>
</w:t>
      </w:r>
      <w:r>
        <w:rPr>
          <w:rFonts w:ascii="Times New Roman"/>
          <w:b w:val="false"/>
          <w:i w:val="false"/>
          <w:color w:val="000000"/>
          <w:sz w:val="28"/>
        </w:rPr>
        <w:t>
      44. Конкурстық комиссия шешімі қатысып отырған конкурстық комиссия мүшелерінің көпшілік дауысымен қабылданады, дауыс тең болған кезде – конкурстық комиссия төрағасының дауысы шешуші болып танылады.</w:t>
      </w:r>
      <w:r>
        <w:br/>
      </w:r>
      <w:r>
        <w:rPr>
          <w:rFonts w:ascii="Times New Roman"/>
          <w:b w:val="false"/>
          <w:i w:val="false"/>
          <w:color w:val="000000"/>
          <w:sz w:val="28"/>
        </w:rPr>
        <w:t>
</w:t>
      </w:r>
      <w:r>
        <w:rPr>
          <w:rFonts w:ascii="Times New Roman"/>
          <w:b w:val="false"/>
          <w:i w:val="false"/>
          <w:color w:val="000000"/>
          <w:sz w:val="28"/>
        </w:rPr>
        <w:t>
      45. Конкурстық комиссия отырысы егер оған конкурстық комиссияның 2/3 кем емес мүшесі қатысқан жағдайда құқылы деп табылады. Осы кезде, конкурстық комиссия мүшелері растайтын құжаттарды ұсына отырып, маңызды себептер бойынша қатыспауы мүмкін.</w:t>
      </w:r>
      <w:r>
        <w:br/>
      </w:r>
      <w:r>
        <w:rPr>
          <w:rFonts w:ascii="Times New Roman"/>
          <w:b w:val="false"/>
          <w:i w:val="false"/>
          <w:color w:val="000000"/>
          <w:sz w:val="28"/>
        </w:rPr>
        <w:t>
</w:t>
      </w:r>
      <w:r>
        <w:rPr>
          <w:rFonts w:ascii="Times New Roman"/>
          <w:b w:val="false"/>
          <w:i w:val="false"/>
          <w:color w:val="000000"/>
          <w:sz w:val="28"/>
        </w:rPr>
        <w:t>
      46. Конкурстық комиссия шешімі бойынша конкурстық құжаттамаларда қамтылған барлық талаптарға жауап беретін және лот (аукцион өткізу кезінде) үшін жоғарғы жалдау төлем сомасын ұсынған немесе бастапқы ұсынылған талаптар негізінде жақсы шарт талаптарын ұсынған сауда қатысушысы сауда жеңімпазы деп танылады.</w:t>
      </w:r>
      <w:r>
        <w:br/>
      </w:r>
      <w:r>
        <w:rPr>
          <w:rFonts w:ascii="Times New Roman"/>
          <w:b w:val="false"/>
          <w:i w:val="false"/>
          <w:color w:val="000000"/>
          <w:sz w:val="28"/>
        </w:rPr>
        <w:t>
</w:t>
      </w:r>
      <w:r>
        <w:rPr>
          <w:rFonts w:ascii="Times New Roman"/>
          <w:b w:val="false"/>
          <w:i w:val="false"/>
          <w:color w:val="000000"/>
          <w:sz w:val="28"/>
        </w:rPr>
        <w:t>
      47. Сауда жеңімпазын немесе сауда қорытындысы бойынша өзге шешімді анықтаған конкурстық комиссия қорытындысы, сауда аяқталғаннан кейін үш күндік мерзімде хаттамамен ресімделіп, конкурстық комиссия мүшелерінің қолы қойылады және оны жалға берушімен бекітіледі.</w:t>
      </w:r>
      <w:r>
        <w:br/>
      </w:r>
      <w:r>
        <w:rPr>
          <w:rFonts w:ascii="Times New Roman"/>
          <w:b w:val="false"/>
          <w:i w:val="false"/>
          <w:color w:val="000000"/>
          <w:sz w:val="28"/>
        </w:rPr>
        <w:t>
      Сонымен қатар, конкурс жеңімпазын анықтаған хаттамаға сауданы ұтқан тұлға қол қояды.</w:t>
      </w:r>
      <w:r>
        <w:br/>
      </w:r>
      <w:r>
        <w:rPr>
          <w:rFonts w:ascii="Times New Roman"/>
          <w:b w:val="false"/>
          <w:i w:val="false"/>
          <w:color w:val="000000"/>
          <w:sz w:val="28"/>
        </w:rPr>
        <w:t>
      Жалға беруші сауда қортындысы туралы хаттамаға қол қойғаннан кейін үш жұмыс күнінен кешіктірмей хаттама мәтінін жалға берушінің веб-сайтына орналастырады.</w:t>
      </w:r>
      <w:r>
        <w:br/>
      </w:r>
      <w:r>
        <w:rPr>
          <w:rFonts w:ascii="Times New Roman"/>
          <w:b w:val="false"/>
          <w:i w:val="false"/>
          <w:color w:val="000000"/>
          <w:sz w:val="28"/>
        </w:rPr>
        <w:t>
</w:t>
      </w:r>
      <w:r>
        <w:rPr>
          <w:rFonts w:ascii="Times New Roman"/>
          <w:b w:val="false"/>
          <w:i w:val="false"/>
          <w:color w:val="000000"/>
          <w:sz w:val="28"/>
        </w:rPr>
        <w:t>
      48. Хаттамада келесі деректер қамтылады:</w:t>
      </w:r>
      <w:r>
        <w:br/>
      </w:r>
      <w:r>
        <w:rPr>
          <w:rFonts w:ascii="Times New Roman"/>
          <w:b w:val="false"/>
          <w:i w:val="false"/>
          <w:color w:val="000000"/>
          <w:sz w:val="28"/>
        </w:rPr>
        <w:t>
      1) конкурстық  комиссияның құрамы;</w:t>
      </w:r>
      <w:r>
        <w:br/>
      </w:r>
      <w:r>
        <w:rPr>
          <w:rFonts w:ascii="Times New Roman"/>
          <w:b w:val="false"/>
          <w:i w:val="false"/>
          <w:color w:val="000000"/>
          <w:sz w:val="28"/>
        </w:rPr>
        <w:t>
      2) сауда талаптары;</w:t>
      </w:r>
      <w:r>
        <w:br/>
      </w:r>
      <w:r>
        <w:rPr>
          <w:rFonts w:ascii="Times New Roman"/>
          <w:b w:val="false"/>
          <w:i w:val="false"/>
          <w:color w:val="000000"/>
          <w:sz w:val="28"/>
        </w:rPr>
        <w:t>
      3) нысан туралы мәліметтер;</w:t>
      </w:r>
      <w:r>
        <w:br/>
      </w:r>
      <w:r>
        <w:rPr>
          <w:rFonts w:ascii="Times New Roman"/>
          <w:b w:val="false"/>
          <w:i w:val="false"/>
          <w:color w:val="000000"/>
          <w:sz w:val="28"/>
        </w:rPr>
        <w:t>
      4) сауда қатысушылары туралы мәліметтер және олардың ұсыныстары;</w:t>
      </w:r>
      <w:r>
        <w:br/>
      </w:r>
      <w:r>
        <w:rPr>
          <w:rFonts w:ascii="Times New Roman"/>
          <w:b w:val="false"/>
          <w:i w:val="false"/>
          <w:color w:val="000000"/>
          <w:sz w:val="28"/>
        </w:rPr>
        <w:t>
      5) сауда жеңімпазы туралы мәлімет немесе жеңімпаздың болмау себептерін көрсете отырып, сауда қорытындысы бойынша өзге де шешімдер;</w:t>
      </w:r>
      <w:r>
        <w:br/>
      </w:r>
      <w:r>
        <w:rPr>
          <w:rFonts w:ascii="Times New Roman"/>
          <w:b w:val="false"/>
          <w:i w:val="false"/>
          <w:color w:val="000000"/>
          <w:sz w:val="28"/>
        </w:rPr>
        <w:t>
      6) сауданы ұтқан жеңімпаздың талаптары;</w:t>
      </w:r>
      <w:r>
        <w:br/>
      </w:r>
      <w:r>
        <w:rPr>
          <w:rFonts w:ascii="Times New Roman"/>
          <w:b w:val="false"/>
          <w:i w:val="false"/>
          <w:color w:val="000000"/>
          <w:sz w:val="28"/>
        </w:rPr>
        <w:t>
      7) шартқа қол қою бойынша тараптардың міндеттемелері.</w:t>
      </w:r>
      <w:r>
        <w:br/>
      </w:r>
      <w:r>
        <w:rPr>
          <w:rFonts w:ascii="Times New Roman"/>
          <w:b w:val="false"/>
          <w:i w:val="false"/>
          <w:color w:val="000000"/>
          <w:sz w:val="28"/>
        </w:rPr>
        <w:t>
</w:t>
      </w:r>
      <w:r>
        <w:rPr>
          <w:rFonts w:ascii="Times New Roman"/>
          <w:b w:val="false"/>
          <w:i w:val="false"/>
          <w:color w:val="000000"/>
          <w:sz w:val="28"/>
        </w:rPr>
        <w:t>
      49. Сауда қорытындысы туралы хаттаманың негізінде Қазақстан Республикасының Үкіметі бекіткен мемлекеттік мүлікті мүліктік жалға берудің (жалдау) үлгілік </w:t>
      </w:r>
      <w:r>
        <w:rPr>
          <w:rFonts w:ascii="Times New Roman"/>
          <w:b w:val="false"/>
          <w:i w:val="false"/>
          <w:color w:val="000000"/>
          <w:sz w:val="28"/>
        </w:rPr>
        <w:t>шартына</w:t>
      </w:r>
      <w:r>
        <w:rPr>
          <w:rFonts w:ascii="Times New Roman"/>
          <w:b w:val="false"/>
          <w:i w:val="false"/>
          <w:color w:val="000000"/>
          <w:sz w:val="28"/>
        </w:rPr>
        <w:t xml:space="preserve"> сәйкес сауда жеңімпазының ұсыныстарына жауап беретін жағдайларда жеңімпазбен шарт жасалады.</w:t>
      </w:r>
      <w:r>
        <w:br/>
      </w:r>
      <w:r>
        <w:rPr>
          <w:rFonts w:ascii="Times New Roman"/>
          <w:b w:val="false"/>
          <w:i w:val="false"/>
          <w:color w:val="000000"/>
          <w:sz w:val="28"/>
        </w:rPr>
        <w:t>
</w:t>
      </w:r>
      <w:r>
        <w:rPr>
          <w:rFonts w:ascii="Times New Roman"/>
          <w:b w:val="false"/>
          <w:i w:val="false"/>
          <w:color w:val="000000"/>
          <w:sz w:val="28"/>
        </w:rPr>
        <w:t>
      50. Сауда жеңімпазымен Шарт жалға берушінің басшысы немесе оның міндетін атқарушы тұлға арқылы сауда хаттамасына қол қойылған күннен бастап он күнтізбелік күннен кешіктірілмей жасалады және жалға берушінің веб-сайтында орналастыруға жатады.</w:t>
      </w:r>
      <w:r>
        <w:br/>
      </w:r>
      <w:r>
        <w:rPr>
          <w:rFonts w:ascii="Times New Roman"/>
          <w:b w:val="false"/>
          <w:i w:val="false"/>
          <w:color w:val="000000"/>
          <w:sz w:val="28"/>
        </w:rPr>
        <w:t>
</w:t>
      </w:r>
      <w:r>
        <w:rPr>
          <w:rFonts w:ascii="Times New Roman"/>
          <w:b w:val="false"/>
          <w:i w:val="false"/>
          <w:color w:val="000000"/>
          <w:sz w:val="28"/>
        </w:rPr>
        <w:t>
      51. Сауда жеңімпазының ұсыныстарына жауап беретін талаптарда жеңімпаздың шарт жасасудан жазбаша бас тартқан жағдайында, жалға беруші бір күндік мерзімде саудаға қатысушылардың қалғандарының ішінен (егер қалғандарының саны екеуден кем болмағанда) осы Ереженің </w:t>
      </w:r>
      <w:r>
        <w:rPr>
          <w:rFonts w:ascii="Times New Roman"/>
          <w:b w:val="false"/>
          <w:i w:val="false"/>
          <w:color w:val="000000"/>
          <w:sz w:val="28"/>
        </w:rPr>
        <w:t>46 тармағына</w:t>
      </w:r>
      <w:r>
        <w:rPr>
          <w:rFonts w:ascii="Times New Roman"/>
          <w:b w:val="false"/>
          <w:i w:val="false"/>
          <w:color w:val="000000"/>
          <w:sz w:val="28"/>
        </w:rPr>
        <w:t xml:space="preserve"> жауап беретін талаптарға сәйкес жеңімпазды анықтайды немесе жаңа сауда өткізу туралы шешім қабылдайды.</w:t>
      </w:r>
    </w:p>
    <w:bookmarkEnd w:id="12"/>
    <w:bookmarkStart w:name="z67" w:id="13"/>
    <w:p>
      <w:pPr>
        <w:spacing w:after="0"/>
        <w:ind w:left="0"/>
        <w:jc w:val="left"/>
      </w:pPr>
      <w:r>
        <w:rPr>
          <w:rFonts w:ascii="Times New Roman"/>
          <w:b/>
          <w:i w:val="false"/>
          <w:color w:val="000000"/>
        </w:rPr>
        <w:t xml:space="preserve"> 
5. Нысанға жақсарту жүргізу жөніндегі талаптар</w:t>
      </w:r>
    </w:p>
    <w:bookmarkEnd w:id="13"/>
    <w:bookmarkStart w:name="z68" w:id="14"/>
    <w:p>
      <w:pPr>
        <w:spacing w:after="0"/>
        <w:ind w:left="0"/>
        <w:jc w:val="both"/>
      </w:pPr>
      <w:r>
        <w:rPr>
          <w:rFonts w:ascii="Times New Roman"/>
          <w:b w:val="false"/>
          <w:i w:val="false"/>
          <w:color w:val="000000"/>
          <w:sz w:val="28"/>
        </w:rPr>
        <w:t>
      52. Жалға алған нысан үшін залал келтірмейтін, жалға алушының өз қаражаты есебінен нысанды жақсарту теңгерім ұстаушының келісімімен және жалға берушінің  жазбаша рұқсатымен жүзеге асырылады.</w:t>
      </w:r>
      <w:r>
        <w:br/>
      </w:r>
      <w:r>
        <w:rPr>
          <w:rFonts w:ascii="Times New Roman"/>
          <w:b w:val="false"/>
          <w:i w:val="false"/>
          <w:color w:val="000000"/>
          <w:sz w:val="28"/>
        </w:rPr>
        <w:t>
      Егер шартпен өзгеше қарастырылмаса, жалға алушы жүргізген нысанды бөлек жақсарту оның меншігі болып танылады.</w:t>
      </w:r>
      <w:r>
        <w:br/>
      </w:r>
      <w:r>
        <w:rPr>
          <w:rFonts w:ascii="Times New Roman"/>
          <w:b w:val="false"/>
          <w:i w:val="false"/>
          <w:color w:val="000000"/>
          <w:sz w:val="28"/>
        </w:rPr>
        <w:t>
</w:t>
      </w:r>
      <w:r>
        <w:rPr>
          <w:rFonts w:ascii="Times New Roman"/>
          <w:b w:val="false"/>
          <w:i w:val="false"/>
          <w:color w:val="000000"/>
          <w:sz w:val="28"/>
        </w:rPr>
        <w:t>
      53. Оқшауланбаған жақсартуды жүзеге асыруға рұқсат алу үшін жалға алушы жалға берушіге келесі құжаттарды қоса бере отырып, тиісті өтініш ұсынады:</w:t>
      </w:r>
      <w:r>
        <w:br/>
      </w:r>
      <w:r>
        <w:rPr>
          <w:rFonts w:ascii="Times New Roman"/>
          <w:b w:val="false"/>
          <w:i w:val="false"/>
          <w:color w:val="000000"/>
          <w:sz w:val="28"/>
        </w:rPr>
        <w:t>
      1) жалға алушының өтінімі;</w:t>
      </w:r>
      <w:r>
        <w:br/>
      </w:r>
      <w:r>
        <w:rPr>
          <w:rFonts w:ascii="Times New Roman"/>
          <w:b w:val="false"/>
          <w:i w:val="false"/>
          <w:color w:val="000000"/>
          <w:sz w:val="28"/>
        </w:rPr>
        <w:t>
      2) нысанға оқшауланбаған жақсарту жүргізуге теңгерім ұстаушының келісімі;</w:t>
      </w:r>
      <w:r>
        <w:br/>
      </w:r>
      <w:r>
        <w:rPr>
          <w:rFonts w:ascii="Times New Roman"/>
          <w:b w:val="false"/>
          <w:i w:val="false"/>
          <w:color w:val="000000"/>
          <w:sz w:val="28"/>
        </w:rPr>
        <w:t>
      3) жобалау-сметалық құжаттамасының жалпы түсініктеме хатының құрамында жасалатын оқшауланбаған жақсартудың қысқаша сипаттамасы және оларды жүргізудің қажеттілігіне негіздеме, сондай-ақ, нысан құнының жинақ сметалық есебі;</w:t>
      </w:r>
      <w:r>
        <w:br/>
      </w:r>
      <w:r>
        <w:rPr>
          <w:rFonts w:ascii="Times New Roman"/>
          <w:b w:val="false"/>
          <w:i w:val="false"/>
          <w:color w:val="000000"/>
          <w:sz w:val="28"/>
        </w:rPr>
        <w:t>
      4) жаңа салынған нысандар үшін есептеулер мен көлем-жоспарлау сызбалары, конструкторлық және инженерлік жобалық шешімдер.</w:t>
      </w:r>
      <w:r>
        <w:br/>
      </w:r>
      <w:r>
        <w:rPr>
          <w:rFonts w:ascii="Times New Roman"/>
          <w:b w:val="false"/>
          <w:i w:val="false"/>
          <w:color w:val="000000"/>
          <w:sz w:val="28"/>
        </w:rPr>
        <w:t>
</w:t>
      </w:r>
      <w:r>
        <w:rPr>
          <w:rFonts w:ascii="Times New Roman"/>
          <w:b w:val="false"/>
          <w:i w:val="false"/>
          <w:color w:val="000000"/>
          <w:sz w:val="28"/>
        </w:rPr>
        <w:t>
      54. Жалға беруші аталған өтінішті он бес жұмыс күнінде қарастырады және өтініш иесіне нысанға оқшауланбаған жақсарту жүргізуге келіскендігі немесе бас тартқандығы туралы хабар береді.</w:t>
      </w:r>
      <w:r>
        <w:br/>
      </w:r>
      <w:r>
        <w:rPr>
          <w:rFonts w:ascii="Times New Roman"/>
          <w:b w:val="false"/>
          <w:i w:val="false"/>
          <w:color w:val="000000"/>
          <w:sz w:val="28"/>
        </w:rPr>
        <w:t>
</w:t>
      </w:r>
      <w:r>
        <w:rPr>
          <w:rFonts w:ascii="Times New Roman"/>
          <w:b w:val="false"/>
          <w:i w:val="false"/>
          <w:color w:val="000000"/>
          <w:sz w:val="28"/>
        </w:rPr>
        <w:t>
      55. Жалға берушінің келісімін алғаннан кейін жалға алушы нысанға оқшауланбаған жақсарту жүргізуді бастайды.</w:t>
      </w:r>
      <w:r>
        <w:br/>
      </w:r>
      <w:r>
        <w:rPr>
          <w:rFonts w:ascii="Times New Roman"/>
          <w:b w:val="false"/>
          <w:i w:val="false"/>
          <w:color w:val="000000"/>
          <w:sz w:val="28"/>
        </w:rPr>
        <w:t>
</w:t>
      </w:r>
      <w:r>
        <w:rPr>
          <w:rFonts w:ascii="Times New Roman"/>
          <w:b w:val="false"/>
          <w:i w:val="false"/>
          <w:color w:val="000000"/>
          <w:sz w:val="28"/>
        </w:rPr>
        <w:t>
      56. Жалға алушы жүргізген нысанды оқшауланбаған жақсартудың құнына өтемақы алу үшін жалға берушіге келесі құжаттарды ұсына отырып, тиісті өтініш жасауы қажет:</w:t>
      </w:r>
      <w:r>
        <w:br/>
      </w:r>
      <w:r>
        <w:rPr>
          <w:rFonts w:ascii="Times New Roman"/>
          <w:b w:val="false"/>
          <w:i w:val="false"/>
          <w:color w:val="000000"/>
          <w:sz w:val="28"/>
        </w:rPr>
        <w:t>
      1) жалға алушының өтемақы алуға өтінімі;</w:t>
      </w:r>
      <w:r>
        <w:br/>
      </w:r>
      <w:r>
        <w:rPr>
          <w:rFonts w:ascii="Times New Roman"/>
          <w:b w:val="false"/>
          <w:i w:val="false"/>
          <w:color w:val="000000"/>
          <w:sz w:val="28"/>
        </w:rPr>
        <w:t>
      2) жалға берушіге нысанға оқшауланбаған жақсарту жүргізуге жазбаша рұқсаты;</w:t>
      </w:r>
      <w:r>
        <w:br/>
      </w:r>
      <w:r>
        <w:rPr>
          <w:rFonts w:ascii="Times New Roman"/>
          <w:b w:val="false"/>
          <w:i w:val="false"/>
          <w:color w:val="000000"/>
          <w:sz w:val="28"/>
        </w:rPr>
        <w:t>
      3) нысанды жаңғырту және техникалық қайта жабдықтаудан кейін пайдалануға берілуіне рұқсат беретін құжаттама (мемлекеттік комиссия актілері, нысанды пайдалануға беру жөніндегі жұмыс комиссиясының актілері және басқалары);</w:t>
      </w:r>
      <w:r>
        <w:br/>
      </w:r>
      <w:r>
        <w:rPr>
          <w:rFonts w:ascii="Times New Roman"/>
          <w:b w:val="false"/>
          <w:i w:val="false"/>
          <w:color w:val="000000"/>
          <w:sz w:val="28"/>
        </w:rPr>
        <w:t>
      4) орындалған жұмыс актілері.</w:t>
      </w:r>
      <w:r>
        <w:br/>
      </w:r>
      <w:r>
        <w:rPr>
          <w:rFonts w:ascii="Times New Roman"/>
          <w:b w:val="false"/>
          <w:i w:val="false"/>
          <w:color w:val="000000"/>
          <w:sz w:val="28"/>
        </w:rPr>
        <w:t>
</w:t>
      </w:r>
      <w:r>
        <w:rPr>
          <w:rFonts w:ascii="Times New Roman"/>
          <w:b w:val="false"/>
          <w:i w:val="false"/>
          <w:color w:val="000000"/>
          <w:sz w:val="28"/>
        </w:rPr>
        <w:t>
      57. Оқшауланбаған жақсартуды растау үшін жалға беруші қажетті мамандарды және сарапшыларды тарта алады.</w:t>
      </w:r>
      <w:r>
        <w:br/>
      </w:r>
      <w:r>
        <w:rPr>
          <w:rFonts w:ascii="Times New Roman"/>
          <w:b w:val="false"/>
          <w:i w:val="false"/>
          <w:color w:val="000000"/>
          <w:sz w:val="28"/>
        </w:rPr>
        <w:t>
</w:t>
      </w:r>
      <w:r>
        <w:rPr>
          <w:rFonts w:ascii="Times New Roman"/>
          <w:b w:val="false"/>
          <w:i w:val="false"/>
          <w:color w:val="000000"/>
          <w:sz w:val="28"/>
        </w:rPr>
        <w:t>
      58. Ұсынылған құжаттарды қараудың қорытындысы бойынша жалға беруші тиісті шешім қабылдайды.</w:t>
      </w:r>
      <w:r>
        <w:br/>
      </w:r>
      <w:r>
        <w:rPr>
          <w:rFonts w:ascii="Times New Roman"/>
          <w:b w:val="false"/>
          <w:i w:val="false"/>
          <w:color w:val="000000"/>
          <w:sz w:val="28"/>
        </w:rPr>
        <w:t>
</w:t>
      </w:r>
      <w:r>
        <w:rPr>
          <w:rFonts w:ascii="Times New Roman"/>
          <w:b w:val="false"/>
          <w:i w:val="false"/>
          <w:color w:val="000000"/>
          <w:sz w:val="28"/>
        </w:rPr>
        <w:t>
      59. Күрделі жөндеуді жүргізу бойынша міндеттеме нысанды жалға алушыға (жалгер) жүктелген жағдайда, нысанды күрделі жөндеудің құны мүліктік жалға беру (жалдау) шарты бойынша төлем есебіне есептеледі. Нысанның күрделі жөндеу жүргізу құны және өзге де талаптар жалға берушімен жазбаша келісілуі қажет.</w:t>
      </w:r>
    </w:p>
    <w:bookmarkEnd w:id="14"/>
    <w:bookmarkStart w:name="z76" w:id="15"/>
    <w:p>
      <w:pPr>
        <w:spacing w:after="0"/>
        <w:ind w:left="0"/>
        <w:jc w:val="left"/>
      </w:pPr>
      <w:r>
        <w:rPr>
          <w:rFonts w:ascii="Times New Roman"/>
          <w:b/>
          <w:i w:val="false"/>
          <w:color w:val="000000"/>
        </w:rPr>
        <w:t xml:space="preserve"> 
6. Нысанды беру процедуралары</w:t>
      </w:r>
    </w:p>
    <w:bookmarkEnd w:id="15"/>
    <w:bookmarkStart w:name="z77" w:id="16"/>
    <w:p>
      <w:pPr>
        <w:spacing w:after="0"/>
        <w:ind w:left="0"/>
        <w:jc w:val="both"/>
      </w:pPr>
      <w:r>
        <w:rPr>
          <w:rFonts w:ascii="Times New Roman"/>
          <w:b w:val="false"/>
          <w:i w:val="false"/>
          <w:color w:val="000000"/>
          <w:sz w:val="28"/>
        </w:rPr>
        <w:t>
      60. Шартқа қол қойылғаннан кейін он күнтізбелік күннен кешіктірмей, нысанды теңгерім ұстаушы қабылдап алу-беру актісімен жалға алушыға беріледі, бұл жалға беруші арқылы бекітіледі.</w:t>
      </w:r>
      <w:r>
        <w:br/>
      </w:r>
      <w:r>
        <w:rPr>
          <w:rFonts w:ascii="Times New Roman"/>
          <w:b w:val="false"/>
          <w:i w:val="false"/>
          <w:color w:val="000000"/>
          <w:sz w:val="28"/>
        </w:rPr>
        <w:t>
</w:t>
      </w:r>
      <w:r>
        <w:rPr>
          <w:rFonts w:ascii="Times New Roman"/>
          <w:b w:val="false"/>
          <w:i w:val="false"/>
          <w:color w:val="000000"/>
          <w:sz w:val="28"/>
        </w:rPr>
        <w:t>
      61. Қабылдап алу-беру актісінде:</w:t>
      </w:r>
      <w:r>
        <w:br/>
      </w:r>
      <w:r>
        <w:rPr>
          <w:rFonts w:ascii="Times New Roman"/>
          <w:b w:val="false"/>
          <w:i w:val="false"/>
          <w:color w:val="000000"/>
          <w:sz w:val="28"/>
        </w:rPr>
        <w:t>
      1) актінің жасалған орны және күні;</w:t>
      </w:r>
      <w:r>
        <w:br/>
      </w:r>
      <w:r>
        <w:rPr>
          <w:rFonts w:ascii="Times New Roman"/>
          <w:b w:val="false"/>
          <w:i w:val="false"/>
          <w:color w:val="000000"/>
          <w:sz w:val="28"/>
        </w:rPr>
        <w:t>
      2) тараптардың мүддесін ұсынуға уәкілетті өкілдерге сәйкес құжаттардың атауы мен деректемелері;</w:t>
      </w:r>
      <w:r>
        <w:br/>
      </w:r>
      <w:r>
        <w:rPr>
          <w:rFonts w:ascii="Times New Roman"/>
          <w:b w:val="false"/>
          <w:i w:val="false"/>
          <w:color w:val="000000"/>
          <w:sz w:val="28"/>
        </w:rPr>
        <w:t>
      3) шарттың нөмірі мен қол қойылған күні, осыған сәйкес нысанды беру жүргізіледі;</w:t>
      </w:r>
      <w:r>
        <w:br/>
      </w:r>
      <w:r>
        <w:rPr>
          <w:rFonts w:ascii="Times New Roman"/>
          <w:b w:val="false"/>
          <w:i w:val="false"/>
          <w:color w:val="000000"/>
          <w:sz w:val="28"/>
        </w:rPr>
        <w:t>
      4) анықталған ақаулар тізілімімен қоса, берілетін нысанның техникалық жағдайы;</w:t>
      </w:r>
      <w:r>
        <w:br/>
      </w:r>
      <w:r>
        <w:rPr>
          <w:rFonts w:ascii="Times New Roman"/>
          <w:b w:val="false"/>
          <w:i w:val="false"/>
          <w:color w:val="000000"/>
          <w:sz w:val="28"/>
        </w:rPr>
        <w:t>
      5) тараптардың мөрімен куәландырылған өкілдердің қолы көрсетіледі.</w:t>
      </w:r>
      <w:r>
        <w:br/>
      </w:r>
      <w:r>
        <w:rPr>
          <w:rFonts w:ascii="Times New Roman"/>
          <w:b w:val="false"/>
          <w:i w:val="false"/>
          <w:color w:val="000000"/>
          <w:sz w:val="28"/>
        </w:rPr>
        <w:t>
</w:t>
      </w:r>
      <w:r>
        <w:rPr>
          <w:rFonts w:ascii="Times New Roman"/>
          <w:b w:val="false"/>
          <w:i w:val="false"/>
          <w:color w:val="000000"/>
          <w:sz w:val="28"/>
        </w:rPr>
        <w:t>
      62. Қабылдап алу-беру актісі қазақ және орыс тілдерінде алты данада дайындалады, екеуі жалға берушіде, екеуі теңгерім ұстаушыда сақталып, екеуі жалға алушыға беріледі. </w:t>
      </w:r>
    </w:p>
    <w:bookmarkEnd w:id="16"/>
    <w:bookmarkStart w:name="z80" w:id="17"/>
    <w:p>
      <w:pPr>
        <w:spacing w:after="0"/>
        <w:ind w:left="0"/>
        <w:jc w:val="left"/>
      </w:pPr>
      <w:r>
        <w:rPr>
          <w:rFonts w:ascii="Times New Roman"/>
          <w:b/>
          <w:i w:val="false"/>
          <w:color w:val="000000"/>
        </w:rPr>
        <w:t xml:space="preserve"> 
7. Жалдау төлемінің мөлшерлемесін есептеу</w:t>
      </w:r>
    </w:p>
    <w:bookmarkEnd w:id="17"/>
    <w:bookmarkStart w:name="z81" w:id="18"/>
    <w:p>
      <w:pPr>
        <w:spacing w:after="0"/>
        <w:ind w:left="0"/>
        <w:jc w:val="left"/>
      </w:pPr>
      <w:r>
        <w:rPr>
          <w:rFonts w:ascii="Times New Roman"/>
          <w:b/>
          <w:i w:val="false"/>
          <w:color w:val="000000"/>
        </w:rPr>
        <w:t xml:space="preserve"> 
§1. Жалпы талаптар</w:t>
      </w:r>
    </w:p>
    <w:bookmarkEnd w:id="18"/>
    <w:bookmarkStart w:name="z82" w:id="19"/>
    <w:p>
      <w:pPr>
        <w:spacing w:after="0"/>
        <w:ind w:left="0"/>
        <w:jc w:val="both"/>
      </w:pPr>
      <w:r>
        <w:rPr>
          <w:rFonts w:ascii="Times New Roman"/>
          <w:b w:val="false"/>
          <w:i w:val="false"/>
          <w:color w:val="000000"/>
          <w:sz w:val="28"/>
        </w:rPr>
        <w:t>
      63. Мүліктік жалға беру (жалдау) төлеміне коммуналдық қызмет төлемдері, ағымдағы және күрделі жөндеу жұмыстарының, нысанға қызмет көрсету төлемдері қосылмайды. Бұл төлемдерді жалға алушы тікелей ведомстволық күзетке, пайдалану, коммуналдық, санитарлық және өзге де қызметтерге төлейді.</w:t>
      </w:r>
      <w:r>
        <w:br/>
      </w:r>
      <w:r>
        <w:rPr>
          <w:rFonts w:ascii="Times New Roman"/>
          <w:b w:val="false"/>
          <w:i w:val="false"/>
          <w:color w:val="000000"/>
          <w:sz w:val="28"/>
        </w:rPr>
        <w:t>
</w:t>
      </w:r>
      <w:r>
        <w:rPr>
          <w:rFonts w:ascii="Times New Roman"/>
          <w:b w:val="false"/>
          <w:i w:val="false"/>
          <w:color w:val="000000"/>
          <w:sz w:val="28"/>
        </w:rPr>
        <w:t>
      64. Мүлікті пайдалануға жалға алу төлемінің мөлшерлемесі, егер шартпен басқаша көзделмеген болса, жылына бір рет өзгертілуі мүмкін.</w:t>
      </w:r>
      <w:r>
        <w:br/>
      </w:r>
      <w:r>
        <w:rPr>
          <w:rFonts w:ascii="Times New Roman"/>
          <w:b w:val="false"/>
          <w:i w:val="false"/>
          <w:color w:val="000000"/>
          <w:sz w:val="28"/>
        </w:rPr>
        <w:t>
      Айлық есептеу көрсеткіші өзгертілген кезде жалға алу төлемі мөлшерлемесінің өзгеруімен мүліктік жалға беру (жалдау) шартына қосымша келісім жасалынады.</w:t>
      </w:r>
      <w:r>
        <w:br/>
      </w:r>
      <w:r>
        <w:rPr>
          <w:rFonts w:ascii="Times New Roman"/>
          <w:b w:val="false"/>
          <w:i w:val="false"/>
          <w:color w:val="000000"/>
          <w:sz w:val="28"/>
        </w:rPr>
        <w:t>
</w:t>
      </w:r>
      <w:r>
        <w:rPr>
          <w:rFonts w:ascii="Times New Roman"/>
          <w:b w:val="false"/>
          <w:i w:val="false"/>
          <w:color w:val="000000"/>
          <w:sz w:val="28"/>
        </w:rPr>
        <w:t>
      65. Нысандарды мүліктік жалға беруден (жалдау) түсетін жалға алу төлемінің мөлшерлемесі жергілікті бюджеттің кірісіне аударылады.</w:t>
      </w:r>
      <w:r>
        <w:br/>
      </w:r>
      <w:r>
        <w:rPr>
          <w:rFonts w:ascii="Times New Roman"/>
          <w:b w:val="false"/>
          <w:i w:val="false"/>
          <w:color w:val="000000"/>
          <w:sz w:val="28"/>
        </w:rPr>
        <w:t>
</w:t>
      </w:r>
      <w:r>
        <w:rPr>
          <w:rFonts w:ascii="Times New Roman"/>
          <w:b w:val="false"/>
          <w:i w:val="false"/>
          <w:color w:val="000000"/>
          <w:sz w:val="28"/>
        </w:rPr>
        <w:t>
      66. Бір айға мүліктік жалдау төлем сомасы жылдық мүліктік жалдау бойынша төлем сомасын он екіге арифметикалық бөлу жолымен  анықталады.</w:t>
      </w:r>
      <w:r>
        <w:br/>
      </w:r>
      <w:r>
        <w:rPr>
          <w:rFonts w:ascii="Times New Roman"/>
          <w:b w:val="false"/>
          <w:i w:val="false"/>
          <w:color w:val="000000"/>
          <w:sz w:val="28"/>
        </w:rPr>
        <w:t>
</w:t>
      </w:r>
      <w:r>
        <w:rPr>
          <w:rFonts w:ascii="Times New Roman"/>
          <w:b w:val="false"/>
          <w:i w:val="false"/>
          <w:color w:val="000000"/>
          <w:sz w:val="28"/>
        </w:rPr>
        <w:t>
      67. Толық емес бір айға мүліктік жалдау төлем сомасы айлық төлемді айдағы күн санына арифметикалық бөлу және төлем жүргізілетін күн санына көбейту жолымен анықталады.</w:t>
      </w:r>
      <w:r>
        <w:br/>
      </w:r>
      <w:r>
        <w:rPr>
          <w:rFonts w:ascii="Times New Roman"/>
          <w:b w:val="false"/>
          <w:i w:val="false"/>
          <w:color w:val="000000"/>
          <w:sz w:val="28"/>
        </w:rPr>
        <w:t>
</w:t>
      </w:r>
      <w:r>
        <w:rPr>
          <w:rFonts w:ascii="Times New Roman"/>
          <w:b w:val="false"/>
          <w:i w:val="false"/>
          <w:color w:val="000000"/>
          <w:sz w:val="28"/>
        </w:rPr>
        <w:t>
      68. 50 % және одан артық қызметкерлері мүгедектік деңгейге ие кәсіпорындар мен ұйымдарға, сондай-ақ І және ІІ топтағы мүгедек жеке кәсіпкерлерге куәландыратын құжаттарды ұсынған кезде жалдау төлемінің көлемі шарт сомасынан 50 % төмендейді.</w:t>
      </w:r>
    </w:p>
    <w:bookmarkEnd w:id="19"/>
    <w:bookmarkStart w:name="z88" w:id="20"/>
    <w:p>
      <w:pPr>
        <w:spacing w:after="0"/>
        <w:ind w:left="0"/>
        <w:jc w:val="left"/>
      </w:pPr>
      <w:r>
        <w:rPr>
          <w:rFonts w:ascii="Times New Roman"/>
          <w:b/>
          <w:i w:val="false"/>
          <w:color w:val="000000"/>
        </w:rPr>
        <w:t xml:space="preserve"> 
§2. Жылжымайтын мүлік</w:t>
      </w:r>
    </w:p>
    <w:bookmarkEnd w:id="20"/>
    <w:bookmarkStart w:name="z89" w:id="21"/>
    <w:p>
      <w:pPr>
        <w:spacing w:after="0"/>
        <w:ind w:left="0"/>
        <w:jc w:val="both"/>
      </w:pPr>
      <w:r>
        <w:rPr>
          <w:rFonts w:ascii="Times New Roman"/>
          <w:b w:val="false"/>
          <w:i w:val="false"/>
          <w:color w:val="000000"/>
          <w:sz w:val="28"/>
        </w:rPr>
        <w:t>
      69. Мүлікті мүліктік жалға беру (жалдау) кезінде жалдау төлемінің мөлшерлемесі осы Ереженің </w:t>
      </w:r>
      <w:r>
        <w:rPr>
          <w:rFonts w:ascii="Times New Roman"/>
          <w:b w:val="false"/>
          <w:i w:val="false"/>
          <w:color w:val="000000"/>
          <w:sz w:val="28"/>
        </w:rPr>
        <w:t>1 қосымшасына</w:t>
      </w:r>
      <w:r>
        <w:rPr>
          <w:rFonts w:ascii="Times New Roman"/>
          <w:b w:val="false"/>
          <w:i w:val="false"/>
          <w:color w:val="000000"/>
          <w:sz w:val="28"/>
        </w:rPr>
        <w:t xml:space="preserve"> сәйкес жалға алушының қызметінің түрі, аумақтық орналасуы, қолайлылық деңгейі, тұрғын үйге жатпайтын тұрпаты, құрылғы түрін, базалық мөлшерлеме және қолданылатын коэффициенттер көлемінің негізінде жүзеге асырылады.</w:t>
      </w:r>
      <w:r>
        <w:br/>
      </w:r>
      <w:r>
        <w:rPr>
          <w:rFonts w:ascii="Times New Roman"/>
          <w:b w:val="false"/>
          <w:i w:val="false"/>
          <w:color w:val="000000"/>
          <w:sz w:val="28"/>
        </w:rPr>
        <w:t>
</w:t>
      </w:r>
      <w:r>
        <w:rPr>
          <w:rFonts w:ascii="Times New Roman"/>
          <w:b w:val="false"/>
          <w:i w:val="false"/>
          <w:color w:val="000000"/>
          <w:sz w:val="28"/>
        </w:rPr>
        <w:t>
      70. Жалдау төлемінің базалық мөлшерлемесі тиісті жылға Қазақстан Республикасының «Республикалық бюджет туралы» Заңымен бекітілген 1 (бір) айлық есептік көрсеткішінің көлемінде белгіленеді.</w:t>
      </w:r>
      <w:r>
        <w:br/>
      </w:r>
      <w:r>
        <w:rPr>
          <w:rFonts w:ascii="Times New Roman"/>
          <w:b w:val="false"/>
          <w:i w:val="false"/>
          <w:color w:val="000000"/>
          <w:sz w:val="28"/>
        </w:rPr>
        <w:t>
</w:t>
      </w:r>
      <w:r>
        <w:rPr>
          <w:rFonts w:ascii="Times New Roman"/>
          <w:b w:val="false"/>
          <w:i w:val="false"/>
          <w:color w:val="000000"/>
          <w:sz w:val="28"/>
        </w:rPr>
        <w:t>
      71. Жылына 1 шаршы метр мүліктік жалға беру бойынша мөлшерлемесі жалдау төлемінің базалық мөлшерлемесіне сәйкес коэффициенттерінің көлеміне көбейту жолымен анықталады.</w:t>
      </w:r>
      <w:r>
        <w:br/>
      </w:r>
      <w:r>
        <w:rPr>
          <w:rFonts w:ascii="Times New Roman"/>
          <w:b w:val="false"/>
          <w:i w:val="false"/>
          <w:color w:val="000000"/>
          <w:sz w:val="28"/>
        </w:rPr>
        <w:t>
</w:t>
      </w:r>
      <w:r>
        <w:rPr>
          <w:rFonts w:ascii="Times New Roman"/>
          <w:b w:val="false"/>
          <w:i w:val="false"/>
          <w:color w:val="000000"/>
          <w:sz w:val="28"/>
        </w:rPr>
        <w:t>
      72. 1(бір) сағатқа үй-жайды мүліктік жалға беру (жалдау) кезінде төлем мөлшерлемесі 0,1 айлық есептік көрсеткіші белгіленеді. 1 сағатқа мүліктік жалға беру бойынша төлем мөлшерлемесі мүлік толық емес күнге берілген жағдайларда (спорттық, акт және көрме залдары, оқу аудиториялары), мүліктің теңгерім ұстаушысымен келісіліп, өтініш берушінің жұмыс кестесіне сәйкес қолданылады.</w:t>
      </w:r>
      <w:r>
        <w:br/>
      </w:r>
      <w:r>
        <w:rPr>
          <w:rFonts w:ascii="Times New Roman"/>
          <w:b w:val="false"/>
          <w:i w:val="false"/>
          <w:color w:val="000000"/>
          <w:sz w:val="28"/>
        </w:rPr>
        <w:t>
</w:t>
      </w:r>
      <w:r>
        <w:rPr>
          <w:rFonts w:ascii="Times New Roman"/>
          <w:b w:val="false"/>
          <w:i w:val="false"/>
          <w:color w:val="000000"/>
          <w:sz w:val="28"/>
        </w:rPr>
        <w:t>
      73. Осы Ереженің </w:t>
      </w:r>
      <w:r>
        <w:rPr>
          <w:rFonts w:ascii="Times New Roman"/>
          <w:b w:val="false"/>
          <w:i w:val="false"/>
          <w:color w:val="000000"/>
          <w:sz w:val="28"/>
        </w:rPr>
        <w:t>63 тармағындағы</w:t>
      </w:r>
      <w:r>
        <w:rPr>
          <w:rFonts w:ascii="Times New Roman"/>
          <w:b w:val="false"/>
          <w:i w:val="false"/>
          <w:color w:val="000000"/>
          <w:sz w:val="28"/>
        </w:rPr>
        <w:t xml:space="preserve"> талаптарды ескере отырып, білім мекемелерінде орналасқан үй-жайларды мүліктік жалға берудің жалға алу төлем мөлшерлемесінің есептеулері оқу жылына жүргізіледі (тиісті жылдың 1 қыркүйегінен 1 маусымға дейін).</w:t>
      </w:r>
      <w:r>
        <w:br/>
      </w:r>
      <w:r>
        <w:rPr>
          <w:rFonts w:ascii="Times New Roman"/>
          <w:b w:val="false"/>
          <w:i w:val="false"/>
          <w:color w:val="000000"/>
          <w:sz w:val="28"/>
        </w:rPr>
        <w:t>
</w:t>
      </w:r>
      <w:r>
        <w:rPr>
          <w:rFonts w:ascii="Times New Roman"/>
          <w:b w:val="false"/>
          <w:i w:val="false"/>
          <w:color w:val="000000"/>
          <w:sz w:val="28"/>
        </w:rPr>
        <w:t>
      74. Коммуналдық заңды тұлғалардың түскі ас залдары бар асханаларын мүліктік жалға беру (жалдау) кезінде, жалдау есептеуіне тек тағам блогы мен қосалқы үй-жайлар алаңы қосылады, ал түскі ас залдарының алаңы мүліктік жалға берілмейді.</w:t>
      </w:r>
    </w:p>
    <w:bookmarkEnd w:id="21"/>
    <w:bookmarkStart w:name="z95" w:id="22"/>
    <w:p>
      <w:pPr>
        <w:spacing w:after="0"/>
        <w:ind w:left="0"/>
        <w:jc w:val="left"/>
      </w:pPr>
      <w:r>
        <w:rPr>
          <w:rFonts w:ascii="Times New Roman"/>
          <w:b/>
          <w:i w:val="false"/>
          <w:color w:val="000000"/>
        </w:rPr>
        <w:t xml:space="preserve"> 
§3. Жылжымалы мүлік</w:t>
      </w:r>
    </w:p>
    <w:bookmarkEnd w:id="22"/>
    <w:bookmarkStart w:name="z96" w:id="23"/>
    <w:p>
      <w:pPr>
        <w:spacing w:after="0"/>
        <w:ind w:left="0"/>
        <w:jc w:val="both"/>
      </w:pPr>
      <w:r>
        <w:rPr>
          <w:rFonts w:ascii="Times New Roman"/>
          <w:b w:val="false"/>
          <w:i w:val="false"/>
          <w:color w:val="000000"/>
          <w:sz w:val="28"/>
        </w:rPr>
        <w:t>
      75. Жабдықтар мен көлік құралдарын мүліктік жалға беру (жалдау) кезінде жылдық жалдау төлемінің мөлшерлемесі мына формула бойынша есептелінеді:</w:t>
      </w:r>
    </w:p>
    <w:bookmarkEnd w:id="23"/>
    <w:p>
      <w:pPr>
        <w:spacing w:after="0"/>
        <w:ind w:left="0"/>
        <w:jc w:val="left"/>
      </w:pPr>
      <w:r>
        <w:rPr>
          <w:rFonts w:ascii="Times New Roman"/>
          <w:b/>
          <w:i w:val="false"/>
          <w:color w:val="000000"/>
        </w:rPr>
        <w:t xml:space="preserve">       Ап = С х Nam /100 х Кп:</w:t>
      </w:r>
    </w:p>
    <w:p>
      <w:pPr>
        <w:spacing w:after="0"/>
        <w:ind w:left="0"/>
        <w:jc w:val="both"/>
      </w:pPr>
      <w:r>
        <w:rPr>
          <w:rFonts w:ascii="Times New Roman"/>
          <w:b w:val="false"/>
          <w:i w:val="false"/>
          <w:color w:val="000000"/>
          <w:sz w:val="28"/>
        </w:rPr>
        <w:t>      </w:t>
      </w:r>
      <w:r>
        <w:rPr>
          <w:rFonts w:ascii="Times New Roman"/>
          <w:b/>
          <w:i w:val="false"/>
          <w:color w:val="000000"/>
          <w:sz w:val="28"/>
        </w:rPr>
        <w:t xml:space="preserve">Ап – </w:t>
      </w:r>
      <w:r>
        <w:rPr>
          <w:rFonts w:ascii="Times New Roman"/>
          <w:b w:val="false"/>
          <w:i w:val="false"/>
          <w:color w:val="000000"/>
          <w:sz w:val="28"/>
        </w:rPr>
        <w:t>жабдық және көлік құралы үшін жылға жалдау төлемінің мөлшерлемесі;</w:t>
      </w:r>
      <w:r>
        <w:br/>
      </w:r>
      <w:r>
        <w:rPr>
          <w:rFonts w:ascii="Times New Roman"/>
          <w:b w:val="false"/>
          <w:i w:val="false"/>
          <w:color w:val="000000"/>
          <w:sz w:val="28"/>
        </w:rPr>
        <w:t>
      </w:t>
      </w:r>
      <w:r>
        <w:rPr>
          <w:rFonts w:ascii="Times New Roman"/>
          <w:b/>
          <w:i w:val="false"/>
          <w:color w:val="000000"/>
          <w:sz w:val="28"/>
        </w:rPr>
        <w:t xml:space="preserve">С – </w:t>
      </w:r>
      <w:r>
        <w:rPr>
          <w:rFonts w:ascii="Times New Roman"/>
          <w:b w:val="false"/>
          <w:i w:val="false"/>
          <w:color w:val="000000"/>
          <w:sz w:val="28"/>
        </w:rPr>
        <w:t>бухгалтерлік есептеудің деректері бойынша жабдықтың және көлік құралдарының қалдық құны.</w:t>
      </w:r>
      <w:r>
        <w:br/>
      </w:r>
      <w:r>
        <w:rPr>
          <w:rFonts w:ascii="Times New Roman"/>
          <w:b w:val="false"/>
          <w:i w:val="false"/>
          <w:color w:val="000000"/>
          <w:sz w:val="28"/>
        </w:rPr>
        <w:t>
      100 пайыздық тозу есептеулерімен жабдықты және көлік құралдарын мүліктік жалға беру (жалдау) кезінде бастапқы (қалпына келтіру) құнының 10 пайызы көлемінде қалдық құны қабылданады;</w:t>
      </w:r>
      <w:r>
        <w:br/>
      </w:r>
      <w:r>
        <w:rPr>
          <w:rFonts w:ascii="Times New Roman"/>
          <w:b w:val="false"/>
          <w:i w:val="false"/>
          <w:color w:val="000000"/>
          <w:sz w:val="28"/>
        </w:rPr>
        <w:t>
      </w:t>
      </w:r>
      <w:r>
        <w:rPr>
          <w:rFonts w:ascii="Times New Roman"/>
          <w:b/>
          <w:i w:val="false"/>
          <w:color w:val="000000"/>
          <w:sz w:val="28"/>
        </w:rPr>
        <w:t xml:space="preserve">Nam – </w:t>
      </w:r>
      <w:r>
        <w:rPr>
          <w:rFonts w:ascii="Times New Roman"/>
          <w:b w:val="false"/>
          <w:i w:val="false"/>
          <w:color w:val="000000"/>
          <w:sz w:val="28"/>
        </w:rPr>
        <w:t>Қазақстан Республикасының «Салықтық және өзге де бюджетке міндетті төленетін төлемдер туралы» Кодексінің (Салық кодексі) </w:t>
      </w:r>
      <w:r>
        <w:rPr>
          <w:rFonts w:ascii="Times New Roman"/>
          <w:b w:val="false"/>
          <w:i w:val="false"/>
          <w:color w:val="000000"/>
          <w:sz w:val="28"/>
        </w:rPr>
        <w:t>120 бабына</w:t>
      </w:r>
      <w:r>
        <w:rPr>
          <w:rFonts w:ascii="Times New Roman"/>
          <w:b w:val="false"/>
          <w:i w:val="false"/>
          <w:color w:val="000000"/>
          <w:sz w:val="28"/>
        </w:rPr>
        <w:t xml:space="preserve"> сәйкес амортизациялардың шектеу нормалары;</w:t>
      </w:r>
      <w:r>
        <w:br/>
      </w:r>
      <w:r>
        <w:rPr>
          <w:rFonts w:ascii="Times New Roman"/>
          <w:b w:val="false"/>
          <w:i w:val="false"/>
          <w:color w:val="000000"/>
          <w:sz w:val="28"/>
        </w:rPr>
        <w:t>
      </w:t>
      </w:r>
      <w:r>
        <w:rPr>
          <w:rFonts w:ascii="Times New Roman"/>
          <w:b/>
          <w:i w:val="false"/>
          <w:color w:val="000000"/>
          <w:sz w:val="28"/>
        </w:rPr>
        <w:t>Кп</w:t>
      </w:r>
      <w:r>
        <w:rPr>
          <w:rFonts w:ascii="Times New Roman"/>
          <w:b w:val="false"/>
          <w:i w:val="false"/>
          <w:color w:val="000000"/>
          <w:sz w:val="28"/>
        </w:rPr>
        <w:t xml:space="preserve"> – төмендету  коэффициенті (жабдықтардың және көлік құралдарының алпыс пайызынан артығы тозған кезде - 0,8, өндірістік қызметін ұйымдастыру және халыққа қызмет көрсету саласын дамыту  үшін, сату-сатып алу (делдалдық) қызметін қоспағанда, шағын кәсіпкерлік субъектілеріне ұсыну кезінде – 0,5 көлемінде қолданылады).</w:t>
      </w:r>
    </w:p>
    <w:bookmarkStart w:name="z97" w:id="24"/>
    <w:p>
      <w:pPr>
        <w:spacing w:after="0"/>
        <w:ind w:left="0"/>
        <w:jc w:val="left"/>
      </w:pPr>
      <w:r>
        <w:rPr>
          <w:rFonts w:ascii="Times New Roman"/>
          <w:b/>
          <w:i w:val="false"/>
          <w:color w:val="000000"/>
        </w:rPr>
        <w:t xml:space="preserve"> 
8. Ерекше жағдайлар</w:t>
      </w:r>
    </w:p>
    <w:bookmarkEnd w:id="24"/>
    <w:bookmarkStart w:name="z98" w:id="25"/>
    <w:p>
      <w:pPr>
        <w:spacing w:after="0"/>
        <w:ind w:left="0"/>
        <w:jc w:val="both"/>
      </w:pPr>
      <w:r>
        <w:rPr>
          <w:rFonts w:ascii="Times New Roman"/>
          <w:b w:val="false"/>
          <w:i w:val="false"/>
          <w:color w:val="000000"/>
          <w:sz w:val="28"/>
        </w:rPr>
        <w:t>
      76. Мемлекет меншігі болып танылатын тарих және мәдениет ескерткіштерін жеке және заңды тұлғаларға мүліктік жалға беру (жалдау) кезінде жалдау төлемінің мөлшерлемесі Қазақстан Республикасы Үкіметінің 2007 жылғы 2 қарашадағы «Мемлекет меншігіндегі тарих және мәдениет ескерткіштерін пайдалануға жалдау ақысының ставкаларын белгілеу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белгіленеді.</w:t>
      </w:r>
      <w:r>
        <w:br/>
      </w:r>
      <w:r>
        <w:rPr>
          <w:rFonts w:ascii="Times New Roman"/>
          <w:b w:val="false"/>
          <w:i w:val="false"/>
          <w:color w:val="000000"/>
          <w:sz w:val="28"/>
        </w:rPr>
        <w:t>
</w:t>
      </w:r>
      <w:r>
        <w:rPr>
          <w:rFonts w:ascii="Times New Roman"/>
          <w:b w:val="false"/>
          <w:i w:val="false"/>
          <w:color w:val="000000"/>
          <w:sz w:val="28"/>
        </w:rPr>
        <w:t>
      77. Білім саласындағы коммуналдық заңды тұлғалардың теңгерімінде тұрған үй-жайларды және ас үй жабдықтарын мүліктік жалға беру (жалдау) Алматы қаласы мектептерінің оқушыларын тамақтандыруды ұйымдастыру жөніндегі қызметке мемлекеттік сатып алу туралы шартқа сәйкес жүргізіледі (конкурс әдісі бойынша мемлекеттік сатып алулар қортындысы туралы хаттаманы ұсынумен).</w:t>
      </w:r>
      <w:r>
        <w:br/>
      </w:r>
      <w:r>
        <w:rPr>
          <w:rFonts w:ascii="Times New Roman"/>
          <w:b w:val="false"/>
          <w:i w:val="false"/>
          <w:color w:val="000000"/>
          <w:sz w:val="28"/>
        </w:rPr>
        <w:t>
</w:t>
      </w:r>
      <w:r>
        <w:rPr>
          <w:rFonts w:ascii="Times New Roman"/>
          <w:b w:val="false"/>
          <w:i w:val="false"/>
          <w:color w:val="000000"/>
          <w:sz w:val="28"/>
        </w:rPr>
        <w:t>
      78. Мәдени-бұқаралық және спорт шараларын, көрме, оқыту бағдарламаларын  өткізуге өтініш түскен кезде (тренинг, курстар, семинарлар және өзге де) нысандарды мүліктік жалға беруге сауда өткізілмейді.</w:t>
      </w:r>
      <w:r>
        <w:br/>
      </w:r>
      <w:r>
        <w:rPr>
          <w:rFonts w:ascii="Times New Roman"/>
          <w:b w:val="false"/>
          <w:i w:val="false"/>
          <w:color w:val="000000"/>
          <w:sz w:val="28"/>
        </w:rPr>
        <w:t>
</w:t>
      </w:r>
      <w:r>
        <w:rPr>
          <w:rFonts w:ascii="Times New Roman"/>
          <w:b w:val="false"/>
          <w:i w:val="false"/>
          <w:color w:val="000000"/>
          <w:sz w:val="28"/>
        </w:rPr>
        <w:t>
      79. Банктік операцияларды (банктердің есептеу-кассалық орталықтары, банктік операциялардың жекелеген түрлерін жүзеге асыратын ұйымдар) жүзеге асыру үшін үй-жайды мүліктік жалға беру (жалдау), үй-жайдың алаңының көлеміне қарамастан, мультикассаларды орналастыруға арналған алаңдарды қоспағанда, сауда өткізу негізде іске асырылады.</w:t>
      </w:r>
      <w:r>
        <w:br/>
      </w:r>
      <w:r>
        <w:rPr>
          <w:rFonts w:ascii="Times New Roman"/>
          <w:b w:val="false"/>
          <w:i w:val="false"/>
          <w:color w:val="000000"/>
          <w:sz w:val="28"/>
        </w:rPr>
        <w:t>
</w:t>
      </w:r>
      <w:r>
        <w:rPr>
          <w:rFonts w:ascii="Times New Roman"/>
          <w:b w:val="false"/>
          <w:i w:val="false"/>
          <w:color w:val="000000"/>
          <w:sz w:val="28"/>
        </w:rPr>
        <w:t>
      80. Мемлекет меншігі болып танылатын тарих және мәдениет ескерткіштерін жеке және заңды тұлғаларға мүліктік жалға беру (жалдау) кезінде жалдау төлемінің мөлшерлемесі Қазақстан Республикасы Үкіметінің 2007 жылғы 2 қарашадағы «Мемлекет меншігіндегі тарих және мәдениет ескерткіштерін пайдалануға жалдау ақысының ставкаларын белгілеу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белгіленеді және сауда өткізілген жағдайда бастапқы мөлшерлеме болып табылады.</w:t>
      </w:r>
      <w:r>
        <w:br/>
      </w:r>
      <w:r>
        <w:rPr>
          <w:rFonts w:ascii="Times New Roman"/>
          <w:b w:val="false"/>
          <w:i w:val="false"/>
          <w:color w:val="000000"/>
          <w:sz w:val="28"/>
        </w:rPr>
        <w:t>
</w:t>
      </w:r>
      <w:r>
        <w:rPr>
          <w:rFonts w:ascii="Times New Roman"/>
          <w:b w:val="false"/>
          <w:i w:val="false"/>
          <w:color w:val="000000"/>
          <w:sz w:val="28"/>
        </w:rPr>
        <w:t>
      81. Метрополитен нысандарында мүліктік жалға беру жөніндегі жалдау төлемінің мөлшерлемесі 1 (бір) шаршы метр айына 2 (екі) айлық есептік көрсеткіш мөлшерінде белгіленеді. Метрополитен нысандарын сауда арқылы мүліктік жалға беру (жалдау) кезінде осы мөлшерлеме бастапқысы болып танылады.</w:t>
      </w:r>
      <w:r>
        <w:br/>
      </w:r>
      <w:r>
        <w:rPr>
          <w:rFonts w:ascii="Times New Roman"/>
          <w:b w:val="false"/>
          <w:i w:val="false"/>
          <w:color w:val="000000"/>
          <w:sz w:val="28"/>
        </w:rPr>
        <w:t>
</w:t>
      </w:r>
      <w:r>
        <w:rPr>
          <w:rFonts w:ascii="Times New Roman"/>
          <w:b w:val="false"/>
          <w:i w:val="false"/>
          <w:color w:val="000000"/>
          <w:sz w:val="28"/>
        </w:rPr>
        <w:t>
      82. Метрополитен нысандарындағы мүліктік жалдау бойынша төлем мөлшерлемесі 1 (бір) шаршы метр үшін жылына мүліктік жалдау бойынша айлық соманы он екі айға арифметикалық көбейту жолымен анықталады.</w:t>
      </w:r>
      <w:r>
        <w:br/>
      </w:r>
      <w:r>
        <w:rPr>
          <w:rFonts w:ascii="Times New Roman"/>
          <w:b w:val="false"/>
          <w:i w:val="false"/>
          <w:color w:val="000000"/>
          <w:sz w:val="28"/>
        </w:rPr>
        <w:t>
</w:t>
      </w:r>
      <w:r>
        <w:rPr>
          <w:rFonts w:ascii="Times New Roman"/>
          <w:b w:val="false"/>
          <w:i w:val="false"/>
          <w:color w:val="000000"/>
          <w:sz w:val="28"/>
        </w:rPr>
        <w:t>
      83. Метрополитен нысандарында банкоматтарды және төлем терминалдарын орнықтыру үшін мүліктік жалға беру (жалдау) кезінде жалдау төлем есептемесі 1 (бір) шаршы метр үшін айына 3 (үш) айлық есептік көрсеткішті құрайды. Банкоматтарды, ведингтік аппараттарды және төлем терминалдарын орнықтыру үшін сауда өткізу арқылы метрополитен нысандарында мүліктік жалға беру (жалдау) кезінде осы мөлшерлеме бастапқысы болып танылады.</w:t>
      </w:r>
      <w:r>
        <w:br/>
      </w:r>
      <w:r>
        <w:rPr>
          <w:rFonts w:ascii="Times New Roman"/>
          <w:b w:val="false"/>
          <w:i w:val="false"/>
          <w:color w:val="000000"/>
          <w:sz w:val="28"/>
        </w:rPr>
        <w:t>
</w:t>
      </w:r>
      <w:r>
        <w:rPr>
          <w:rFonts w:ascii="Times New Roman"/>
          <w:b w:val="false"/>
          <w:i w:val="false"/>
          <w:color w:val="000000"/>
          <w:sz w:val="28"/>
        </w:rPr>
        <w:t>
      84. Метрополитен нысандарында банкоматтарды, ведингтік аппараттарды және төлем терминалдарын орнықтыру үшін 1 (бір) шаршы метрді 1 жылға жалға беру (жалдау) төлемінің мөлшерлемесі айлық төлем сомасын он екі айға арифметикалық көбейту жолымен анықталады.</w:t>
      </w:r>
    </w:p>
    <w:bookmarkEnd w:id="25"/>
    <w:bookmarkStart w:name="z107" w:id="26"/>
    <w:p>
      <w:pPr>
        <w:spacing w:after="0"/>
        <w:ind w:left="0"/>
        <w:jc w:val="left"/>
      </w:pPr>
      <w:r>
        <w:rPr>
          <w:rFonts w:ascii="Times New Roman"/>
          <w:b/>
          <w:i w:val="false"/>
          <w:color w:val="000000"/>
        </w:rPr>
        <w:t xml:space="preserve"> 
9. Осы Ережені сақтамағаны үшін қорытынды ереже</w:t>
      </w:r>
    </w:p>
    <w:bookmarkEnd w:id="26"/>
    <w:bookmarkStart w:name="z108" w:id="27"/>
    <w:p>
      <w:pPr>
        <w:spacing w:after="0"/>
        <w:ind w:left="0"/>
        <w:jc w:val="both"/>
      </w:pPr>
      <w:r>
        <w:rPr>
          <w:rFonts w:ascii="Times New Roman"/>
          <w:b w:val="false"/>
          <w:i w:val="false"/>
          <w:color w:val="000000"/>
          <w:sz w:val="28"/>
        </w:rPr>
        <w:t>
      85. Жалға беруші осы Ереженің талаптарының сақталуын теңгерім ұстаушымен бірге тексереді, сондай-ақ, жалға алушылардың шарттық міндеттемелерін орындауын.</w:t>
      </w:r>
      <w:r>
        <w:br/>
      </w:r>
      <w:r>
        <w:rPr>
          <w:rFonts w:ascii="Times New Roman"/>
          <w:b w:val="false"/>
          <w:i w:val="false"/>
          <w:color w:val="000000"/>
          <w:sz w:val="28"/>
        </w:rPr>
        <w:t>
</w:t>
      </w:r>
      <w:r>
        <w:rPr>
          <w:rFonts w:ascii="Times New Roman"/>
          <w:b w:val="false"/>
          <w:i w:val="false"/>
          <w:color w:val="000000"/>
          <w:sz w:val="28"/>
        </w:rPr>
        <w:t>
      86. Жалға алушы мүліктік жалға алу шартына және Қазақстан Республикасының әрекет ететін заңнамаларына сәйкес жауапкершілікте болады.</w:t>
      </w:r>
      <w:r>
        <w:br/>
      </w:r>
      <w:r>
        <w:rPr>
          <w:rFonts w:ascii="Times New Roman"/>
          <w:b w:val="false"/>
          <w:i w:val="false"/>
          <w:color w:val="000000"/>
          <w:sz w:val="28"/>
        </w:rPr>
        <w:t>
</w:t>
      </w:r>
      <w:r>
        <w:rPr>
          <w:rFonts w:ascii="Times New Roman"/>
          <w:b w:val="false"/>
          <w:i w:val="false"/>
          <w:color w:val="000000"/>
          <w:sz w:val="28"/>
        </w:rPr>
        <w:t>
      87. Коммуналдық мүлік теңгерім ұстаушысының басшысы келесілерге жауапкершілікте болады:</w:t>
      </w:r>
      <w:r>
        <w:br/>
      </w:r>
      <w:r>
        <w:rPr>
          <w:rFonts w:ascii="Times New Roman"/>
          <w:b w:val="false"/>
          <w:i w:val="false"/>
          <w:color w:val="000000"/>
          <w:sz w:val="28"/>
        </w:rPr>
        <w:t>
      1) қате ақпараттар ұсынбауға;</w:t>
      </w:r>
      <w:r>
        <w:br/>
      </w:r>
      <w:r>
        <w:rPr>
          <w:rFonts w:ascii="Times New Roman"/>
          <w:b w:val="false"/>
          <w:i w:val="false"/>
          <w:color w:val="000000"/>
          <w:sz w:val="28"/>
        </w:rPr>
        <w:t>
      2) пайдаланылған коммуналдық мүлікті жасырмауға;</w:t>
      </w:r>
      <w:r>
        <w:br/>
      </w:r>
      <w:r>
        <w:rPr>
          <w:rFonts w:ascii="Times New Roman"/>
          <w:b w:val="false"/>
          <w:i w:val="false"/>
          <w:color w:val="000000"/>
          <w:sz w:val="28"/>
        </w:rPr>
        <w:t>
      3) шарттық қатынастарды жасырмауға;</w:t>
      </w:r>
      <w:r>
        <w:br/>
      </w:r>
      <w:r>
        <w:rPr>
          <w:rFonts w:ascii="Times New Roman"/>
          <w:b w:val="false"/>
          <w:i w:val="false"/>
          <w:color w:val="000000"/>
          <w:sz w:val="28"/>
        </w:rPr>
        <w:t>
      4) сауда талаптарын бұзбауға;</w:t>
      </w:r>
      <w:r>
        <w:br/>
      </w:r>
      <w:r>
        <w:rPr>
          <w:rFonts w:ascii="Times New Roman"/>
          <w:b w:val="false"/>
          <w:i w:val="false"/>
          <w:color w:val="000000"/>
          <w:sz w:val="28"/>
        </w:rPr>
        <w:t>
      5) нысанды беруден бас тартуға немесе уақтылы бермеуге;</w:t>
      </w:r>
      <w:r>
        <w:br/>
      </w:r>
      <w:r>
        <w:rPr>
          <w:rFonts w:ascii="Times New Roman"/>
          <w:b w:val="false"/>
          <w:i w:val="false"/>
          <w:color w:val="000000"/>
          <w:sz w:val="28"/>
        </w:rPr>
        <w:t>
</w:t>
      </w:r>
      <w:r>
        <w:rPr>
          <w:rFonts w:ascii="Times New Roman"/>
          <w:b w:val="false"/>
          <w:i w:val="false"/>
          <w:color w:val="000000"/>
          <w:sz w:val="28"/>
        </w:rPr>
        <w:t>
      88. Осы Ереже күшіне енгеннен кейінгі туындаған қатынастарды реттейді.</w:t>
      </w:r>
      <w:r>
        <w:br/>
      </w:r>
      <w:r>
        <w:rPr>
          <w:rFonts w:ascii="Times New Roman"/>
          <w:b w:val="false"/>
          <w:i w:val="false"/>
          <w:color w:val="000000"/>
          <w:sz w:val="28"/>
        </w:rPr>
        <w:t>
</w:t>
      </w:r>
      <w:r>
        <w:rPr>
          <w:rFonts w:ascii="Times New Roman"/>
          <w:b w:val="false"/>
          <w:i w:val="false"/>
          <w:color w:val="000000"/>
          <w:sz w:val="28"/>
        </w:rPr>
        <w:t>
      89. Осы Ережемен қамтылмаған қатынастар, Қазақстан Республикасының әрекет ететін </w:t>
      </w:r>
      <w:r>
        <w:rPr>
          <w:rFonts w:ascii="Times New Roman"/>
          <w:b w:val="false"/>
          <w:i w:val="false"/>
          <w:color w:val="000000"/>
          <w:sz w:val="28"/>
        </w:rPr>
        <w:t>заңнамаларымен</w:t>
      </w:r>
      <w:r>
        <w:rPr>
          <w:rFonts w:ascii="Times New Roman"/>
          <w:b w:val="false"/>
          <w:i w:val="false"/>
          <w:color w:val="000000"/>
          <w:sz w:val="28"/>
        </w:rPr>
        <w:t xml:space="preserve"> реттеледі.</w:t>
      </w:r>
    </w:p>
    <w:bookmarkEnd w:id="27"/>
    <w:bookmarkStart w:name="z113" w:id="28"/>
    <w:p>
      <w:pPr>
        <w:spacing w:after="0"/>
        <w:ind w:left="0"/>
        <w:jc w:val="both"/>
      </w:pPr>
      <w:r>
        <w:rPr>
          <w:rFonts w:ascii="Times New Roman"/>
          <w:b w:val="false"/>
          <w:i w:val="false"/>
          <w:color w:val="000000"/>
          <w:sz w:val="28"/>
        </w:rPr>
        <w:t>
Алматы қаласының коммуналдық</w:t>
      </w:r>
      <w:r>
        <w:br/>
      </w:r>
      <w:r>
        <w:rPr>
          <w:rFonts w:ascii="Times New Roman"/>
          <w:b w:val="false"/>
          <w:i w:val="false"/>
          <w:color w:val="000000"/>
          <w:sz w:val="28"/>
        </w:rPr>
        <w:t>
мүлігін мүліктік жалға</w:t>
      </w:r>
      <w:r>
        <w:br/>
      </w:r>
      <w:r>
        <w:rPr>
          <w:rFonts w:ascii="Times New Roman"/>
          <w:b w:val="false"/>
          <w:i w:val="false"/>
          <w:color w:val="000000"/>
          <w:sz w:val="28"/>
        </w:rPr>
        <w:t>
беру (жалдау) Ережесінің</w:t>
      </w:r>
      <w:r>
        <w:br/>
      </w:r>
      <w:r>
        <w:rPr>
          <w:rFonts w:ascii="Times New Roman"/>
          <w:b w:val="false"/>
          <w:i w:val="false"/>
          <w:color w:val="000000"/>
          <w:sz w:val="28"/>
        </w:rPr>
        <w:t>
1 қосымшасы</w:t>
      </w:r>
    </w:p>
    <w:bookmarkEnd w:id="28"/>
    <w:bookmarkStart w:name="z114" w:id="29"/>
    <w:p>
      <w:pPr>
        <w:spacing w:after="0"/>
        <w:ind w:left="0"/>
        <w:jc w:val="left"/>
      </w:pPr>
      <w:r>
        <w:rPr>
          <w:rFonts w:ascii="Times New Roman"/>
          <w:b/>
          <w:i w:val="false"/>
          <w:color w:val="000000"/>
        </w:rPr>
        <w:t xml:space="preserve"> 
Жалдау төлемін есептеу және қолданылатын</w:t>
      </w:r>
      <w:r>
        <w:br/>
      </w:r>
      <w:r>
        <w:rPr>
          <w:rFonts w:ascii="Times New Roman"/>
          <w:b/>
          <w:i w:val="false"/>
          <w:color w:val="000000"/>
        </w:rPr>
        <w:t>
коэффициенттері мөлшерінің тәртібі</w:t>
      </w:r>
    </w:p>
    <w:bookmarkEnd w:id="29"/>
    <w:p>
      <w:pPr>
        <w:spacing w:after="0"/>
        <w:ind w:left="0"/>
        <w:jc w:val="both"/>
      </w:pPr>
      <w:r>
        <w:rPr>
          <w:rFonts w:ascii="Times New Roman"/>
          <w:b w:val="false"/>
          <w:i w:val="false"/>
          <w:color w:val="ff0000"/>
          <w:sz w:val="28"/>
        </w:rPr>
        <w:t xml:space="preserve">      Ескерту. 1 қосымшаға өзгерістер енгізілді - Алматы қаласы әкімдігінің 2012.07.23 № 3/626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000000"/>
          <w:sz w:val="28"/>
        </w:rPr>
        <w:t>Жалға алушы қызметінің түрін, аумақтық орналасуын, құрылғының</w:t>
      </w:r>
      <w:r>
        <w:br/>
      </w:r>
      <w:r>
        <w:rPr>
          <w:rFonts w:ascii="Times New Roman"/>
          <w:b w:val="false"/>
          <w:i w:val="false"/>
          <w:color w:val="000000"/>
          <w:sz w:val="28"/>
        </w:rPr>
        <w:t>
тұрпатын ескеретін коэффициенттері:</w:t>
      </w:r>
    </w:p>
    <w:p>
      <w:pPr>
        <w:spacing w:after="0"/>
        <w:ind w:left="0"/>
        <w:jc w:val="left"/>
      </w:pPr>
      <w:r>
        <w:rPr>
          <w:rFonts w:ascii="Times New Roman"/>
          <w:b/>
          <w:i w:val="false"/>
          <w:color w:val="000000"/>
        </w:rPr>
        <w:t xml:space="preserve"> 1. Аумақтық орналасуын ескеретін коэффициенті, (Ктр)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0"/>
        <w:gridCol w:w="6300"/>
      </w:tblGrid>
      <w:tr>
        <w:trPr>
          <w:trHeight w:val="30" w:hRule="atLeast"/>
        </w:trPr>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Әл-Фараби даңғылы, Қажы Мұқан (оңтүстік жағы) – Қожамқұлов көшесі (батыс жағы) - Райымбек даңғылы (солтүстік жағы) - Луганский көшесінің (шығыс жағы) шекарасында орналасқан үй-жайлар үшін</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Тимирязев көшесі (оңтүстік жағы) - Әуезов көшесі (батыс жағы) – Райымбек даңғылы (солтүстік жағы) – Қожамқұлов көшесінің (шығыс жағы) шекарасында орналасқан үй-жайлар үшін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Тимирязев көшесі (оңтүстік жағы) - Розыбакиев көшесі (батыс жағы)- Райымбек даңғылы (солтүстік жағы) - Әуезов көшесінің (шығыс жағы) шекарасында орналасқан үй-жайлар үшін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Алматы қаласы, Түрксіб ауданының әкімшілік-аумақтық шекараларының шегінде орналасқан үй-жайлар үшін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Үй-жайдың өзге де орналасу орындары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left"/>
      </w:pPr>
      <w:r>
        <w:rPr>
          <w:rFonts w:ascii="Times New Roman"/>
          <w:b/>
          <w:i w:val="false"/>
          <w:color w:val="000000"/>
        </w:rPr>
        <w:t xml:space="preserve"> 2. Құрылғының тұрпатын ескеретін коэффициент, (Кт)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0"/>
        <w:gridCol w:w="6300"/>
      </w:tblGrid>
      <w:tr>
        <w:trPr>
          <w:trHeight w:val="30" w:hRule="atLeast"/>
        </w:trPr>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жеке тұрған құрылғы</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ғимарат ішіндегі үй-жай</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қосалқы-тұрғызылған бөлігі</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жартылай жер төле бөлігі</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жер төле бөлігі</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bl>
    <w:p>
      <w:pPr>
        <w:spacing w:after="0"/>
        <w:ind w:left="0"/>
        <w:jc w:val="left"/>
      </w:pPr>
      <w:r>
        <w:rPr>
          <w:rFonts w:ascii="Times New Roman"/>
          <w:b/>
          <w:i w:val="false"/>
          <w:color w:val="000000"/>
        </w:rPr>
        <w:t xml:space="preserve"> 3. Жалға алушы қызметінің түрін ескеретін коэффициенті, (Квд)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0"/>
        <w:gridCol w:w="6300"/>
      </w:tblGrid>
      <w:tr>
        <w:trPr>
          <w:trHeight w:val="30" w:hRule="atLeast"/>
        </w:trPr>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Жоғарғы, орта және мектепке дейінгі білім, спорттық секциялар, оқу курстары</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Коммерциялық емес ұйымдар</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Мәдениет нысандары, оның ішінде, мұражайлар, қол өнер шеберханалары, көрме залдары</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Сауда, оның ішінде дәріхана, баспа өнімдері, халықтық тұтыну заттары, азық-түлік және т.б.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Қызмет көрсету саласының кәсіпорындары</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Нотариалдық қызмет көрсету</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020" w:hRule="atLeast"/>
        </w:trPr>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Қоғамдық тамақтану кәсіпорындары:</w:t>
            </w:r>
            <w:r>
              <w:br/>
            </w:r>
            <w:r>
              <w:rPr>
                <w:rFonts w:ascii="Times New Roman"/>
                <w:b w:val="false"/>
                <w:i w:val="false"/>
                <w:color w:val="000000"/>
                <w:sz w:val="20"/>
              </w:rPr>
              <w:t>
Алкогольдік өнімдерді сатпайтын</w:t>
            </w:r>
            <w:r>
              <w:br/>
            </w:r>
            <w:r>
              <w:rPr>
                <w:rFonts w:ascii="Times New Roman"/>
                <w:b w:val="false"/>
                <w:i w:val="false"/>
                <w:color w:val="000000"/>
                <w:sz w:val="20"/>
              </w:rPr>
              <w:t>
Алкогольдік өнімдерді сататын</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p>
          <w:p>
            <w:pPr>
              <w:spacing w:after="20"/>
              <w:ind w:left="20"/>
              <w:jc w:val="both"/>
            </w:pPr>
            <w:r>
              <w:rPr>
                <w:rFonts w:ascii="Times New Roman"/>
                <w:b w:val="false"/>
                <w:i w:val="false"/>
                <w:color w:val="000000"/>
                <w:sz w:val="20"/>
              </w:rPr>
              <w:t>10</w:t>
            </w:r>
          </w:p>
        </w:tc>
      </w:tr>
      <w:tr>
        <w:trPr>
          <w:trHeight w:val="30" w:hRule="atLeast"/>
        </w:trPr>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Коммуналдық заңды тұлғалар жанындағы тамақтану пункттері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Қоғамдық моншалар және тауар өнімдерінің өндірісі (цех, қойма)</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Басқалары (валюта айырбастау пункттері, төлем терминалдары, ломбардтар және басқалары)</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Ұлттық мәдениет орталықтары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both"/>
      </w:pPr>
      <w:r>
        <w:rPr>
          <w:rFonts w:ascii="Times New Roman"/>
          <w:b w:val="false"/>
          <w:i w:val="false"/>
          <w:color w:val="000000"/>
          <w:sz w:val="28"/>
        </w:rPr>
        <w:t>      Коммуналдық мүлікті мүліктік жалға беру (жалдау) кезінде жылдық жалдау төлемінің есебі мына формула бойынша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Ап = Рбс х S х Кт х Ктр х Квд.</w:t>
      </w:r>
    </w:p>
    <w:p>
      <w:pPr>
        <w:spacing w:after="0"/>
        <w:ind w:left="0"/>
        <w:jc w:val="both"/>
      </w:pPr>
      <w:r>
        <w:rPr>
          <w:rFonts w:ascii="Times New Roman"/>
          <w:b/>
          <w:i w:val="false"/>
          <w:color w:val="000000"/>
          <w:sz w:val="28"/>
        </w:rPr>
        <w:t xml:space="preserve">      Ап </w:t>
      </w:r>
      <w:r>
        <w:rPr>
          <w:rFonts w:ascii="Times New Roman"/>
          <w:b w:val="false"/>
          <w:i w:val="false"/>
          <w:color w:val="000000"/>
          <w:sz w:val="28"/>
        </w:rPr>
        <w:t>– жылына жалдау төлемінің сомасы;</w:t>
      </w:r>
      <w:r>
        <w:br/>
      </w:r>
      <w:r>
        <w:rPr>
          <w:rFonts w:ascii="Times New Roman"/>
          <w:b w:val="false"/>
          <w:i w:val="false"/>
          <w:color w:val="000000"/>
          <w:sz w:val="28"/>
        </w:rPr>
        <w:t>
      </w:t>
      </w:r>
      <w:r>
        <w:rPr>
          <w:rFonts w:ascii="Times New Roman"/>
          <w:b/>
          <w:i w:val="false"/>
          <w:color w:val="000000"/>
          <w:sz w:val="28"/>
        </w:rPr>
        <w:t>Рбс</w:t>
      </w:r>
      <w:r>
        <w:rPr>
          <w:rFonts w:ascii="Times New Roman"/>
          <w:b w:val="false"/>
          <w:i w:val="false"/>
          <w:color w:val="000000"/>
          <w:sz w:val="28"/>
        </w:rPr>
        <w:t xml:space="preserve"> – 1 шаршы метр үшін жалдау төлемнің базалық мөлшерлемесі, жылына теңгемен;</w:t>
      </w:r>
      <w:r>
        <w:br/>
      </w:r>
      <w:r>
        <w:rPr>
          <w:rFonts w:ascii="Times New Roman"/>
          <w:b w:val="false"/>
          <w:i w:val="false"/>
          <w:color w:val="000000"/>
          <w:sz w:val="28"/>
        </w:rPr>
        <w:t>
      </w:t>
      </w:r>
      <w:r>
        <w:rPr>
          <w:rFonts w:ascii="Times New Roman"/>
          <w:b/>
          <w:i w:val="false"/>
          <w:color w:val="000000"/>
          <w:sz w:val="28"/>
        </w:rPr>
        <w:t>S</w:t>
      </w:r>
      <w:r>
        <w:rPr>
          <w:rFonts w:ascii="Times New Roman"/>
          <w:b w:val="false"/>
          <w:i w:val="false"/>
          <w:color w:val="000000"/>
          <w:sz w:val="28"/>
        </w:rPr>
        <w:t xml:space="preserve"> – жалдау алаңы, шаршы метр;</w:t>
      </w:r>
      <w:r>
        <w:br/>
      </w:r>
      <w:r>
        <w:rPr>
          <w:rFonts w:ascii="Times New Roman"/>
          <w:b w:val="false"/>
          <w:i w:val="false"/>
          <w:color w:val="000000"/>
          <w:sz w:val="28"/>
        </w:rPr>
        <w:t>
      </w:t>
      </w:r>
      <w:r>
        <w:rPr>
          <w:rFonts w:ascii="Times New Roman"/>
          <w:b/>
          <w:i w:val="false"/>
          <w:color w:val="000000"/>
          <w:sz w:val="28"/>
        </w:rPr>
        <w:t>Кт</w:t>
      </w:r>
      <w:r>
        <w:rPr>
          <w:rFonts w:ascii="Times New Roman"/>
          <w:b w:val="false"/>
          <w:i w:val="false"/>
          <w:color w:val="000000"/>
          <w:sz w:val="28"/>
        </w:rPr>
        <w:t xml:space="preserve"> – құрылғы тұрпатын ескеретін коэффициенті;</w:t>
      </w:r>
      <w:r>
        <w:br/>
      </w:r>
      <w:r>
        <w:rPr>
          <w:rFonts w:ascii="Times New Roman"/>
          <w:b w:val="false"/>
          <w:i w:val="false"/>
          <w:color w:val="000000"/>
          <w:sz w:val="28"/>
        </w:rPr>
        <w:t>
      </w:t>
      </w:r>
      <w:r>
        <w:rPr>
          <w:rFonts w:ascii="Times New Roman"/>
          <w:b/>
          <w:i w:val="false"/>
          <w:color w:val="000000"/>
          <w:sz w:val="28"/>
        </w:rPr>
        <w:t>Ктр</w:t>
      </w:r>
      <w:r>
        <w:rPr>
          <w:rFonts w:ascii="Times New Roman"/>
          <w:b w:val="false"/>
          <w:i w:val="false"/>
          <w:color w:val="000000"/>
          <w:sz w:val="28"/>
        </w:rPr>
        <w:t xml:space="preserve"> – аумақтық орналасуын ескеретін коэффициенті;</w:t>
      </w:r>
      <w:r>
        <w:br/>
      </w:r>
      <w:r>
        <w:rPr>
          <w:rFonts w:ascii="Times New Roman"/>
          <w:b w:val="false"/>
          <w:i w:val="false"/>
          <w:color w:val="000000"/>
          <w:sz w:val="28"/>
        </w:rPr>
        <w:t>
      </w:t>
      </w:r>
      <w:r>
        <w:rPr>
          <w:rFonts w:ascii="Times New Roman"/>
          <w:b/>
          <w:i w:val="false"/>
          <w:color w:val="000000"/>
          <w:sz w:val="28"/>
        </w:rPr>
        <w:t>Квд</w:t>
      </w:r>
      <w:r>
        <w:rPr>
          <w:rFonts w:ascii="Times New Roman"/>
          <w:b w:val="false"/>
          <w:i w:val="false"/>
          <w:color w:val="000000"/>
          <w:sz w:val="28"/>
        </w:rPr>
        <w:t xml:space="preserve"> – жалға алушы қызметінің түрін ескеретін коэффициенті;</w:t>
      </w:r>
    </w:p>
    <w:bookmarkStart w:name="z115" w:id="30"/>
    <w:p>
      <w:pPr>
        <w:spacing w:after="0"/>
        <w:ind w:left="0"/>
        <w:jc w:val="both"/>
      </w:pPr>
      <w:r>
        <w:rPr>
          <w:rFonts w:ascii="Times New Roman"/>
          <w:b w:val="false"/>
          <w:i w:val="false"/>
          <w:color w:val="000000"/>
          <w:sz w:val="28"/>
        </w:rPr>
        <w:t>
Алматы қаласының коммуналдық</w:t>
      </w:r>
      <w:r>
        <w:br/>
      </w:r>
      <w:r>
        <w:rPr>
          <w:rFonts w:ascii="Times New Roman"/>
          <w:b w:val="false"/>
          <w:i w:val="false"/>
          <w:color w:val="000000"/>
          <w:sz w:val="28"/>
        </w:rPr>
        <w:t>
мүлігін мүліктік жалға</w:t>
      </w:r>
      <w:r>
        <w:br/>
      </w:r>
      <w:r>
        <w:rPr>
          <w:rFonts w:ascii="Times New Roman"/>
          <w:b w:val="false"/>
          <w:i w:val="false"/>
          <w:color w:val="000000"/>
          <w:sz w:val="28"/>
        </w:rPr>
        <w:t>
беру (жалдау)Ережесінің</w:t>
      </w:r>
      <w:r>
        <w:br/>
      </w:r>
      <w:r>
        <w:rPr>
          <w:rFonts w:ascii="Times New Roman"/>
          <w:b w:val="false"/>
          <w:i w:val="false"/>
          <w:color w:val="000000"/>
          <w:sz w:val="28"/>
        </w:rPr>
        <w:t>
2 қосымшасы</w:t>
      </w:r>
    </w:p>
    <w:bookmarkEnd w:id="30"/>
    <w:p>
      <w:pPr>
        <w:spacing w:after="0"/>
        <w:ind w:left="0"/>
        <w:jc w:val="both"/>
      </w:pPr>
      <w:r>
        <w:rPr>
          <w:rFonts w:ascii="Times New Roman"/>
          <w:b w:val="false"/>
          <w:i w:val="false"/>
          <w:color w:val="000000"/>
          <w:sz w:val="28"/>
        </w:rPr>
        <w:t>Кімге ___________________________________</w:t>
      </w:r>
      <w:r>
        <w:br/>
      </w:r>
      <w:r>
        <w:rPr>
          <w:rFonts w:ascii="Times New Roman"/>
          <w:b w:val="false"/>
          <w:i w:val="false"/>
          <w:color w:val="000000"/>
          <w:sz w:val="28"/>
        </w:rPr>
        <w:t>
(Жалға берушінің толық атауын, лауазымын</w:t>
      </w:r>
      <w:r>
        <w:br/>
      </w:r>
      <w:r>
        <w:rPr>
          <w:rFonts w:ascii="Times New Roman"/>
          <w:b w:val="false"/>
          <w:i w:val="false"/>
          <w:color w:val="000000"/>
          <w:sz w:val="28"/>
        </w:rPr>
        <w:t>
және басшысының аты-жөнін көрсету)</w:t>
      </w:r>
      <w:r>
        <w:br/>
      </w:r>
      <w:r>
        <w:rPr>
          <w:rFonts w:ascii="Times New Roman"/>
          <w:b w:val="false"/>
          <w:i w:val="false"/>
          <w:color w:val="000000"/>
          <w:sz w:val="28"/>
        </w:rPr>
        <w:t>
Кімнен  _________________________________</w:t>
      </w:r>
      <w:r>
        <w:br/>
      </w:r>
      <w:r>
        <w:rPr>
          <w:rFonts w:ascii="Times New Roman"/>
          <w:b w:val="false"/>
          <w:i w:val="false"/>
          <w:color w:val="000000"/>
          <w:sz w:val="28"/>
        </w:rPr>
        <w:t>
(Заңды тұлғаның толық атауын немесе</w:t>
      </w:r>
    </w:p>
    <w:p>
      <w:pPr>
        <w:spacing w:after="0"/>
        <w:ind w:left="0"/>
        <w:jc w:val="both"/>
      </w:pPr>
      <w:r>
        <w:rPr>
          <w:rFonts w:ascii="Times New Roman"/>
          <w:b w:val="false"/>
          <w:i w:val="false"/>
          <w:color w:val="000000"/>
          <w:sz w:val="28"/>
        </w:rPr>
        <w:t>      жеке тұлғаның аты-жөнін, орналасқан орны</w:t>
      </w:r>
      <w:r>
        <w:br/>
      </w:r>
      <w:r>
        <w:rPr>
          <w:rFonts w:ascii="Times New Roman"/>
          <w:b w:val="false"/>
          <w:i w:val="false"/>
          <w:color w:val="000000"/>
          <w:sz w:val="28"/>
        </w:rPr>
        <w:t>
немесе тұрғылықты мекен-жайын көрсету)</w:t>
      </w:r>
      <w:r>
        <w:br/>
      </w:r>
      <w:r>
        <w:rPr>
          <w:rFonts w:ascii="Times New Roman"/>
          <w:b w:val="false"/>
          <w:i w:val="false"/>
          <w:color w:val="000000"/>
          <w:sz w:val="28"/>
        </w:rPr>
        <w:t>
Салық төлеушінің нөмірі _________________</w:t>
      </w:r>
      <w:r>
        <w:br/>
      </w:r>
      <w:r>
        <w:rPr>
          <w:rFonts w:ascii="Times New Roman"/>
          <w:b w:val="false"/>
          <w:i w:val="false"/>
          <w:color w:val="000000"/>
          <w:sz w:val="28"/>
        </w:rPr>
        <w:t>
Телефон: ________________________________</w:t>
      </w:r>
      <w:r>
        <w:br/>
      </w:r>
      <w:r>
        <w:rPr>
          <w:rFonts w:ascii="Times New Roman"/>
          <w:b w:val="false"/>
          <w:i w:val="false"/>
          <w:color w:val="000000"/>
          <w:sz w:val="28"/>
        </w:rPr>
        <w:t xml:space="preserve">
(заңды немесе жеке тұлғаның)     </w:t>
      </w:r>
    </w:p>
    <w:p>
      <w:pPr>
        <w:spacing w:after="0"/>
        <w:ind w:left="0"/>
        <w:jc w:val="left"/>
      </w:pPr>
      <w:r>
        <w:rPr>
          <w:rFonts w:ascii="Times New Roman"/>
          <w:b/>
          <w:i w:val="false"/>
          <w:color w:val="000000"/>
        </w:rPr>
        <w:t xml:space="preserve"> Алматы қаласының коммуналдық мүлкін жалға алуға</w:t>
      </w:r>
      <w:r>
        <w:br/>
      </w:r>
      <w:r>
        <w:rPr>
          <w:rFonts w:ascii="Times New Roman"/>
          <w:b/>
          <w:i w:val="false"/>
          <w:color w:val="000000"/>
        </w:rPr>
        <w:t>
Өтініш</w:t>
      </w:r>
    </w:p>
    <w:p>
      <w:pPr>
        <w:spacing w:after="0"/>
        <w:ind w:left="0"/>
        <w:jc w:val="both"/>
      </w:pPr>
      <w:r>
        <w:rPr>
          <w:rFonts w:ascii="Times New Roman"/>
          <w:b w:val="false"/>
          <w:i w:val="false"/>
          <w:color w:val="000000"/>
          <w:sz w:val="28"/>
        </w:rPr>
        <w:t>  Сізден осы өтінішпен қоса берілген құжаттарды қарап және</w:t>
      </w:r>
      <w:r>
        <w:br/>
      </w:r>
      <w:r>
        <w:rPr>
          <w:rFonts w:ascii="Times New Roman"/>
          <w:b w:val="false"/>
          <w:i w:val="false"/>
          <w:color w:val="000000"/>
          <w:sz w:val="28"/>
        </w:rPr>
        <w:t xml:space="preserve">
___________________________   үшін   ______________ </w:t>
      </w:r>
      <w:r>
        <w:br/>
      </w:r>
      <w:r>
        <w:rPr>
          <w:rFonts w:ascii="Times New Roman"/>
          <w:b w:val="false"/>
          <w:i w:val="false"/>
          <w:color w:val="000000"/>
          <w:sz w:val="28"/>
        </w:rPr>
        <w:t>
 (қызмет түрін көрсету)</w:t>
      </w:r>
      <w:r>
        <w:br/>
      </w:r>
      <w:r>
        <w:rPr>
          <w:rFonts w:ascii="Times New Roman"/>
          <w:b w:val="false"/>
          <w:i w:val="false"/>
          <w:color w:val="000000"/>
          <w:sz w:val="28"/>
        </w:rPr>
        <w:t>
мекенжайы бойынша орналасқан жалпы алаңы _______ шаршы метр</w:t>
      </w:r>
      <w:r>
        <w:br/>
      </w:r>
      <w:r>
        <w:rPr>
          <w:rFonts w:ascii="Times New Roman"/>
          <w:b w:val="false"/>
          <w:i w:val="false"/>
          <w:color w:val="000000"/>
          <w:sz w:val="28"/>
        </w:rPr>
        <w:t>
коммуналдық мүлікті жалға беру туралы шешім қабылдауыңызды сұраймын.</w:t>
      </w:r>
    </w:p>
    <w:p>
      <w:pPr>
        <w:spacing w:after="0"/>
        <w:ind w:left="0"/>
        <w:jc w:val="both"/>
      </w:pPr>
      <w:r>
        <w:rPr>
          <w:rFonts w:ascii="Times New Roman"/>
          <w:b w:val="false"/>
          <w:i w:val="false"/>
          <w:color w:val="000000"/>
          <w:sz w:val="28"/>
        </w:rPr>
        <w:t>20__жыл  "_____" _________________  20__жыл "_____" _______________</w:t>
      </w:r>
      <w:r>
        <w:br/>
      </w:r>
      <w:r>
        <w:rPr>
          <w:rFonts w:ascii="Times New Roman"/>
          <w:b w:val="false"/>
          <w:i w:val="false"/>
          <w:color w:val="000000"/>
          <w:sz w:val="28"/>
        </w:rPr>
        <w:t>
аралығындағы мерзімге</w:t>
      </w:r>
    </w:p>
    <w:p>
      <w:pPr>
        <w:spacing w:after="0"/>
        <w:ind w:left="0"/>
        <w:jc w:val="both"/>
      </w:pPr>
      <w:r>
        <w:rPr>
          <w:rFonts w:ascii="Times New Roman"/>
          <w:b w:val="false"/>
          <w:i w:val="false"/>
          <w:color w:val="000000"/>
          <w:sz w:val="28"/>
        </w:rPr>
        <w:t>20__жыл"___"__________________.</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(басшының қолы және заңды тұлғаның мөрі немесе жеке тұлғаның қолы)</w:t>
      </w:r>
    </w:p>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Коммуналдық мүлікті жалға алу өтінішіне осы Ереженің </w:t>
      </w:r>
      <w:r>
        <w:rPr>
          <w:rFonts w:ascii="Times New Roman"/>
          <w:b w:val="false"/>
          <w:i w:val="false"/>
          <w:color w:val="000000"/>
          <w:sz w:val="28"/>
        </w:rPr>
        <w:t>13 тармағында</w:t>
      </w:r>
      <w:r>
        <w:rPr>
          <w:rFonts w:ascii="Times New Roman"/>
          <w:b w:val="false"/>
          <w:i w:val="false"/>
          <w:color w:val="000000"/>
          <w:sz w:val="28"/>
        </w:rPr>
        <w:t xml:space="preserve"> көрсетілген құжаттар қоса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