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6c27" w14:textId="0046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17 мамырдағы N 2/437 қаулысы. Алматы қаласы Әділет департаментінде 2012 жылғы 5 маусымда N 939 тіркелді. Күші жойылды - Алматы қаласы әкімдігінің 2014 жылғы 12 ақпандағы N 1/102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қаласы әкімдігінің 12.02.2014 № 1/102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Үкіметінің 2011 жылғы 25 тамыздағы «Нормативтік құқықтық кесімдерге мониторинг жүргізу Ережесін бекіту туралы» № 964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орындау үшін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келесі қаулыларына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Алматы қаласы әкімдігінің 2004 жылғы 15 сәуірдегі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жөнінде» № 2/328 (нормативтік құқықтық актілерді мемлекеттік тіркеу Тізілімінде № 594 болып тіркелген, 2004 жылғы 20 мамырда «Алматы Ақшамы» газетінің № 56 және 2004 жылғы 27 мамырда «Вечерний Алматы» газетінің № 100-102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Алматы қаласы әкімдігінің 2009 жылғы 31 желтоқсандағы «Алматы қаласы әкімдігінің 2004 жылғы 15 сәуірдегі № 2/328 Қазақстан Республикасы Үкіметінің 2004 жылғы 17 наурыздағы № 322 «Қазақстан Республикасы Үкіметінің 2001 жылғы 19 маусымдағы № 836 қаулысына өзгерістер енгізу туралы» қаулысын жүзеге асыру туралы» № 5/838 (нормативтік құқықтық актілерді мемлекеттік тіркеу Тізілімінде № 836 болып тіркелген, 2010 жылғы 27 ақпанда «Вечерний Алматы» газетінің № 26 (11233)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өзгерістерімен: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кіріспесіндегі «мемлекеттік басқару» сөздерінен кейін «және өзін-өзі басқару»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Алматы қаласы әкімдігінің «Мүгедектер үшін жұмыс орындары квотасын бекіту туралы» 2006 жылғы 16 ақпандағы № 1/138 (нормативтік құқықтық актілерді мемлекеттік тіркеу тізіліміне № 697 тіркелген, 2006 жылғы 14 наурыздағы № 29 (10382)) «Алматы Ақшамы» және 2006 жылғы 14 наурыздағы № 49 «Вечерний Алматы» газеттерінде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кіріспесіндегі «мемлекеттік басқару» сөзінен кейін «және өзін-өзі басқару»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М.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сәтінен бастап күшіне енеді және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  А. Есімов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