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551c" w14:textId="4be5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карантиндік аймақтың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21 тамыздағы N 3/730 қаулысы. Алматы қаласы Әділет департаментінде 2012 жылғы 5 қыркүйекте N 953 тіркелді. Күші жойылды - Алматы қаласы әкімдігінің 2012 жылғы 24 қазандағы N 4/909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Алматы қаласы әкімдігінің 24.10.2012 N 4/909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2002 жылғы 10 шілдедегі «Ветеринария туралы» Заңының 10 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Бас мемлекеттік ветеринариялық-санитариялық инспекторының орынбасары С.Телтаевтың 2012 жылғы 18 шілдедегі № 10–Пр ұсынысының негізінде, індет ошағын жою және жануардың жұқпалы ауруының – ірі қара малдың лептоспироз ауруының таралуының алдын алу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Алматы қаласы, Алатау ауданындағы «Өжет» шағынауданының аумағында шектеу іс-шараларын енгізе отырып, карантиндік аймақтың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Алматы қаласы Кәсіпкерлік және өнеркәсіп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індет ошағын жою және жануардың жұқпалы ауруының – ірі қара малдың лептоспироз ауруының таралуының алдын алу бойынша ветеринариялық іс-шаралар өткізуді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осы қаулыны интернет – ресурсқа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тіркеуден өткен күннен бастап күшіне енеді және бірінші ресми жарияланған күннен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