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ccf8a" w14:textId="62ccf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Петропавл қаласының бюджеті туралы" Петропавл қалалық мәслихаты 45 сессиясының 2011 жылғы 14 желтоқсандағы N 1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Петропавл қалалық мәслихатының 2012 жылғы 12 сәуірдегі N 1 шешімі. Солтүстік Қазақстан облысының Әділет департаментінде 2012 жылғы 8 мамырда N 13-1-217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 95-IV Бюджет кодексінің </w:t>
      </w:r>
      <w:r>
        <w:rPr>
          <w:rFonts w:ascii="Times New Roman"/>
          <w:b w:val="false"/>
          <w:i w:val="false"/>
          <w:color w:val="000000"/>
          <w:sz w:val="28"/>
        </w:rPr>
        <w:t>106-бабына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148-II Заңы </w:t>
      </w:r>
      <w:r>
        <w:rPr>
          <w:rFonts w:ascii="Times New Roman"/>
          <w:b w:val="false"/>
          <w:i w:val="false"/>
          <w:color w:val="000000"/>
          <w:sz w:val="28"/>
        </w:rPr>
        <w:t>6-бабына</w:t>
      </w:r>
      <w:r>
        <w:rPr>
          <w:rFonts w:ascii="Times New Roman"/>
          <w:b w:val="false"/>
          <w:i w:val="false"/>
          <w:color w:val="000000"/>
          <w:sz w:val="28"/>
        </w:rPr>
        <w:t>, «Нормативтiк құқықтық актiлер туралы» Қазақстан Республикасының 1998 жылғы 24 наурыздағы № 213 Заңы </w:t>
      </w:r>
      <w:r>
        <w:rPr>
          <w:rFonts w:ascii="Times New Roman"/>
          <w:b w:val="false"/>
          <w:i w:val="false"/>
          <w:color w:val="000000"/>
          <w:sz w:val="28"/>
        </w:rPr>
        <w:t>21-бабына</w:t>
      </w:r>
      <w:r>
        <w:rPr>
          <w:rFonts w:ascii="Times New Roman"/>
          <w:b w:val="false"/>
          <w:i w:val="false"/>
          <w:color w:val="000000"/>
          <w:sz w:val="28"/>
        </w:rPr>
        <w:t xml:space="preserve"> сәйкес Петропавл қалалық мәслихат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«2012-2014 жылдарға арналған Петропавл қаласының бюджеті туралы» Петропавл қалалық мәслихатының 2011 жылғы 14 желтоқсандағы № 1 </w:t>
      </w:r>
      <w:r>
        <w:rPr>
          <w:rFonts w:ascii="Times New Roman"/>
          <w:b w:val="false"/>
          <w:i w:val="false"/>
          <w:color w:val="000000"/>
          <w:sz w:val="28"/>
        </w:rPr>
        <w:t>шешіміне</w:t>
      </w:r>
      <w:r>
        <w:rPr>
          <w:rFonts w:ascii="Times New Roman"/>
          <w:b w:val="false"/>
          <w:i w:val="false"/>
          <w:color w:val="000000"/>
          <w:sz w:val="28"/>
        </w:rPr>
        <w:t xml:space="preserve"> (2012 жылғы 16 қаңтардағы № 13-1-210 мемлекеттік нормативтік құқықтық актілерді тіркеу тізілімінде тіркелген, 2012 жылғы 27 қаңтардағы № 4 «Қызылжар-Нұры», № 4 «Проспект СК» газеттерінде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мазмұндалсын:</w:t>
      </w:r>
      <w:r>
        <w:br/>
      </w:r>
      <w:r>
        <w:rPr>
          <w:rFonts w:ascii="Times New Roman"/>
          <w:b w:val="false"/>
          <w:i w:val="false"/>
          <w:color w:val="000000"/>
          <w:sz w:val="28"/>
        </w:rPr>
        <w:t>
      «1. 2012-2014 жылдарға арналған Петропавл қаласының бюджетi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2012 жылға арналған мынадай көлемдерде бекітілсін:</w:t>
      </w:r>
      <w:r>
        <w:br/>
      </w:r>
      <w:r>
        <w:rPr>
          <w:rFonts w:ascii="Times New Roman"/>
          <w:b w:val="false"/>
          <w:i w:val="false"/>
          <w:color w:val="000000"/>
          <w:sz w:val="28"/>
        </w:rPr>
        <w:t>
      1) кірістер – 13686215 мың теңге, соның ішінде:</w:t>
      </w:r>
      <w:r>
        <w:br/>
      </w:r>
      <w:r>
        <w:rPr>
          <w:rFonts w:ascii="Times New Roman"/>
          <w:b w:val="false"/>
          <w:i w:val="false"/>
          <w:color w:val="000000"/>
          <w:sz w:val="28"/>
        </w:rPr>
        <w:t>
      салықтық түсімдер – 6271942 мың теңге;</w:t>
      </w:r>
      <w:r>
        <w:br/>
      </w:r>
      <w:r>
        <w:rPr>
          <w:rFonts w:ascii="Times New Roman"/>
          <w:b w:val="false"/>
          <w:i w:val="false"/>
          <w:color w:val="000000"/>
          <w:sz w:val="28"/>
        </w:rPr>
        <w:t>
      салықтық емес түсімдер – 52704 мың теңге;</w:t>
      </w:r>
      <w:r>
        <w:br/>
      </w:r>
      <w:r>
        <w:rPr>
          <w:rFonts w:ascii="Times New Roman"/>
          <w:b w:val="false"/>
          <w:i w:val="false"/>
          <w:color w:val="000000"/>
          <w:sz w:val="28"/>
        </w:rPr>
        <w:t>
      негізгі капиталды сатудан түсетін түсімдер – 439600 мың теңге;</w:t>
      </w:r>
      <w:r>
        <w:br/>
      </w:r>
      <w:r>
        <w:rPr>
          <w:rFonts w:ascii="Times New Roman"/>
          <w:b w:val="false"/>
          <w:i w:val="false"/>
          <w:color w:val="000000"/>
          <w:sz w:val="28"/>
        </w:rPr>
        <w:t>
      трансфеттердің түсімдері – 6921969 мың теңге;</w:t>
      </w:r>
      <w:r>
        <w:br/>
      </w:r>
      <w:r>
        <w:rPr>
          <w:rFonts w:ascii="Times New Roman"/>
          <w:b w:val="false"/>
          <w:i w:val="false"/>
          <w:color w:val="000000"/>
          <w:sz w:val="28"/>
        </w:rPr>
        <w:t>
      2) шығындар – 15430714 мың теңге;</w:t>
      </w:r>
      <w:r>
        <w:br/>
      </w:r>
      <w:r>
        <w:rPr>
          <w:rFonts w:ascii="Times New Roman"/>
          <w:b w:val="false"/>
          <w:i w:val="false"/>
          <w:color w:val="000000"/>
          <w:sz w:val="28"/>
        </w:rPr>
        <w:t>
      3) таза бюджеттік кредиттеу – 500000 мың теңге, соның ішінде:</w:t>
      </w:r>
      <w:r>
        <w:br/>
      </w:r>
      <w:r>
        <w:rPr>
          <w:rFonts w:ascii="Times New Roman"/>
          <w:b w:val="false"/>
          <w:i w:val="false"/>
          <w:color w:val="000000"/>
          <w:sz w:val="28"/>
        </w:rPr>
        <w:t>
      бюджеттік кредиттер - 500000 мың теңге;</w:t>
      </w:r>
      <w:r>
        <w:br/>
      </w:r>
      <w:r>
        <w:rPr>
          <w:rFonts w:ascii="Times New Roman"/>
          <w:b w:val="false"/>
          <w:i w:val="false"/>
          <w:color w:val="000000"/>
          <w:sz w:val="28"/>
        </w:rPr>
        <w:t>
      бюджеттiк кредиттердi өтеу – 0;</w:t>
      </w:r>
      <w:r>
        <w:br/>
      </w:r>
      <w:r>
        <w:rPr>
          <w:rFonts w:ascii="Times New Roman"/>
          <w:b w:val="false"/>
          <w:i w:val="false"/>
          <w:color w:val="000000"/>
          <w:sz w:val="28"/>
        </w:rPr>
        <w:t>
      4) қаржылық активтермен операциялар бойынша сальдо – 0;</w:t>
      </w:r>
      <w:r>
        <w:br/>
      </w:r>
      <w:r>
        <w:rPr>
          <w:rFonts w:ascii="Times New Roman"/>
          <w:b w:val="false"/>
          <w:i w:val="false"/>
          <w:color w:val="000000"/>
          <w:sz w:val="28"/>
        </w:rPr>
        <w:t>
      5) бюджеттің тапшылығы (профициті) – -2244499 мың теңге;</w:t>
      </w:r>
      <w:r>
        <w:br/>
      </w:r>
      <w:r>
        <w:rPr>
          <w:rFonts w:ascii="Times New Roman"/>
          <w:b w:val="false"/>
          <w:i w:val="false"/>
          <w:color w:val="000000"/>
          <w:sz w:val="28"/>
        </w:rPr>
        <w:t xml:space="preserve">
      6) бюджеттің тапшылығын (профицитін пайдалану) қаржыландыру – </w:t>
      </w:r>
      <w:r>
        <w:br/>
      </w:r>
      <w:r>
        <w:rPr>
          <w:rFonts w:ascii="Times New Roman"/>
          <w:b w:val="false"/>
          <w:i w:val="false"/>
          <w:color w:val="000000"/>
          <w:sz w:val="28"/>
        </w:rPr>
        <w:t>
      2244499 мың теңге, соның ішінде:</w:t>
      </w:r>
      <w:r>
        <w:br/>
      </w:r>
      <w:r>
        <w:rPr>
          <w:rFonts w:ascii="Times New Roman"/>
          <w:b w:val="false"/>
          <w:i w:val="false"/>
          <w:color w:val="000000"/>
          <w:sz w:val="28"/>
        </w:rPr>
        <w:t>
      қарыздардың түсімдері – 1710000 мың теңге;</w:t>
      </w:r>
      <w:r>
        <w:br/>
      </w:r>
      <w:r>
        <w:rPr>
          <w:rFonts w:ascii="Times New Roman"/>
          <w:b w:val="false"/>
          <w:i w:val="false"/>
          <w:color w:val="000000"/>
          <w:sz w:val="28"/>
        </w:rPr>
        <w:t>
      қарыздарды өтеу – 254000 мың теңге;</w:t>
      </w:r>
      <w:r>
        <w:br/>
      </w:r>
      <w:r>
        <w:rPr>
          <w:rFonts w:ascii="Times New Roman"/>
          <w:b w:val="false"/>
          <w:i w:val="false"/>
          <w:color w:val="000000"/>
          <w:sz w:val="28"/>
        </w:rPr>
        <w:t>
      бюджет қаражатының бос қалдықтары – 788499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жаңа редакцияда мазмұндалсын:</w:t>
      </w:r>
      <w:r>
        <w:br/>
      </w:r>
      <w:r>
        <w:rPr>
          <w:rFonts w:ascii="Times New Roman"/>
          <w:b w:val="false"/>
          <w:i w:val="false"/>
          <w:color w:val="000000"/>
          <w:sz w:val="28"/>
        </w:rPr>
        <w:t>
      «8. 2012 жылға арналған қалалық бюджетте </w:t>
      </w:r>
      <w:r>
        <w:rPr>
          <w:rFonts w:ascii="Times New Roman"/>
          <w:b w:val="false"/>
          <w:i w:val="false"/>
          <w:color w:val="000000"/>
          <w:sz w:val="28"/>
        </w:rPr>
        <w:t>5-қосымшаға</w:t>
      </w:r>
      <w:r>
        <w:rPr>
          <w:rFonts w:ascii="Times New Roman"/>
          <w:b w:val="false"/>
          <w:i w:val="false"/>
          <w:color w:val="000000"/>
          <w:sz w:val="28"/>
        </w:rPr>
        <w:t xml:space="preserve"> сәйкес республикалық бюджеттен нысаналы трансферттер мынадай мөлшерлерде ескерілсін:</w:t>
      </w:r>
      <w:r>
        <w:br/>
      </w:r>
      <w:r>
        <w:rPr>
          <w:rFonts w:ascii="Times New Roman"/>
          <w:b w:val="false"/>
          <w:i w:val="false"/>
          <w:color w:val="000000"/>
          <w:sz w:val="28"/>
        </w:rPr>
        <w:t>
      1) 398250 мың теңге –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2) 47373 мың теңге – 2011-2020 жылдарға арналған Қазақстан Республикасындағы білім беруді дамытудың мемлекеттік бағдарламасын іске асыруға, соның ішінде:</w:t>
      </w:r>
      <w:r>
        <w:br/>
      </w:r>
      <w:r>
        <w:rPr>
          <w:rFonts w:ascii="Times New Roman"/>
          <w:b w:val="false"/>
          <w:i w:val="false"/>
          <w:color w:val="000000"/>
          <w:sz w:val="28"/>
        </w:rPr>
        <w:t>
      36873 мың теңге – негізгі орта және жалпы орта білім беретін мемлекеттік мекемелерде физика, химия, биология кабинеттерін оқу жабдығымен жарақтандыруға;</w:t>
      </w:r>
      <w:r>
        <w:br/>
      </w:r>
      <w:r>
        <w:rPr>
          <w:rFonts w:ascii="Times New Roman"/>
          <w:b w:val="false"/>
          <w:i w:val="false"/>
          <w:color w:val="000000"/>
          <w:sz w:val="28"/>
        </w:rPr>
        <w:t xml:space="preserve">
      10500 мың теңге – үйде оқытылатын мүгедек балаларды жабдықпен, бағдарламалық қамтыммен қамтамасыз етуге; </w:t>
      </w:r>
      <w:r>
        <w:br/>
      </w:r>
      <w:r>
        <w:rPr>
          <w:rFonts w:ascii="Times New Roman"/>
          <w:b w:val="false"/>
          <w:i w:val="false"/>
          <w:color w:val="000000"/>
          <w:sz w:val="28"/>
        </w:rPr>
        <w:t>
      3) 40600 мың теңге – жетім баланы (жетім балаларды) және ата-аналарының қамқорынсыз қалған баланы (балаларды) күтіп-ұстауға асыраушыларына ай сайынғы ақшалай қаражат төлеміне;</w:t>
      </w:r>
      <w:r>
        <w:br/>
      </w:r>
      <w:r>
        <w:rPr>
          <w:rFonts w:ascii="Times New Roman"/>
          <w:b w:val="false"/>
          <w:i w:val="false"/>
          <w:color w:val="000000"/>
          <w:sz w:val="28"/>
        </w:rPr>
        <w:t>
      4) 124309 мың теңге – мектеп мұғалімдеріне және мектепке дейінгі ұйымдардың тәрбиешілеріне біліктілік санаты үшін қосымша ақының мөлшерін ұлғайтуға;</w:t>
      </w:r>
      <w:r>
        <w:br/>
      </w:r>
      <w:r>
        <w:rPr>
          <w:rFonts w:ascii="Times New Roman"/>
          <w:b w:val="false"/>
          <w:i w:val="false"/>
          <w:color w:val="000000"/>
          <w:sz w:val="28"/>
        </w:rPr>
        <w:t>
      5) 2208 мың теңге – «Назарбаев зияткерлік мектептері» ДБҰ-ның оқу бағдарламалары бойынша біліктілікті арттырудан өткен мұғалімдерге еңбекақыны арттыруға;</w:t>
      </w:r>
      <w:r>
        <w:br/>
      </w:r>
      <w:r>
        <w:rPr>
          <w:rFonts w:ascii="Times New Roman"/>
          <w:b w:val="false"/>
          <w:i w:val="false"/>
          <w:color w:val="000000"/>
          <w:sz w:val="28"/>
        </w:rPr>
        <w:t>
      6) 3201 мың теңге – мұқтаж азаматтарға үйде арнайы әлеуметтік қызмет көрсетуге;</w:t>
      </w:r>
      <w:r>
        <w:br/>
      </w:r>
      <w:r>
        <w:rPr>
          <w:rFonts w:ascii="Times New Roman"/>
          <w:b w:val="false"/>
          <w:i w:val="false"/>
          <w:color w:val="000000"/>
          <w:sz w:val="28"/>
        </w:rPr>
        <w:t>
      7) 42812 мың теңге – еңбекақыны жартылай субсидиялауға;</w:t>
      </w:r>
      <w:r>
        <w:br/>
      </w:r>
      <w:r>
        <w:rPr>
          <w:rFonts w:ascii="Times New Roman"/>
          <w:b w:val="false"/>
          <w:i w:val="false"/>
          <w:color w:val="000000"/>
          <w:sz w:val="28"/>
        </w:rPr>
        <w:t>
      8) 16045 мың теңге – халықты жұмыспен қамту орталықтарының қызметін қамтамасыз етуге;</w:t>
      </w:r>
      <w:r>
        <w:br/>
      </w:r>
      <w:r>
        <w:rPr>
          <w:rFonts w:ascii="Times New Roman"/>
          <w:b w:val="false"/>
          <w:i w:val="false"/>
          <w:color w:val="000000"/>
          <w:sz w:val="28"/>
        </w:rPr>
        <w:t xml:space="preserve">
      9) 34379 мың теңге – жастар тәжірибесін ұйымдастыруға; </w:t>
      </w:r>
      <w:r>
        <w:br/>
      </w:r>
      <w:r>
        <w:rPr>
          <w:rFonts w:ascii="Times New Roman"/>
          <w:b w:val="false"/>
          <w:i w:val="false"/>
          <w:color w:val="000000"/>
          <w:sz w:val="28"/>
        </w:rPr>
        <w:t>
      10) 35187 мың теңге – тұрғын үй көмегін көрсетуге;</w:t>
      </w:r>
      <w:r>
        <w:br/>
      </w:r>
      <w:r>
        <w:rPr>
          <w:rFonts w:ascii="Times New Roman"/>
          <w:b w:val="false"/>
          <w:i w:val="false"/>
          <w:color w:val="000000"/>
          <w:sz w:val="28"/>
        </w:rPr>
        <w:t>
      11) 1688000 мың теңге – мемлекеттік коммуналдық тұрғын үй қорының тұрғын үйін жобалауға, салуға және (немесе) сатып алуға;</w:t>
      </w:r>
      <w:r>
        <w:br/>
      </w:r>
      <w:r>
        <w:rPr>
          <w:rFonts w:ascii="Times New Roman"/>
          <w:b w:val="false"/>
          <w:i w:val="false"/>
          <w:color w:val="000000"/>
          <w:sz w:val="28"/>
        </w:rPr>
        <w:t>
      12) 1290000 мың теңге – инженерлік-коммуникациялық инфрақұрылымды жобалауға, дамытуға, жайластыруға және (немесе) сатып алуға;</w:t>
      </w:r>
      <w:r>
        <w:br/>
      </w:r>
      <w:r>
        <w:rPr>
          <w:rFonts w:ascii="Times New Roman"/>
          <w:b w:val="false"/>
          <w:i w:val="false"/>
          <w:color w:val="000000"/>
          <w:sz w:val="28"/>
        </w:rPr>
        <w:t>
      13) 198144 мың теңге – қаланың коммуналдық меншігіндегі электрмен жабдықтау желілерін қайта жаңартуға;</w:t>
      </w:r>
      <w:r>
        <w:br/>
      </w:r>
      <w:r>
        <w:rPr>
          <w:rFonts w:ascii="Times New Roman"/>
          <w:b w:val="false"/>
          <w:i w:val="false"/>
          <w:color w:val="000000"/>
          <w:sz w:val="28"/>
        </w:rPr>
        <w:t>
      14) 452185 мың теңге – кәріз-тазарту имараттарын реконструкциялауға (2 және 3 кезек);</w:t>
      </w:r>
      <w:r>
        <w:br/>
      </w:r>
      <w:r>
        <w:rPr>
          <w:rFonts w:ascii="Times New Roman"/>
          <w:b w:val="false"/>
          <w:i w:val="false"/>
          <w:color w:val="000000"/>
          <w:sz w:val="28"/>
        </w:rPr>
        <w:t>
      15) 481 мың теңге – эпизоотияға қарсы іс-шаралар жүргізуге.»;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жаңа редакцияда мазмұндалсын:</w:t>
      </w:r>
      <w:r>
        <w:br/>
      </w:r>
      <w:r>
        <w:rPr>
          <w:rFonts w:ascii="Times New Roman"/>
          <w:b w:val="false"/>
          <w:i w:val="false"/>
          <w:color w:val="000000"/>
          <w:sz w:val="28"/>
        </w:rPr>
        <w:t>
      «10. 2012 жылға арналған қала бюджетінде </w:t>
      </w:r>
      <w:r>
        <w:rPr>
          <w:rFonts w:ascii="Times New Roman"/>
          <w:b w:val="false"/>
          <w:i w:val="false"/>
          <w:color w:val="000000"/>
          <w:sz w:val="28"/>
        </w:rPr>
        <w:t>7-қосымшаға</w:t>
      </w:r>
      <w:r>
        <w:rPr>
          <w:rFonts w:ascii="Times New Roman"/>
          <w:b w:val="false"/>
          <w:i w:val="false"/>
          <w:color w:val="000000"/>
          <w:sz w:val="28"/>
        </w:rPr>
        <w:t xml:space="preserve"> сәйкес облыстық бюджеттен нысаналы ағымдағы трансферттер мынадай көлемдерде ескерілсін:</w:t>
      </w:r>
      <w:r>
        <w:br/>
      </w:r>
      <w:r>
        <w:rPr>
          <w:rFonts w:ascii="Times New Roman"/>
          <w:b w:val="false"/>
          <w:i w:val="false"/>
          <w:color w:val="000000"/>
          <w:sz w:val="28"/>
        </w:rPr>
        <w:t>
      1) 100000 мың теңге – «Береке» шағын ауданына инженерлік-коммуникациялық инфрақұрылымды дамытуға, жайластыруға және (немесе) сатып алуға;</w:t>
      </w:r>
      <w:r>
        <w:br/>
      </w:r>
      <w:r>
        <w:rPr>
          <w:rFonts w:ascii="Times New Roman"/>
          <w:b w:val="false"/>
          <w:i w:val="false"/>
          <w:color w:val="000000"/>
          <w:sz w:val="28"/>
        </w:rPr>
        <w:t>
      2) 199553 мың теңге – «Береке» шағын ауданына екі 95 пәтерлі тұрғын үйді салуға;</w:t>
      </w:r>
      <w:r>
        <w:br/>
      </w:r>
      <w:r>
        <w:rPr>
          <w:rFonts w:ascii="Times New Roman"/>
          <w:b w:val="false"/>
          <w:i w:val="false"/>
          <w:color w:val="000000"/>
          <w:sz w:val="28"/>
        </w:rPr>
        <w:t>
      3) 22016 мың теңге – қаланың коммуналдық меншігіндегі электрмен жабдықтау желілерін реконструкциялауға;</w:t>
      </w:r>
      <w:r>
        <w:br/>
      </w:r>
      <w:r>
        <w:rPr>
          <w:rFonts w:ascii="Times New Roman"/>
          <w:b w:val="false"/>
          <w:i w:val="false"/>
          <w:color w:val="000000"/>
          <w:sz w:val="28"/>
        </w:rPr>
        <w:t>
      4) 50708 мың теңге – кәріз-тазарту имараттарын реконструкциялауға (2 және 3 кезек);</w:t>
      </w:r>
      <w:r>
        <w:br/>
      </w:r>
      <w:r>
        <w:rPr>
          <w:rFonts w:ascii="Times New Roman"/>
          <w:b w:val="false"/>
          <w:i w:val="false"/>
          <w:color w:val="000000"/>
          <w:sz w:val="28"/>
        </w:rPr>
        <w:t>
      5) 93383 мың теңге – кәріз-тазарту имараттарының бар технологиялық сызбаларын жетілдіруді аяқтауға жобалау сметалық құжаттаманы әзірлеуге (4 кезең);</w:t>
      </w:r>
      <w:r>
        <w:br/>
      </w:r>
      <w:r>
        <w:rPr>
          <w:rFonts w:ascii="Times New Roman"/>
          <w:b w:val="false"/>
          <w:i w:val="false"/>
          <w:color w:val="000000"/>
          <w:sz w:val="28"/>
        </w:rPr>
        <w:t>
      6) 24400 мың теңге – 2030 жылға дейін Петропавл қаласының жылумен қамтамасыз ету сызбасын дамыту Жоспарын әзірлеуге;</w:t>
      </w:r>
      <w:r>
        <w:br/>
      </w:r>
      <w:r>
        <w:rPr>
          <w:rFonts w:ascii="Times New Roman"/>
          <w:b w:val="false"/>
          <w:i w:val="false"/>
          <w:color w:val="000000"/>
          <w:sz w:val="28"/>
        </w:rPr>
        <w:t>
      7) 37280 мың теңге – «Ұрпақ қоры» бала тууды ынталандыру бағдарламасы аясында әлеуметтік көмек төлеуге;</w:t>
      </w:r>
      <w:r>
        <w:br/>
      </w:r>
      <w:r>
        <w:rPr>
          <w:rFonts w:ascii="Times New Roman"/>
          <w:b w:val="false"/>
          <w:i w:val="false"/>
          <w:color w:val="000000"/>
          <w:sz w:val="28"/>
        </w:rPr>
        <w:t>
      8) 500 мың теңге – білім беру объектілері үшін өртке қарсы дабылдаманы орнату, өрт сөндіру құралдарын, ағаш жабылғыларды (құрылыстарды) өңдеу бойынша қызметті сатып алуға;</w:t>
      </w:r>
      <w:r>
        <w:br/>
      </w:r>
      <w:r>
        <w:rPr>
          <w:rFonts w:ascii="Times New Roman"/>
          <w:b w:val="false"/>
          <w:i w:val="false"/>
          <w:color w:val="000000"/>
          <w:sz w:val="28"/>
        </w:rPr>
        <w:t>
      9) 859 мың теңге – білім беру ұйымдарында бейнебақылау үшін аппаратураларды сатып алуға және орнатуға;</w:t>
      </w:r>
      <w:r>
        <w:br/>
      </w:r>
      <w:r>
        <w:rPr>
          <w:rFonts w:ascii="Times New Roman"/>
          <w:b w:val="false"/>
          <w:i w:val="false"/>
          <w:color w:val="000000"/>
          <w:sz w:val="28"/>
        </w:rPr>
        <w:t>
      10) 5733 мың теңге – білім беру ұйымдарында электрондық оқулықтарды енгізуге;</w:t>
      </w:r>
      <w:r>
        <w:br/>
      </w:r>
      <w:r>
        <w:rPr>
          <w:rFonts w:ascii="Times New Roman"/>
          <w:b w:val="false"/>
          <w:i w:val="false"/>
          <w:color w:val="000000"/>
          <w:sz w:val="28"/>
        </w:rPr>
        <w:t xml:space="preserve">
      11) 5500 мың теңге – бастауыш, негізгі орта және жалпы орта білім беретін мемлекеттік мекемелерде лингафондық және мультимедиялық кабинеттер құруға; </w:t>
      </w:r>
      <w:r>
        <w:br/>
      </w:r>
      <w:r>
        <w:rPr>
          <w:rFonts w:ascii="Times New Roman"/>
          <w:b w:val="false"/>
          <w:i w:val="false"/>
          <w:color w:val="000000"/>
          <w:sz w:val="28"/>
        </w:rPr>
        <w:t>
      12) 12000 мың теңге – қаланың мақсатты сипаттағы жерлерін топтастыруды құруға;</w:t>
      </w:r>
      <w:r>
        <w:br/>
      </w:r>
      <w:r>
        <w:rPr>
          <w:rFonts w:ascii="Times New Roman"/>
          <w:b w:val="false"/>
          <w:i w:val="false"/>
          <w:color w:val="000000"/>
          <w:sz w:val="28"/>
        </w:rPr>
        <w:t>
      13) 140000 мың теңге – балабақшалар орналастыру үшін ғимараттар сатып алуға;</w:t>
      </w:r>
      <w:r>
        <w:br/>
      </w:r>
      <w:r>
        <w:rPr>
          <w:rFonts w:ascii="Times New Roman"/>
          <w:b w:val="false"/>
          <w:i w:val="false"/>
          <w:color w:val="000000"/>
          <w:sz w:val="28"/>
        </w:rPr>
        <w:t>
      14) 282679 мың теңге – қаланың көшелерін күрделі және орташа жөндеуге;</w:t>
      </w:r>
      <w:r>
        <w:br/>
      </w:r>
      <w:r>
        <w:rPr>
          <w:rFonts w:ascii="Times New Roman"/>
          <w:b w:val="false"/>
          <w:i w:val="false"/>
          <w:color w:val="000000"/>
          <w:sz w:val="28"/>
        </w:rPr>
        <w:t>
      15) 22160 мың теңге – "Южный" ағынды коллекторын реконструкциялауға жобалау-сметалық құжаттаманы әзірлеуге;</w:t>
      </w:r>
      <w:r>
        <w:br/>
      </w:r>
      <w:r>
        <w:rPr>
          <w:rFonts w:ascii="Times New Roman"/>
          <w:b w:val="false"/>
          <w:i w:val="false"/>
          <w:color w:val="000000"/>
          <w:sz w:val="28"/>
        </w:rPr>
        <w:t>
      16) 28000 мың теңге – "Южный" қысым коллекторын реконструкциялауға жобалау-сметалық құжаттаманы әзірлеуге;</w:t>
      </w:r>
      <w:r>
        <w:br/>
      </w:r>
      <w:r>
        <w:rPr>
          <w:rFonts w:ascii="Times New Roman"/>
          <w:b w:val="false"/>
          <w:i w:val="false"/>
          <w:color w:val="000000"/>
          <w:sz w:val="28"/>
        </w:rPr>
        <w:t>
      17) 5606 мың теңге – Алтынсарин көшесінің бойындағы, су құбыры-тазартқыш имараттарынан Қазақстан Конституциясы көшесіне дейін, су құбырын реконструкциялауға жобалау-сметалық құжаттаманы әзірлеуге;</w:t>
      </w:r>
      <w:r>
        <w:br/>
      </w:r>
      <w:r>
        <w:rPr>
          <w:rFonts w:ascii="Times New Roman"/>
          <w:b w:val="false"/>
          <w:i w:val="false"/>
          <w:color w:val="000000"/>
          <w:sz w:val="28"/>
        </w:rPr>
        <w:t>
      18) 3864 мың теңге – Универсальная көшесінің бойындағы, Осипенко көшесінен 2-ші Универсальная көшесіне дейін сутартқышты реконструкциялауға жобалау-сметалық құжаттаманы әзірлеуге;</w:t>
      </w:r>
      <w:r>
        <w:br/>
      </w:r>
      <w:r>
        <w:rPr>
          <w:rFonts w:ascii="Times New Roman"/>
          <w:b w:val="false"/>
          <w:i w:val="false"/>
          <w:color w:val="000000"/>
          <w:sz w:val="28"/>
        </w:rPr>
        <w:t>
      19) 11449 мың теңге – 1-ші көтерімдегі сорғы станциясынан су тазартқыш имаратына дейін (1-ші жібі) 1-ші кезегі сутартқышты реконструкциялауға жобалау-сметалық құжаттаманы әзірлеуге;</w:t>
      </w:r>
      <w:r>
        <w:br/>
      </w:r>
      <w:r>
        <w:rPr>
          <w:rFonts w:ascii="Times New Roman"/>
          <w:b w:val="false"/>
          <w:i w:val="false"/>
          <w:color w:val="000000"/>
          <w:sz w:val="28"/>
        </w:rPr>
        <w:t>
      20) 40000 мың теңге – "Тазартқыш, су тартқыш және су өткізгіш имараттары" мемлекеттік коммуналдық кәсіпорны үшін арнайы техника сатып алуға;</w:t>
      </w:r>
      <w:r>
        <w:br/>
      </w:r>
      <w:r>
        <w:rPr>
          <w:rFonts w:ascii="Times New Roman"/>
          <w:b w:val="false"/>
          <w:i w:val="false"/>
          <w:color w:val="000000"/>
          <w:sz w:val="28"/>
        </w:rPr>
        <w:t>
      21) 20000 мың теңге – тұрғын үй құрылысына жобалау-сметалық құжаттаманы әзірлеуге;</w:t>
      </w:r>
      <w:r>
        <w:br/>
      </w:r>
      <w:r>
        <w:rPr>
          <w:rFonts w:ascii="Times New Roman"/>
          <w:b w:val="false"/>
          <w:i w:val="false"/>
          <w:color w:val="000000"/>
          <w:sz w:val="28"/>
        </w:rPr>
        <w:t>
      22) 10000 мың теңге – инженерлік-коммуникациялық инфрақұрылымына жобалау-сметалық құжаттаманы әзірлеуге;</w:t>
      </w:r>
      <w:r>
        <w:br/>
      </w:r>
      <w:r>
        <w:rPr>
          <w:rFonts w:ascii="Times New Roman"/>
          <w:b w:val="false"/>
          <w:i w:val="false"/>
          <w:color w:val="000000"/>
          <w:sz w:val="28"/>
        </w:rPr>
        <w:t>
      23) 8000 мың теңге – ветеринарлық бекеттің жарғылық капиталын қалыптастыруға.».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жаңа редакцияда мазмұндалсын:</w:t>
      </w:r>
      <w:r>
        <w:br/>
      </w:r>
      <w:r>
        <w:rPr>
          <w:rFonts w:ascii="Times New Roman"/>
          <w:b w:val="false"/>
          <w:i w:val="false"/>
          <w:color w:val="000000"/>
          <w:sz w:val="28"/>
        </w:rPr>
        <w:t>
      «11. 2012 жылға арналған қаланың жергілікті атқарушы органының резерві 81048,1 мың теңге сомада бекітілсін.»;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8-қосымшасы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4-қосымшасына</w:t>
      </w:r>
      <w:r>
        <w:rPr>
          <w:rFonts w:ascii="Times New Roman"/>
          <w:b w:val="false"/>
          <w:i w:val="false"/>
          <w:color w:val="000000"/>
          <w:sz w:val="28"/>
        </w:rPr>
        <w:t xml:space="preserve"> сай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шешiм 2012 жылғы 1 қаңтардан бастап қолданысқа енгізіледі.</w:t>
      </w:r>
    </w:p>
    <w:bookmarkEnd w:id="0"/>
    <w:p>
      <w:pPr>
        <w:spacing w:after="0"/>
        <w:ind w:left="0"/>
        <w:jc w:val="both"/>
      </w:pPr>
      <w:r>
        <w:rPr>
          <w:rFonts w:ascii="Times New Roman"/>
          <w:b w:val="false"/>
          <w:i/>
          <w:color w:val="000000"/>
          <w:sz w:val="28"/>
        </w:rPr>
        <w:t>      Қалалық мәслихат                           Қалалық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А. Филипенко                               Л. Жолмұқанова</w:t>
      </w:r>
    </w:p>
    <w:bookmarkStart w:name="z9" w:id="1"/>
    <w:p>
      <w:pPr>
        <w:spacing w:after="0"/>
        <w:ind w:left="0"/>
        <w:jc w:val="both"/>
      </w:pPr>
      <w:r>
        <w:rPr>
          <w:rFonts w:ascii="Times New Roman"/>
          <w:b w:val="false"/>
          <w:i w:val="false"/>
          <w:color w:val="000000"/>
          <w:sz w:val="28"/>
        </w:rPr>
        <w:t>
Қалалық мәслихаттың V шақырылған</w:t>
      </w:r>
      <w:r>
        <w:br/>
      </w:r>
      <w:r>
        <w:rPr>
          <w:rFonts w:ascii="Times New Roman"/>
          <w:b w:val="false"/>
          <w:i w:val="false"/>
          <w:color w:val="000000"/>
          <w:sz w:val="28"/>
        </w:rPr>
        <w:t>
2012 жылғы 12 сәуірдегі № 1 шешіміне</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000000"/>
          <w:sz w:val="28"/>
        </w:rPr>
        <w:t>Қалалық мәслихаттың IV шақырылған</w:t>
      </w:r>
      <w:r>
        <w:br/>
      </w:r>
      <w:r>
        <w:rPr>
          <w:rFonts w:ascii="Times New Roman"/>
          <w:b w:val="false"/>
          <w:i w:val="false"/>
          <w:color w:val="000000"/>
          <w:sz w:val="28"/>
        </w:rPr>
        <w:t>
2011 жылғы 14 желтоқсандағы № 1 шешіміне</w:t>
      </w:r>
      <w:r>
        <w:br/>
      </w:r>
      <w:r>
        <w:rPr>
          <w:rFonts w:ascii="Times New Roman"/>
          <w:b w:val="false"/>
          <w:i w:val="false"/>
          <w:color w:val="000000"/>
          <w:sz w:val="28"/>
        </w:rPr>
        <w:t>
1-қосымша</w:t>
      </w:r>
    </w:p>
    <w:p>
      <w:pPr>
        <w:spacing w:after="0"/>
        <w:ind w:left="0"/>
        <w:jc w:val="left"/>
      </w:pPr>
      <w:r>
        <w:rPr>
          <w:rFonts w:ascii="Times New Roman"/>
          <w:b/>
          <w:i w:val="false"/>
          <w:color w:val="000000"/>
        </w:rPr>
        <w:t xml:space="preserve"> 2012 жылға арналған Петропавл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53"/>
        <w:gridCol w:w="693"/>
        <w:gridCol w:w="7253"/>
        <w:gridCol w:w="233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I.Кiрiстер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13 686 215</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6 271 942</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3 527 423</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3 527 423</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1 339 380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715 194</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194 972</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429 214</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1 035 940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657 222</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169 127</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184 528</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25 063</w:t>
            </w:r>
          </w:p>
        </w:tc>
      </w:tr>
      <w:tr>
        <w:trPr>
          <w:trHeight w:val="11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169 199</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169 199</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52 704</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27 870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27 060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түсiмдер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24 834</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түсiмдер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24 834</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түсетін түсiмдер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439 600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383 000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383 000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6 921 969</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6 921 969</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6 921 969</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w:t>
            </w:r>
            <w:r>
              <w:br/>
            </w:r>
            <w:r>
              <w:rPr>
                <w:rFonts w:ascii="Times New Roman"/>
                <w:b w:val="false"/>
                <w:i w:val="false"/>
                <w:color w:val="000000"/>
                <w:sz w:val="20"/>
              </w:rPr>
              <w:t>
теңге)</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15 430 714</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231 188</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18 058</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14 704,7</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3 353,3</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135 516</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121 816</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62 022</w:t>
            </w:r>
          </w:p>
        </w:tc>
      </w:tr>
      <w:tr>
        <w:trPr>
          <w:trHeight w:val="11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18 249</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2 782</w:t>
            </w:r>
          </w:p>
        </w:tc>
      </w:tr>
      <w:tr>
        <w:trPr>
          <w:trHeight w:val="8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 жөніндегі жұмысты ұйымдастыру және біржолғы талондарды сатудан түскен сомаларды толық алынуын қамтамасыз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31 074</w:t>
            </w:r>
          </w:p>
        </w:tc>
      </w:tr>
      <w:tr>
        <w:trPr>
          <w:trHeight w:val="8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1 360</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8 197</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15 592,2</w:t>
            </w:r>
          </w:p>
        </w:tc>
      </w:tr>
      <w:tr>
        <w:trPr>
          <w:trHeight w:val="11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15 132,2</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24 193</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әкiмінің аппараты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24 193</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24 193</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w:t>
            </w:r>
            <w:r>
              <w:br/>
            </w:r>
            <w:r>
              <w:rPr>
                <w:rFonts w:ascii="Times New Roman"/>
                <w:b w:val="false"/>
                <w:i w:val="false"/>
                <w:color w:val="000000"/>
                <w:sz w:val="20"/>
              </w:rPr>
              <w:t>
теңге)</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52 264</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52 264</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52 264</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6 076 134</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6 075 334</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13 730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4 078 398</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8 565</w:t>
            </w:r>
          </w:p>
        </w:tc>
      </w:tr>
      <w:tr>
        <w:trPr>
          <w:trHeight w:val="8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43 121</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281 163</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1 472 640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0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40 600</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үйде оқытылатын мүгедек балаларды жабдықпен, бағдарламалық қамтыммен қамтамасыз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r>
      <w:tr>
        <w:trPr>
          <w:trHeight w:val="8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8 642</w:t>
            </w:r>
          </w:p>
        </w:tc>
      </w:tr>
      <w:tr>
        <w:trPr>
          <w:trHeight w:val="11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2 208</w:t>
            </w:r>
          </w:p>
        </w:tc>
      </w:tr>
      <w:tr>
        <w:trPr>
          <w:trHeight w:val="8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115 667</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733 851,2</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733 851,2</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56 989,2</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190 920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67 555</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115 005</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w:t>
            </w:r>
            <w:r>
              <w:br/>
            </w:r>
            <w:r>
              <w:rPr>
                <w:rFonts w:ascii="Times New Roman"/>
                <w:b w:val="false"/>
                <w:i w:val="false"/>
                <w:color w:val="000000"/>
                <w:sz w:val="20"/>
              </w:rPr>
              <w:t>
теңге)</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113 621</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3 366</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1 395</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34 149</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59 673</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23 187</w:t>
            </w:r>
          </w:p>
        </w:tc>
      </w:tr>
      <w:tr>
        <w:trPr>
          <w:trHeight w:val="11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50 214</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1 732</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16 045</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6 895 622,6</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5 050 601</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1 995 367,6</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1 530 659</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592,3</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1 443,8</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1 506 196,3</w:t>
            </w:r>
          </w:p>
        </w:tc>
      </w:tr>
      <w:tr>
        <w:trPr>
          <w:trHeight w:val="8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 салу және (немесе) сатып алу және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16 342</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1 845 021,6</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14 933,4</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жұмыс істеуі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120 815,3</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179 508</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266 358</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11 677</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227 012,5</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52 400</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270 320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689 997,4</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271 529,8</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129 642</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129 642</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5 713</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5 713</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тiлдердi дамыту бөлiмi</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45 954,3</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39 946,8</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6 007,5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iшкi саясат бөлiмi</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18 060</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15 560</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11 593,5</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11 344</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iшкi саясат бөлiмi</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54 007</w:t>
            </w:r>
          </w:p>
        </w:tc>
      </w:tr>
      <w:tr>
        <w:trPr>
          <w:trHeight w:val="8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47 718</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6 189</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6 560</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43 551,7</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35 527,7</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20 369</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2 817,7</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8 024</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7 543</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97 730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15 290</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15 190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82 440</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9 350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72 990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613 073,8</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613 073,8</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587 083</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10 100</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9 890,8</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259 380,8</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81 048,1</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81 048,1</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144 491,7</w:t>
            </w:r>
          </w:p>
        </w:tc>
      </w:tr>
      <w:tr>
        <w:trPr>
          <w:trHeight w:val="8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40 235,2</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416,6</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103 839,9</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33 841</w:t>
            </w:r>
          </w:p>
        </w:tc>
      </w:tr>
      <w:tr>
        <w:trPr>
          <w:trHeight w:val="8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17 741</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132 125</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132 125</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128 953</w:t>
            </w:r>
          </w:p>
        </w:tc>
      </w:tr>
      <w:tr>
        <w:trPr>
          <w:trHeight w:val="12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3 172</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Бюджеттiк кредиттерi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9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Кондоминиум объектілерінің жалпы мүлкін жөндеу жүргізуге арналған бюджеттік кредиттер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операциялар бойынша сальдо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-2 244 499</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(профицитiн пайдалану)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2 244 499</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w:t>
            </w:r>
            <w:r>
              <w:br/>
            </w:r>
            <w:r>
              <w:rPr>
                <w:rFonts w:ascii="Times New Roman"/>
                <w:b w:val="false"/>
                <w:i w:val="false"/>
                <w:color w:val="000000"/>
                <w:sz w:val="20"/>
              </w:rPr>
              <w:t>
теңге)</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1 710 000</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1 710 000</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1 710 000</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1 710 000</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w:t>
            </w:r>
            <w:r>
              <w:br/>
            </w:r>
            <w:r>
              <w:rPr>
                <w:rFonts w:ascii="Times New Roman"/>
                <w:b w:val="false"/>
                <w:i w:val="false"/>
                <w:color w:val="000000"/>
                <w:sz w:val="20"/>
              </w:rPr>
              <w:t>
теңге)</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254 000</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254 000</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254 000</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w:t>
            </w:r>
            <w:r>
              <w:br/>
            </w:r>
            <w:r>
              <w:rPr>
                <w:rFonts w:ascii="Times New Roman"/>
                <w:b w:val="false"/>
                <w:i w:val="false"/>
                <w:color w:val="000000"/>
                <w:sz w:val="20"/>
              </w:rPr>
              <w:t>
теңге)</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788 499</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788 499</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788 499</w:t>
            </w:r>
          </w:p>
        </w:tc>
      </w:tr>
    </w:tbl>
    <w:bookmarkStart w:name="z10" w:id="2"/>
    <w:p>
      <w:pPr>
        <w:spacing w:after="0"/>
        <w:ind w:left="0"/>
        <w:jc w:val="both"/>
      </w:pPr>
      <w:r>
        <w:rPr>
          <w:rFonts w:ascii="Times New Roman"/>
          <w:b w:val="false"/>
          <w:i w:val="false"/>
          <w:color w:val="000000"/>
          <w:sz w:val="28"/>
        </w:rPr>
        <w:t>
Қалалық мәслихаттың V шақырылған</w:t>
      </w:r>
      <w:r>
        <w:br/>
      </w:r>
      <w:r>
        <w:rPr>
          <w:rFonts w:ascii="Times New Roman"/>
          <w:b w:val="false"/>
          <w:i w:val="false"/>
          <w:color w:val="000000"/>
          <w:sz w:val="28"/>
        </w:rPr>
        <w:t>
2012 жылғы 12 сәуірдегі № 1 шешіміне</w:t>
      </w:r>
      <w:r>
        <w:br/>
      </w:r>
      <w:r>
        <w:rPr>
          <w:rFonts w:ascii="Times New Roman"/>
          <w:b w:val="false"/>
          <w:i w:val="false"/>
          <w:color w:val="000000"/>
          <w:sz w:val="28"/>
        </w:rPr>
        <w:t>
2-қосымша</w:t>
      </w:r>
    </w:p>
    <w:bookmarkEnd w:id="2"/>
    <w:p>
      <w:pPr>
        <w:spacing w:after="0"/>
        <w:ind w:left="0"/>
        <w:jc w:val="both"/>
      </w:pPr>
      <w:r>
        <w:rPr>
          <w:rFonts w:ascii="Times New Roman"/>
          <w:b w:val="false"/>
          <w:i w:val="false"/>
          <w:color w:val="000000"/>
          <w:sz w:val="28"/>
        </w:rPr>
        <w:t>Қалалық мәслихаттың IV шақырылған</w:t>
      </w:r>
      <w:r>
        <w:br/>
      </w:r>
      <w:r>
        <w:rPr>
          <w:rFonts w:ascii="Times New Roman"/>
          <w:b w:val="false"/>
          <w:i w:val="false"/>
          <w:color w:val="000000"/>
          <w:sz w:val="28"/>
        </w:rPr>
        <w:t>
2011 жылғы 14 желтоқсандағы № 1 шешіміне</w:t>
      </w:r>
      <w:r>
        <w:br/>
      </w:r>
      <w:r>
        <w:rPr>
          <w:rFonts w:ascii="Times New Roman"/>
          <w:b w:val="false"/>
          <w:i w:val="false"/>
          <w:color w:val="000000"/>
          <w:sz w:val="28"/>
        </w:rPr>
        <w:t>
5-қосымша</w:t>
      </w:r>
    </w:p>
    <w:p>
      <w:pPr>
        <w:spacing w:after="0"/>
        <w:ind w:left="0"/>
        <w:jc w:val="left"/>
      </w:pPr>
      <w:r>
        <w:rPr>
          <w:rFonts w:ascii="Times New Roman"/>
          <w:b/>
          <w:i w:val="false"/>
          <w:color w:val="000000"/>
        </w:rPr>
        <w:t xml:space="preserve"> 2012 жылға арналған Петропавл қаласы бойынша республикалық бюджеттен берілетін мақсатты трансферттердің сомаларын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673"/>
        <w:gridCol w:w="693"/>
        <w:gridCol w:w="7733"/>
        <w:gridCol w:w="1993"/>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w:t>
            </w:r>
            <w:r>
              <w:br/>
            </w:r>
            <w:r>
              <w:rPr>
                <w:rFonts w:ascii="Times New Roman"/>
                <w:b w:val="false"/>
                <w:i w:val="false"/>
                <w:color w:val="000000"/>
                <w:sz w:val="20"/>
              </w:rPr>
              <w:t>
теңге)</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4 373 174</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612 740</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612 740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133 758</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 физика, химия, биология кабинеттерін оқу құрал-жабдықтарымен жарақтандыруға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36 873</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тапсырысын іске асыруға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96 885</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301 365</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тапсырысын іске асыруға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301 365</w:t>
            </w:r>
          </w:p>
        </w:tc>
      </w:tr>
      <w:tr>
        <w:trPr>
          <w:trHeight w:val="11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40 600</w:t>
            </w:r>
          </w:p>
        </w:tc>
      </w:tr>
      <w:tr>
        <w:trPr>
          <w:trHeight w:val="8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r>
      <w:tr>
        <w:trPr>
          <w:trHeight w:val="8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8 196</w:t>
            </w:r>
          </w:p>
        </w:tc>
      </w:tr>
      <w:tr>
        <w:trPr>
          <w:trHeight w:val="11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2 208</w:t>
            </w:r>
          </w:p>
        </w:tc>
      </w:tr>
      <w:tr>
        <w:trPr>
          <w:trHeight w:val="8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116 113</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131 624</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131 624</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77 191</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тәжірибесін ұйымдастыруға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34 379</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еңбекақыны жартылай субсидиялауға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42 812</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35 187</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3 201</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16 045</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3 628 329</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2 978 000</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1 688 000</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1 290 000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650 329</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198 144</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коммуналдық меншігіндегі электрмен жабдықтау желілерін реконструкциялау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198 144</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452 185</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кәріз-тазарту иммараттарын реконструкциялау (2-3 кезек)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452 185</w:t>
            </w:r>
          </w:p>
        </w:tc>
      </w:tr>
      <w:tr>
        <w:trPr>
          <w:trHeight w:val="8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әлемін қорғау, жер қатынастары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r>
    </w:tbl>
    <w:bookmarkStart w:name="z11" w:id="3"/>
    <w:p>
      <w:pPr>
        <w:spacing w:after="0"/>
        <w:ind w:left="0"/>
        <w:jc w:val="both"/>
      </w:pPr>
      <w:r>
        <w:rPr>
          <w:rFonts w:ascii="Times New Roman"/>
          <w:b w:val="false"/>
          <w:i w:val="false"/>
          <w:color w:val="000000"/>
          <w:sz w:val="28"/>
        </w:rPr>
        <w:t>
Қалалық мәслихаттың V шақырылған</w:t>
      </w:r>
      <w:r>
        <w:br/>
      </w:r>
      <w:r>
        <w:rPr>
          <w:rFonts w:ascii="Times New Roman"/>
          <w:b w:val="false"/>
          <w:i w:val="false"/>
          <w:color w:val="000000"/>
          <w:sz w:val="28"/>
        </w:rPr>
        <w:t>
2012 жылғы 12 сәуірдегі № 1 шешіміне</w:t>
      </w:r>
      <w:r>
        <w:br/>
      </w:r>
      <w:r>
        <w:rPr>
          <w:rFonts w:ascii="Times New Roman"/>
          <w:b w:val="false"/>
          <w:i w:val="false"/>
          <w:color w:val="000000"/>
          <w:sz w:val="28"/>
        </w:rPr>
        <w:t>
3-қосымша</w:t>
      </w:r>
    </w:p>
    <w:bookmarkEnd w:id="3"/>
    <w:p>
      <w:pPr>
        <w:spacing w:after="0"/>
        <w:ind w:left="0"/>
        <w:jc w:val="both"/>
      </w:pPr>
      <w:r>
        <w:rPr>
          <w:rFonts w:ascii="Times New Roman"/>
          <w:b w:val="false"/>
          <w:i w:val="false"/>
          <w:color w:val="000000"/>
          <w:sz w:val="28"/>
        </w:rPr>
        <w:t>Қалалық мәслихаттың IV шақырылған</w:t>
      </w:r>
      <w:r>
        <w:br/>
      </w:r>
      <w:r>
        <w:rPr>
          <w:rFonts w:ascii="Times New Roman"/>
          <w:b w:val="false"/>
          <w:i w:val="false"/>
          <w:color w:val="000000"/>
          <w:sz w:val="28"/>
        </w:rPr>
        <w:t>
2011 жылғы 14 желтоқсандағы № 1 шешіміне</w:t>
      </w:r>
      <w:r>
        <w:br/>
      </w:r>
      <w:r>
        <w:rPr>
          <w:rFonts w:ascii="Times New Roman"/>
          <w:b w:val="false"/>
          <w:i w:val="false"/>
          <w:color w:val="000000"/>
          <w:sz w:val="28"/>
        </w:rPr>
        <w:t>
7-қосымша</w:t>
      </w:r>
    </w:p>
    <w:p>
      <w:pPr>
        <w:spacing w:after="0"/>
        <w:ind w:left="0"/>
        <w:jc w:val="left"/>
      </w:pPr>
      <w:r>
        <w:rPr>
          <w:rFonts w:ascii="Times New Roman"/>
          <w:b/>
          <w:i w:val="false"/>
          <w:color w:val="000000"/>
        </w:rPr>
        <w:t xml:space="preserve"> 2012 жылға арналған Петропавл қаласы бойынша облыстық бюджеттен берілетін мақсатты трансферттердің сомаларын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673"/>
        <w:gridCol w:w="693"/>
        <w:gridCol w:w="7593"/>
        <w:gridCol w:w="2153"/>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1 123 690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152 592</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152 592</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6 859</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мекемелерде лингафондық және мультимедиялық кабинеттер құруға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ұйымдарында бейнебақылау үшін аппаратураларды сатып алуға және орнату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r>
      <w:tr>
        <w:trPr>
          <w:trHeight w:val="9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 үшін өртке қарсы дабылдаманы орнату, өрт сөндіру құралдарын, ағаш жабылғыларды (құрылыстарды) өңдеу бойынша қызметті сатып алу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8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5 733</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ұйымдарында электрондық оқулықтарды енгізу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5 733</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балабақшалар орналастыру үшін ғимараттар сатып алу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37 280</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37 280</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37 280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«Ұрпақ қоры» бала тууды ынталандыру бағдарламасы аясында әлеуметтік көмек төлеу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37 280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591 139</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329 553</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219 553</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"Береке" шағын ауданында 95 пәтерлі 2 тұрғын үй салу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199 553</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құрылысына жобалау-сметалық құжаттаманы әзірлеу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«Береке» шағын ауданына инженерлік-коммуникациялық инфрақұрылымды дамытуға, жайластыруға және (немесе) сатып алу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инфрақұрылымына жобалау-сметалық құжаттаманы әзірлеу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8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261 586</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24 400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жылға дейін Петропавл қаласының жылумен қамтамасыз ету сызбасын дамыту Жоспарын әзірлеу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24 400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72 176</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коммуналдық меншігіндегі электрмен жабдықтау желілерін реконструкциялау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22 016</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"Южный" ағынды коллекторын реконструкциялауға жобалау-сметалық құжаттаманы әзірлеу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22 160</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"Южный" қысым коллекторын реконструкциялауға жобалау-сметалық құжаттаманы әзірлеу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165 010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кәріз-тазарту имараттарының бар технологиялық сызбаларын жетілдіруді аяқтауға жобалау сметалық құжаттаманы әзірлеу (4 кезең)</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93 383</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кәріз-тазарту иммараттарын реконструкциялау (2-3 кезек)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50 708</w:t>
            </w:r>
          </w:p>
        </w:tc>
      </w:tr>
      <w:tr>
        <w:trPr>
          <w:trHeight w:val="11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көшесінің бойындағы, су құбыры-тазартқыш имараттарынан Қазақстан Конституциясы көшесіне дейін, су құбырын реконструкциялауға жобалау-сметалық құжаттаманы әзірлеу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5 606</w:t>
            </w:r>
          </w:p>
        </w:tc>
      </w:tr>
      <w:tr>
        <w:trPr>
          <w:trHeight w:val="8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Универсальная көшесінің бойындағы, Осипенко көшесінен 2-ші Универсальная көшесіне дейін сутартқышты реконструкциялауға жобалау-сметалық құжаттаманы әзірлеу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3 864</w:t>
            </w:r>
          </w:p>
        </w:tc>
      </w:tr>
      <w:tr>
        <w:trPr>
          <w:trHeight w:val="8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көтерімдегі сорғы станциясынан су тазартқыш имаратына дейін (1-ші жібі) 1-ші кезегі сутартқышты реконструкциялауға жобалау-сметалық құжаттаманы әзірлеу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11 449</w:t>
            </w:r>
          </w:p>
        </w:tc>
      </w:tr>
      <w:tr>
        <w:trPr>
          <w:trHeight w:val="8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әлемін қорғау, жер қатынастары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мақсатты сипаттағы жерлерін топтастыруды құру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282 679</w:t>
            </w:r>
          </w:p>
        </w:tc>
      </w:tr>
      <w:tr>
        <w:trPr>
          <w:trHeight w:val="8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282 679</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282 679</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көшелерін күрделі және орташа жөндеу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282 679</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48 000</w:t>
            </w:r>
          </w:p>
        </w:tc>
      </w:tr>
      <w:tr>
        <w:trPr>
          <w:trHeight w:val="8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"Тазартқыш, су тартқыш және су өткізгіш имараттары" мемлекеттік коммуналдық кәсіпорны үшін арнайы техника сатып алу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бекеттің жарғылық капиталын қалыптастыру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bl>
    <w:bookmarkStart w:name="z12" w:id="4"/>
    <w:p>
      <w:pPr>
        <w:spacing w:after="0"/>
        <w:ind w:left="0"/>
        <w:jc w:val="both"/>
      </w:pPr>
      <w:r>
        <w:rPr>
          <w:rFonts w:ascii="Times New Roman"/>
          <w:b w:val="false"/>
          <w:i w:val="false"/>
          <w:color w:val="000000"/>
          <w:sz w:val="28"/>
        </w:rPr>
        <w:t>
Қалалық мәслихаттың V шақырылған</w:t>
      </w:r>
      <w:r>
        <w:br/>
      </w:r>
      <w:r>
        <w:rPr>
          <w:rFonts w:ascii="Times New Roman"/>
          <w:b w:val="false"/>
          <w:i w:val="false"/>
          <w:color w:val="000000"/>
          <w:sz w:val="28"/>
        </w:rPr>
        <w:t>
2012 жылғы 12 сәуірдегі № 1 шешіміне</w:t>
      </w:r>
      <w:r>
        <w:br/>
      </w:r>
      <w:r>
        <w:rPr>
          <w:rFonts w:ascii="Times New Roman"/>
          <w:b w:val="false"/>
          <w:i w:val="false"/>
          <w:color w:val="000000"/>
          <w:sz w:val="28"/>
        </w:rPr>
        <w:t>
4-қосымша</w:t>
      </w:r>
    </w:p>
    <w:bookmarkEnd w:id="4"/>
    <w:p>
      <w:pPr>
        <w:spacing w:after="0"/>
        <w:ind w:left="0"/>
        <w:jc w:val="both"/>
      </w:pPr>
      <w:r>
        <w:rPr>
          <w:rFonts w:ascii="Times New Roman"/>
          <w:b w:val="false"/>
          <w:i w:val="false"/>
          <w:color w:val="000000"/>
          <w:sz w:val="28"/>
        </w:rPr>
        <w:t>Қалалық мәслихаттың IV шақырылған</w:t>
      </w:r>
      <w:r>
        <w:br/>
      </w:r>
      <w:r>
        <w:rPr>
          <w:rFonts w:ascii="Times New Roman"/>
          <w:b w:val="false"/>
          <w:i w:val="false"/>
          <w:color w:val="000000"/>
          <w:sz w:val="28"/>
        </w:rPr>
        <w:t>
2011 жылғы 14 желтоқсандағы № 1 шешіміне</w:t>
      </w:r>
      <w:r>
        <w:br/>
      </w:r>
      <w:r>
        <w:rPr>
          <w:rFonts w:ascii="Times New Roman"/>
          <w:b w:val="false"/>
          <w:i w:val="false"/>
          <w:color w:val="000000"/>
          <w:sz w:val="28"/>
        </w:rPr>
        <w:t>
8-қосымша</w:t>
      </w:r>
    </w:p>
    <w:p>
      <w:pPr>
        <w:spacing w:after="0"/>
        <w:ind w:left="0"/>
        <w:jc w:val="left"/>
      </w:pPr>
      <w:r>
        <w:rPr>
          <w:rFonts w:ascii="Times New Roman"/>
          <w:b/>
          <w:i w:val="false"/>
          <w:color w:val="000000"/>
        </w:rPr>
        <w:t xml:space="preserve"> "Жергілікті өкілетті органдардың шешімі бойынша мұқтаж азаматтардың жекелеген топтарына әлеуметтік көмек" бағдарламасы бойынша қарастырылған әлеуметтік көмек түрлерінің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10231"/>
        <w:gridCol w:w="1671"/>
      </w:tblGrid>
      <w:tr>
        <w:trPr>
          <w:trHeight w:val="57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54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мүгедектеріне монша және шаштараз қызметтеріне әлеуметтік көмек</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r>
      <w:tr>
        <w:trPr>
          <w:trHeight w:val="54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мүгедектеріне және жеңілдіктер мен кепілдіктер бойынша оларға теңестірілген тұлғаларға тіс салуға әлеуметтік көмек</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4 955</w:t>
            </w:r>
          </w:p>
        </w:tc>
      </w:tr>
      <w:tr>
        <w:trPr>
          <w:trHeight w:val="316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қатысушылары мен мүгедектерінің, ҰОС қатысушылары мен мүгедектеріне жеңілдіктер мен кепілдіктер бойынша теңестірілген тұлғалардың, соғысқа қатысушыларға жеңілдіктер мен кепілдіктер бойынша теңестірілген өзге де санаттағы тұлғалардың, «Алтын алқа», «Күміс алқа» алқаларымен наградталған немесе бұрын «Батыр әйел-ана» атағын алған, сондай- ақ I және II дәрежедегі «Ана даңқы» ордендерімен наградталған көп балалы аналардың, ҚР алдында ерең еңбегі үшін зейнетақы тағайындалған тұлғалардың, Кеңес одағының ерлері, Социалистік Еңбек ерлері, үш дәрежедегі Даңқ ордендерінің, үш дәрежедегі Еңбек Даңқының кавалерлері, көшіру кезінде ана құрсағындағы болған балаларды қоса алғанда, 1988-1989 жылдардағы Чернобыль АЭС апатының салдарларын жоюға қатысушылар санынан, шеттету аймақтарынан және Қазақстан Республикасына көшірілген тұлғалардың санаторлық-курорттық емделуіне әлеуметтік көмек</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15 800</w:t>
            </w:r>
          </w:p>
        </w:tc>
      </w:tr>
      <w:tr>
        <w:trPr>
          <w:trHeight w:val="30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ауратындардың жолақысына әлеуметтік көмек</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2 880</w:t>
            </w:r>
          </w:p>
        </w:tc>
      </w:tr>
      <w:tr>
        <w:trPr>
          <w:trHeight w:val="37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ауратындардың тамақтануына әлеуметтік көмек</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1 289</w:t>
            </w:r>
          </w:p>
        </w:tc>
      </w:tr>
      <w:tr>
        <w:trPr>
          <w:trHeight w:val="37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Құрметті азаматтарына әлеуметтік көмек</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28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қамтамасыз етілген отбасылардағы студенттерге әлеуметтік көмек</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78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алдында ерең еңбегі үшін зейнетақы тағайындалған тұлғаларға әлеуметтік көмек</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55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мүгедектеріне 4 айлық есептеу көрсеткіші мөлшерінде коммуналдық қызметтерге әлеуметтік көмек</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23 299</w:t>
            </w:r>
          </w:p>
        </w:tc>
      </w:tr>
      <w:tr>
        <w:trPr>
          <w:trHeight w:val="54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қаласына тұрақты жұмысқа келген дәрігерлерге және жоғары медициналық оқу орындарының түлектеріне 200 мың теңге мөлшерінде біржолғы әлеуметтік көмек</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87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топтағы мүгедектерге, 18 жасқа дейінгі мүгедек балаларға, Ұлы Отан соғысының қатысушылары мен мүгедектеріне және оларға теңестірілген тұлғаларға тегін көліктік қызмет көрсету бойынша «Әлеуметтік такси» қызметін ұйымдастыру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9 257</w:t>
            </w:r>
          </w:p>
        </w:tc>
      </w:tr>
      <w:tr>
        <w:trPr>
          <w:trHeight w:val="54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«Ұрпақ қоры» бала тууды ынталандыру бағдарламасы аясында әлеуметтік көмек төлеу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37 280</w:t>
            </w:r>
          </w:p>
        </w:tc>
      </w:tr>
      <w:tr>
        <w:trPr>
          <w:trHeight w:val="79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Отбасының жан басына шаққандағы табысына қарамастан төтенше жағдайлардан зардап шеккен отбасыларға (азаматтарға) 70 айлық есептеу көрсеткіші мөлшерінде біржолғы көмек</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27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113 621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