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068a1e" w14:textId="9068a1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"Аққайың аудандық жұмыспен қамту және әлеуметтік бағдарламалар бөлімі" мемлекеттік мекемесінің мемлекеттік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Солтүстік Қазақстан облысы Аққайың аудандық әкімдігінің 2012 жылғы 27 қыркүйектегі N 249 қаулысы. Солтүстік Қазақстан облысының Әділет департаментінде 2012 жылғы 9 қарашада N 1942 тіркелді. Күші жойылды - Солтүстік Қазақстан облысы Аққайың аудандық әкімдігінің 2013 жылғы 24 мамырдағы N 141 қаулысымен</w:t>
      </w:r>
    </w:p>
    <w:p>
      <w:pPr>
        <w:spacing w:after="0"/>
        <w:ind w:left="0"/>
        <w:jc w:val="both"/>
      </w:pPr>
      <w:bookmarkStart w:name="z1" w:id="0"/>
      <w:r>
        <w:rPr>
          <w:rFonts w:ascii="Times New Roman"/>
          <w:b w:val="false"/>
          <w:i w:val="false"/>
          <w:color w:val="ff0000"/>
          <w:sz w:val="28"/>
        </w:rPr>
        <w:t>
      Ескерту. Күші жойылды - Солтүстік Қазақстан облысы Аққайың аудандық әкімдігінің 24.05.2013 N 141 қаулысымен</w:t>
      </w:r>
    </w:p>
    <w:bookmarkEnd w:id="0"/>
    <w:p>
      <w:pPr>
        <w:spacing w:after="0"/>
        <w:ind w:left="0"/>
        <w:jc w:val="both"/>
      </w:pPr>
      <w:r>
        <w:rPr>
          <w:rFonts w:ascii="Times New Roman"/>
          <w:b w:val="false"/>
          <w:i w:val="false"/>
          <w:color w:val="000000"/>
          <w:sz w:val="28"/>
        </w:rPr>
        <w:t>      «Әкімшілік рәсімдер туралы» Қазақстан Республикасының 2000 жылғы 27 қарашадағы Заңының </w:t>
      </w:r>
      <w:r>
        <w:rPr>
          <w:rFonts w:ascii="Times New Roman"/>
          <w:b w:val="false"/>
          <w:i w:val="false"/>
          <w:color w:val="000000"/>
          <w:sz w:val="28"/>
        </w:rPr>
        <w:t>9-1 бабына</w:t>
      </w:r>
      <w:r>
        <w:rPr>
          <w:rFonts w:ascii="Times New Roman"/>
          <w:b w:val="false"/>
          <w:i w:val="false"/>
          <w:color w:val="000000"/>
          <w:sz w:val="28"/>
        </w:rPr>
        <w:t xml:space="preserve"> сәйкес, аудан әкімдігі ҚАУЛЫ ЕТЕДІ:</w:t>
      </w:r>
      <w:r>
        <w:br/>
      </w:r>
      <w:r>
        <w:rPr>
          <w:rFonts w:ascii="Times New Roman"/>
          <w:b w:val="false"/>
          <w:i w:val="false"/>
          <w:color w:val="000000"/>
          <w:sz w:val="28"/>
        </w:rPr>
        <w:t>
      1. Мемлекеттік қызметтер регламенттерінің қоса берілген тізбесі бекітілсін:</w:t>
      </w:r>
      <w:r>
        <w:br/>
      </w:r>
      <w:r>
        <w:rPr>
          <w:rFonts w:ascii="Times New Roman"/>
          <w:b w:val="false"/>
          <w:i w:val="false"/>
          <w:color w:val="000000"/>
          <w:sz w:val="28"/>
        </w:rPr>
        <w:t>
      «Мүгедектерді санаторий-курорттық емдеумен қамтамасыз ету үшін оларға құжаттарды </w:t>
      </w:r>
      <w:r>
        <w:rPr>
          <w:rFonts w:ascii="Times New Roman"/>
          <w:b w:val="false"/>
          <w:i w:val="false"/>
          <w:color w:val="000000"/>
          <w:sz w:val="28"/>
        </w:rPr>
        <w:t>ресімдеу</w:t>
      </w:r>
      <w:r>
        <w:rPr>
          <w:rFonts w:ascii="Times New Roman"/>
          <w:b w:val="false"/>
          <w:i w:val="false"/>
          <w:color w:val="000000"/>
          <w:sz w:val="28"/>
        </w:rPr>
        <w:t>»;</w:t>
      </w:r>
      <w:r>
        <w:br/>
      </w:r>
      <w:r>
        <w:rPr>
          <w:rFonts w:ascii="Times New Roman"/>
          <w:b w:val="false"/>
          <w:i w:val="false"/>
          <w:color w:val="000000"/>
          <w:sz w:val="28"/>
        </w:rPr>
        <w:t>
      «18 жасқа дейінгі балалары бар отбасыларға мемлекеттік жәрдемақылар </w:t>
      </w:r>
      <w:r>
        <w:rPr>
          <w:rFonts w:ascii="Times New Roman"/>
          <w:b w:val="false"/>
          <w:i w:val="false"/>
          <w:color w:val="000000"/>
          <w:sz w:val="28"/>
        </w:rPr>
        <w:t>тағайындау</w:t>
      </w:r>
      <w:r>
        <w:rPr>
          <w:rFonts w:ascii="Times New Roman"/>
          <w:b w:val="false"/>
          <w:i w:val="false"/>
          <w:color w:val="000000"/>
          <w:sz w:val="28"/>
        </w:rPr>
        <w:t>»;</w:t>
      </w:r>
      <w:r>
        <w:br/>
      </w:r>
      <w:r>
        <w:rPr>
          <w:rFonts w:ascii="Times New Roman"/>
          <w:b w:val="false"/>
          <w:i w:val="false"/>
          <w:color w:val="000000"/>
          <w:sz w:val="28"/>
        </w:rPr>
        <w:t>
      «Мүгедектерге кресло-арбаларды беру үшін оларға құжаттарды </w:t>
      </w:r>
      <w:r>
        <w:rPr>
          <w:rFonts w:ascii="Times New Roman"/>
          <w:b w:val="false"/>
          <w:i w:val="false"/>
          <w:color w:val="000000"/>
          <w:sz w:val="28"/>
        </w:rPr>
        <w:t>ресімдеу</w:t>
      </w:r>
      <w:r>
        <w:rPr>
          <w:rFonts w:ascii="Times New Roman"/>
          <w:b w:val="false"/>
          <w:i w:val="false"/>
          <w:color w:val="000000"/>
          <w:sz w:val="28"/>
        </w:rPr>
        <w:t>»;</w:t>
      </w:r>
      <w:r>
        <w:br/>
      </w:r>
      <w:r>
        <w:rPr>
          <w:rFonts w:ascii="Times New Roman"/>
          <w:b w:val="false"/>
          <w:i w:val="false"/>
          <w:color w:val="000000"/>
          <w:sz w:val="28"/>
        </w:rPr>
        <w:t>
      «Қозғалуға қиындығы бар бірінші топтағы мүгедектерге жеке көмекшінің және есту бойынша мүгедектерге қолмен көрсететін тіл маманының қызметтерін ұсыну үшін мүгедектерге құжаттарды </w:t>
      </w:r>
      <w:r>
        <w:rPr>
          <w:rFonts w:ascii="Times New Roman"/>
          <w:b w:val="false"/>
          <w:i w:val="false"/>
          <w:color w:val="000000"/>
          <w:sz w:val="28"/>
        </w:rPr>
        <w:t>ресімдеу</w:t>
      </w:r>
      <w:r>
        <w:rPr>
          <w:rFonts w:ascii="Times New Roman"/>
          <w:b w:val="false"/>
          <w:i w:val="false"/>
          <w:color w:val="000000"/>
          <w:sz w:val="28"/>
        </w:rPr>
        <w:t>»;</w:t>
      </w:r>
      <w:r>
        <w:br/>
      </w:r>
      <w:r>
        <w:rPr>
          <w:rFonts w:ascii="Times New Roman"/>
          <w:b w:val="false"/>
          <w:i w:val="false"/>
          <w:color w:val="000000"/>
          <w:sz w:val="28"/>
        </w:rPr>
        <w:t>
      «Жергілікті өкілді органдардың шешімдері бойынша мұқтаж азаматтардың жекелеген санаттарына әлеуметтік көмек тағайындау және </w:t>
      </w:r>
      <w:r>
        <w:rPr>
          <w:rFonts w:ascii="Times New Roman"/>
          <w:b w:val="false"/>
          <w:i w:val="false"/>
          <w:color w:val="000000"/>
          <w:sz w:val="28"/>
        </w:rPr>
        <w:t>төлеу</w:t>
      </w:r>
      <w:r>
        <w:rPr>
          <w:rFonts w:ascii="Times New Roman"/>
          <w:b w:val="false"/>
          <w:i w:val="false"/>
          <w:color w:val="000000"/>
          <w:sz w:val="28"/>
        </w:rPr>
        <w:t>»;</w:t>
      </w:r>
      <w:r>
        <w:br/>
      </w:r>
      <w:r>
        <w:rPr>
          <w:rFonts w:ascii="Times New Roman"/>
          <w:b w:val="false"/>
          <w:i w:val="false"/>
          <w:color w:val="000000"/>
          <w:sz w:val="28"/>
        </w:rPr>
        <w:t>
      «Өтініш берушінің (отбасының) атаулы әлеуметтік көмек алушыларға тиесілігін растайтын анықтама </w:t>
      </w:r>
      <w:r>
        <w:rPr>
          <w:rFonts w:ascii="Times New Roman"/>
          <w:b w:val="false"/>
          <w:i w:val="false"/>
          <w:color w:val="000000"/>
          <w:sz w:val="28"/>
        </w:rPr>
        <w:t>беру</w:t>
      </w:r>
      <w:r>
        <w:rPr>
          <w:rFonts w:ascii="Times New Roman"/>
          <w:b w:val="false"/>
          <w:i w:val="false"/>
          <w:color w:val="000000"/>
          <w:sz w:val="28"/>
        </w:rPr>
        <w:t>»;</w:t>
      </w:r>
      <w:r>
        <w:br/>
      </w:r>
      <w:r>
        <w:rPr>
          <w:rFonts w:ascii="Times New Roman"/>
          <w:b w:val="false"/>
          <w:i w:val="false"/>
          <w:color w:val="000000"/>
          <w:sz w:val="28"/>
        </w:rPr>
        <w:t>
      «Мемлекеттік атаулы әлеуметтік көмек </w:t>
      </w:r>
      <w:r>
        <w:rPr>
          <w:rFonts w:ascii="Times New Roman"/>
          <w:b w:val="false"/>
          <w:i w:val="false"/>
          <w:color w:val="000000"/>
          <w:sz w:val="28"/>
        </w:rPr>
        <w:t>тағайындау</w:t>
      </w:r>
      <w:r>
        <w:rPr>
          <w:rFonts w:ascii="Times New Roman"/>
          <w:b w:val="false"/>
          <w:i w:val="false"/>
          <w:color w:val="000000"/>
          <w:sz w:val="28"/>
        </w:rPr>
        <w:t>»;</w:t>
      </w:r>
      <w:r>
        <w:br/>
      </w:r>
      <w:r>
        <w:rPr>
          <w:rFonts w:ascii="Times New Roman"/>
          <w:b w:val="false"/>
          <w:i w:val="false"/>
          <w:color w:val="000000"/>
          <w:sz w:val="28"/>
        </w:rPr>
        <w:t>
      «Адамдарға жұмыспен қамтуға жәрдемдесудің белсенді нысандарына қатысуға жолдама </w:t>
      </w:r>
      <w:r>
        <w:rPr>
          <w:rFonts w:ascii="Times New Roman"/>
          <w:b w:val="false"/>
          <w:i w:val="false"/>
          <w:color w:val="000000"/>
          <w:sz w:val="28"/>
        </w:rPr>
        <w:t>беру</w:t>
      </w:r>
      <w:r>
        <w:rPr>
          <w:rFonts w:ascii="Times New Roman"/>
          <w:b w:val="false"/>
          <w:i w:val="false"/>
          <w:color w:val="000000"/>
          <w:sz w:val="28"/>
        </w:rPr>
        <w:t>».</w:t>
      </w:r>
      <w:r>
        <w:br/>
      </w:r>
      <w:r>
        <w:rPr>
          <w:rFonts w:ascii="Times New Roman"/>
          <w:b w:val="false"/>
          <w:i w:val="false"/>
          <w:color w:val="000000"/>
          <w:sz w:val="28"/>
        </w:rPr>
        <w:t>
      2. Осы қаулының орындалуын бақылау аудан әкімінің орынбасары С.Ө.Мұқановқа жүктелсін.</w:t>
      </w:r>
      <w:r>
        <w:br/>
      </w:r>
      <w:r>
        <w:rPr>
          <w:rFonts w:ascii="Times New Roman"/>
          <w:b w:val="false"/>
          <w:i w:val="false"/>
          <w:color w:val="000000"/>
          <w:sz w:val="28"/>
        </w:rPr>
        <w:t>
      3. Осы қаулы алғаш ресми жарияланған күннен кейін он күнтізбелік күн өткен соң қолданысқа енгізіледі.</w:t>
      </w:r>
    </w:p>
    <w:bookmarkStart w:name="z2" w:id="1"/>
    <w:p>
      <w:pPr>
        <w:spacing w:after="0"/>
        <w:ind w:left="0"/>
        <w:jc w:val="both"/>
      </w:pPr>
      <w:r>
        <w:rPr>
          <w:rFonts w:ascii="Times New Roman"/>
          <w:b w:val="false"/>
          <w:i w:val="false"/>
          <w:color w:val="000000"/>
          <w:sz w:val="28"/>
        </w:rPr>
        <w:t>
</w:t>
      </w:r>
      <w:r>
        <w:rPr>
          <w:rFonts w:ascii="Times New Roman"/>
          <w:b w:val="false"/>
          <w:i/>
          <w:color w:val="000000"/>
          <w:sz w:val="28"/>
        </w:rPr>
        <w:t>      Аудан әкімі             Р.Елубаев</w:t>
      </w:r>
    </w:p>
    <w:bookmarkEnd w:id="1"/>
    <w:bookmarkStart w:name="z3" w:id="2"/>
    <w:p>
      <w:pPr>
        <w:spacing w:after="0"/>
        <w:ind w:left="0"/>
        <w:jc w:val="both"/>
      </w:pPr>
      <w:r>
        <w:rPr>
          <w:rFonts w:ascii="Times New Roman"/>
          <w:b w:val="false"/>
          <w:i w:val="false"/>
          <w:color w:val="000000"/>
          <w:sz w:val="28"/>
        </w:rPr>
        <w:t>
Аққайың ауданы әкімдігінің</w:t>
      </w:r>
      <w:r>
        <w:br/>
      </w:r>
      <w:r>
        <w:rPr>
          <w:rFonts w:ascii="Times New Roman"/>
          <w:b w:val="false"/>
          <w:i w:val="false"/>
          <w:color w:val="000000"/>
          <w:sz w:val="28"/>
        </w:rPr>
        <w:t>
2012 жылғы 27 қыркүйектегі № 249</w:t>
      </w:r>
      <w:r>
        <w:br/>
      </w:r>
      <w:r>
        <w:rPr>
          <w:rFonts w:ascii="Times New Roman"/>
          <w:b w:val="false"/>
          <w:i w:val="false"/>
          <w:color w:val="000000"/>
          <w:sz w:val="28"/>
        </w:rPr>
        <w:t>
қаулысымен бекітілді</w:t>
      </w:r>
    </w:p>
    <w:bookmarkEnd w:id="2"/>
    <w:bookmarkStart w:name="z4" w:id="3"/>
    <w:p>
      <w:pPr>
        <w:spacing w:after="0"/>
        <w:ind w:left="0"/>
        <w:jc w:val="left"/>
      </w:pPr>
      <w:r>
        <w:rPr>
          <w:rFonts w:ascii="Times New Roman"/>
          <w:b/>
          <w:i w:val="false"/>
          <w:color w:val="000000"/>
        </w:rPr>
        <w:t xml:space="preserve"> 
«Мүгедектердi санаторий-курорттық емдеумен қамтамасыз</w:t>
      </w:r>
      <w:r>
        <w:br/>
      </w:r>
      <w:r>
        <w:rPr>
          <w:rFonts w:ascii="Times New Roman"/>
          <w:b/>
          <w:i w:val="false"/>
          <w:color w:val="000000"/>
        </w:rPr>
        <w:t>
ету үшiн оларға құжаттарды ресiмдеу»</w:t>
      </w:r>
      <w:r>
        <w:br/>
      </w:r>
      <w:r>
        <w:rPr>
          <w:rFonts w:ascii="Times New Roman"/>
          <w:b/>
          <w:i w:val="false"/>
          <w:color w:val="000000"/>
        </w:rPr>
        <w:t>
мемлекеттік қызмет регламенті</w:t>
      </w:r>
      <w:r>
        <w:br/>
      </w:r>
      <w:r>
        <w:rPr>
          <w:rFonts w:ascii="Times New Roman"/>
          <w:b/>
          <w:i w:val="false"/>
          <w:color w:val="000000"/>
        </w:rPr>
        <w:t>
1. Негізгі ұғымдар</w:t>
      </w:r>
    </w:p>
    <w:bookmarkEnd w:id="3"/>
    <w:bookmarkStart w:name="z5" w:id="4"/>
    <w:p>
      <w:pPr>
        <w:spacing w:after="0"/>
        <w:ind w:left="0"/>
        <w:jc w:val="both"/>
      </w:pPr>
      <w:r>
        <w:rPr>
          <w:rFonts w:ascii="Times New Roman"/>
          <w:b w:val="false"/>
          <w:i w:val="false"/>
          <w:color w:val="000000"/>
          <w:sz w:val="28"/>
        </w:rPr>
        <w:t>
      1. Осы «Мүгедектердi санаторий-курорттық емдеумен қамтамасыз ету үшiн оларға құжаттарды ресiмдеу» Регламентінде (бұдан әрі - Регламент) мынадай ұғымдар қолданылады:</w:t>
      </w:r>
      <w:r>
        <w:br/>
      </w:r>
      <w:r>
        <w:rPr>
          <w:rFonts w:ascii="Times New Roman"/>
          <w:b w:val="false"/>
          <w:i w:val="false"/>
          <w:color w:val="000000"/>
          <w:sz w:val="28"/>
        </w:rPr>
        <w:t>
      1) құрылымдық - функционалдық бірліктер – бұл уәкілетті органдардың, мемлекеттік органдардың, мемлекеттік органдары құрылымдық бөлімшелерінің жауапты тұлғалары, ақпараттық жүйелер және олардың кіші жүйелері (бұдан әрі – ҚФБ);</w:t>
      </w:r>
      <w:r>
        <w:br/>
      </w:r>
      <w:r>
        <w:rPr>
          <w:rFonts w:ascii="Times New Roman"/>
          <w:b w:val="false"/>
          <w:i w:val="false"/>
          <w:color w:val="000000"/>
          <w:sz w:val="28"/>
        </w:rPr>
        <w:t>
      2) уәкілетті орган - «Аққайың аудандық жұмыспен қамту және әлеуметтік бағдарламалар бөлімі» мемлекеттік мекемесі.</w:t>
      </w:r>
    </w:p>
    <w:bookmarkEnd w:id="4"/>
    <w:bookmarkStart w:name="z6" w:id="5"/>
    <w:p>
      <w:pPr>
        <w:spacing w:after="0"/>
        <w:ind w:left="0"/>
        <w:jc w:val="left"/>
      </w:pPr>
      <w:r>
        <w:rPr>
          <w:rFonts w:ascii="Times New Roman"/>
          <w:b/>
          <w:i w:val="false"/>
          <w:color w:val="000000"/>
        </w:rPr>
        <w:t xml:space="preserve"> 
2. Жалпы ережелер</w:t>
      </w:r>
    </w:p>
    <w:bookmarkEnd w:id="5"/>
    <w:bookmarkStart w:name="z7" w:id="6"/>
    <w:p>
      <w:pPr>
        <w:spacing w:after="0"/>
        <w:ind w:left="0"/>
        <w:jc w:val="both"/>
      </w:pPr>
      <w:r>
        <w:rPr>
          <w:rFonts w:ascii="Times New Roman"/>
          <w:b w:val="false"/>
          <w:i w:val="false"/>
          <w:color w:val="000000"/>
          <w:sz w:val="28"/>
        </w:rPr>
        <w:t>
      2. Мемлекеттік қызмет «Аққайың аудандық жұмыспен қамту және әлеуметтік бағдарламалар бөлімі» мемлекеттік мекемесімен көрсетіледі (бұдан әрі – уәкілетті орган).</w:t>
      </w:r>
      <w:r>
        <w:br/>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4. Осы Регламент «Әкімшілік рәсімдер туралы» Қазақстан Республикасының 2000 жылғы 27 қарашадағы Заңының 9-1 бабы </w:t>
      </w:r>
      <w:r>
        <w:rPr>
          <w:rFonts w:ascii="Times New Roman"/>
          <w:b w:val="false"/>
          <w:i w:val="false"/>
          <w:color w:val="000000"/>
          <w:sz w:val="28"/>
        </w:rPr>
        <w:t>4 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5. Мемлекеттік қызмет «Қазақстан Республикасында мүгедектерді әлеуметтік қорғау туралы» Қазақстан Республикасының 2005 жылғы 13 сәуірдегі Заңының 20-бабы </w:t>
      </w:r>
      <w:r>
        <w:rPr>
          <w:rFonts w:ascii="Times New Roman"/>
          <w:b w:val="false"/>
          <w:i w:val="false"/>
          <w:color w:val="000000"/>
          <w:sz w:val="28"/>
        </w:rPr>
        <w:t>3-тармағы</w:t>
      </w:r>
      <w:r>
        <w:rPr>
          <w:rFonts w:ascii="Times New Roman"/>
          <w:b w:val="false"/>
          <w:i w:val="false"/>
          <w:color w:val="000000"/>
          <w:sz w:val="28"/>
        </w:rPr>
        <w:t>, Қазақстан Республикасы Үкiметiнiң 2005 жылғы 20 шiлдедегi № 754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Мүгедектерге және мүгедек балаларға санаторий-курорттық емделудi ұсыну </w:t>
      </w:r>
      <w:r>
        <w:rPr>
          <w:rFonts w:ascii="Times New Roman"/>
          <w:b w:val="false"/>
          <w:i w:val="false"/>
          <w:color w:val="000000"/>
          <w:sz w:val="28"/>
        </w:rPr>
        <w:t>ережесiнің</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07 сәуірдегі № 394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w:t>
      </w:r>
      <w:r>
        <w:br/>
      </w:r>
      <w:r>
        <w:rPr>
          <w:rFonts w:ascii="Times New Roman"/>
          <w:b w:val="false"/>
          <w:i w:val="false"/>
          <w:color w:val="000000"/>
          <w:sz w:val="28"/>
        </w:rPr>
        <w:t>
      6. Мемлекеттiк қызмет жеке тұлғаларға: Қазақстан Республикасының азаматтарына, мүгедек және мүгедек бала болып табылатын, Қазақстан Республикасының аумағында тұрақты тұратын шетелдiктер мен азаматтығы жоқ тұлғаларға (бұдан әрi – тұтынушылар) көрсетiледi.</w:t>
      </w:r>
      <w:r>
        <w:br/>
      </w:r>
      <w:r>
        <w:rPr>
          <w:rFonts w:ascii="Times New Roman"/>
          <w:b w:val="false"/>
          <w:i w:val="false"/>
          <w:color w:val="000000"/>
          <w:sz w:val="28"/>
        </w:rPr>
        <w:t>
      7. Тұтынушы алатын көрсетілетін мемлекеттік қызмет нәтижесі мүгедектердi санаторий-курорттық емдеумен қамтамасыз ету үшiн оларға құжаттарды ресiмдеу туралы хабарлама (бұдан әрі - хабарлама) немесе қағаз тасымалдағышта қызмет көрсетуден бас тарту туралы дәлелді жауап болып табылады.</w:t>
      </w:r>
      <w:r>
        <w:br/>
      </w:r>
      <w:r>
        <w:rPr>
          <w:rFonts w:ascii="Times New Roman"/>
          <w:b w:val="false"/>
          <w:i w:val="false"/>
          <w:color w:val="000000"/>
          <w:sz w:val="28"/>
        </w:rPr>
        <w:t>
      8. Мемлекеттік қызмет көрсету тәртібі мен қажетті құжаттар туралы толық ақпарат уәкілетті органның akkain-ozsp.kz интернет-ресурстарында және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 жұмыс кестесі мен мекенжайы уәкілетті органның стендтерінде орналасқан.</w:t>
      </w:r>
    </w:p>
    <w:bookmarkEnd w:id="6"/>
    <w:bookmarkStart w:name="z8" w:id="7"/>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7"/>
    <w:bookmarkStart w:name="z9" w:id="8"/>
    <w:p>
      <w:pPr>
        <w:spacing w:after="0"/>
        <w:ind w:left="0"/>
        <w:jc w:val="both"/>
      </w:pPr>
      <w:r>
        <w:rPr>
          <w:rFonts w:ascii="Times New Roman"/>
          <w:b w:val="false"/>
          <w:i w:val="false"/>
          <w:color w:val="000000"/>
          <w:sz w:val="28"/>
        </w:rPr>
        <w:t>
      9. Мемлекеттік қызмет көрсету мерзімдері:</w:t>
      </w:r>
      <w:r>
        <w:br/>
      </w:r>
      <w:r>
        <w:rPr>
          <w:rFonts w:ascii="Times New Roman"/>
          <w:b w:val="false"/>
          <w:i w:val="false"/>
          <w:color w:val="000000"/>
          <w:sz w:val="28"/>
        </w:rPr>
        <w:t>
      1) мемлекеттік қызмет көрсету мерзімдері тұтынушының осы Регламенттің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қажетті құжаттарды тапсырған сәттен бастап 10 жұмыс күні ішінде;</w:t>
      </w:r>
      <w:r>
        <w:br/>
      </w:r>
      <w:r>
        <w:rPr>
          <w:rFonts w:ascii="Times New Roman"/>
          <w:b w:val="false"/>
          <w:i w:val="false"/>
          <w:color w:val="000000"/>
          <w:sz w:val="28"/>
        </w:rPr>
        <w:t>
      2) тұтынушы өтiнiш берген күнi орында көрсетiлетiн мемлекеттiк қызмет алуға дейiн күтудiң рұқсат етiлген ұзақ уақыты бiр тұтынушыға қызмет көрсетуге 15 минуттан есептегенде кезектегi адамдардың санына байланысты болады;</w:t>
      </w:r>
      <w:r>
        <w:br/>
      </w:r>
      <w:r>
        <w:rPr>
          <w:rFonts w:ascii="Times New Roman"/>
          <w:b w:val="false"/>
          <w:i w:val="false"/>
          <w:color w:val="000000"/>
          <w:sz w:val="28"/>
        </w:rPr>
        <w:t>
      3) тұтынушы өтiнiш берген күнi орында көрсетiлетiн қызмет көрсетудегі күтудiң рұқсат етiлген ұзақ уақыты 15 минуттан аспайды.</w:t>
      </w:r>
      <w:r>
        <w:br/>
      </w:r>
      <w:r>
        <w:rPr>
          <w:rFonts w:ascii="Times New Roman"/>
          <w:b w:val="false"/>
          <w:i w:val="false"/>
          <w:color w:val="000000"/>
          <w:sz w:val="28"/>
        </w:rPr>
        <w:t>
      10. Мемлекеттік қызмет тегін көрсетіледі.</w:t>
      </w:r>
      <w:r>
        <w:br/>
      </w:r>
      <w:r>
        <w:rPr>
          <w:rFonts w:ascii="Times New Roman"/>
          <w:b w:val="false"/>
          <w:i w:val="false"/>
          <w:color w:val="000000"/>
          <w:sz w:val="28"/>
        </w:rPr>
        <w:t>
      11. Мемлекеттік қызмет алу үшін тұтынушы келесі құжаттарды тапсырады:</w:t>
      </w:r>
      <w:r>
        <w:br/>
      </w:r>
      <w:r>
        <w:rPr>
          <w:rFonts w:ascii="Times New Roman"/>
          <w:b w:val="false"/>
          <w:i w:val="false"/>
          <w:color w:val="000000"/>
          <w:sz w:val="28"/>
        </w:rPr>
        <w:t>
      1) әлеуметтік жеке кодының нөмірін (болса жеке сәйкестендіру нөмірі болған жағдайда), жеке басын куәландыратын құжаттың деректемелерін, көрсетумен белгіленген үлгідегі өтініш;</w:t>
      </w:r>
      <w:r>
        <w:br/>
      </w:r>
      <w:r>
        <w:rPr>
          <w:rFonts w:ascii="Times New Roman"/>
          <w:b w:val="false"/>
          <w:i w:val="false"/>
          <w:color w:val="000000"/>
          <w:sz w:val="28"/>
        </w:rPr>
        <w:t>
      2) тұтынушының жеке тұлғасын куәландыратын құжаттың көшірмесі;</w:t>
      </w:r>
      <w:r>
        <w:br/>
      </w:r>
      <w:r>
        <w:rPr>
          <w:rFonts w:ascii="Times New Roman"/>
          <w:b w:val="false"/>
          <w:i w:val="false"/>
          <w:color w:val="000000"/>
          <w:sz w:val="28"/>
        </w:rPr>
        <w:t>
      3) мүгедек балалар үшін – баланың туу туралы куәлігін көшірмесі және оның заңды өкілінің жеке тұлғасын куәландыратын құжаттың көшірмесі;</w:t>
      </w:r>
      <w:r>
        <w:br/>
      </w:r>
      <w:r>
        <w:rPr>
          <w:rFonts w:ascii="Times New Roman"/>
          <w:b w:val="false"/>
          <w:i w:val="false"/>
          <w:color w:val="000000"/>
          <w:sz w:val="28"/>
        </w:rPr>
        <w:t>
      4) денсаулық сақтау ұйымымен берілген санаторий-курорттық картаның көшірмесі;</w:t>
      </w:r>
      <w:r>
        <w:br/>
      </w:r>
      <w:r>
        <w:rPr>
          <w:rFonts w:ascii="Times New Roman"/>
          <w:b w:val="false"/>
          <w:i w:val="false"/>
          <w:color w:val="000000"/>
          <w:sz w:val="28"/>
        </w:rPr>
        <w:t>
      5) тұрақты тұрғылықты орны орны бойынша (мекендік анықтама, немесе ауылдық/селолық округ әкімі анықтамасы) тіркеуін растайтын құжат;</w:t>
      </w:r>
      <w:r>
        <w:br/>
      </w:r>
      <w:r>
        <w:rPr>
          <w:rFonts w:ascii="Times New Roman"/>
          <w:b w:val="false"/>
          <w:i w:val="false"/>
          <w:color w:val="000000"/>
          <w:sz w:val="28"/>
        </w:rPr>
        <w:t>
      6) мүгедекті оңалтудың жеке бағдарламасынан үзіндінің және мүгедектік туралы анықтама үзіндісінің көшірмесі;</w:t>
      </w:r>
      <w:r>
        <w:br/>
      </w:r>
      <w:r>
        <w:rPr>
          <w:rFonts w:ascii="Times New Roman"/>
          <w:b w:val="false"/>
          <w:i w:val="false"/>
          <w:color w:val="000000"/>
          <w:sz w:val="28"/>
        </w:rPr>
        <w:t>
      7) мүгедектің келісімімен басқа тұлға өтініш берген кезде – оның жеке тұлғасын куәландыратын құжаттың көшірмесі;</w:t>
      </w:r>
      <w:r>
        <w:br/>
      </w:r>
      <w:r>
        <w:rPr>
          <w:rFonts w:ascii="Times New Roman"/>
          <w:b w:val="false"/>
          <w:i w:val="false"/>
          <w:color w:val="000000"/>
          <w:sz w:val="28"/>
        </w:rPr>
        <w:t>
      Құжаттар салыстыра тексеру үшін көшірмелерімен және түпнұсқалары қоса беріледі, кейін құжаттар тұтынушыға қайтарылады.</w:t>
      </w:r>
      <w:r>
        <w:br/>
      </w:r>
      <w:r>
        <w:rPr>
          <w:rFonts w:ascii="Times New Roman"/>
          <w:b w:val="false"/>
          <w:i w:val="false"/>
          <w:color w:val="000000"/>
          <w:sz w:val="28"/>
        </w:rPr>
        <w:t>
</w:t>
      </w:r>
      <w:r>
        <w:rPr>
          <w:rFonts w:ascii="Times New Roman"/>
          <w:b w:val="false"/>
          <w:i w:val="false"/>
          <w:color w:val="000000"/>
          <w:sz w:val="28"/>
        </w:rPr>
        <w:t>
      12. Уәкілетті органда өтініш үлгілері күту залының арнайы тіреулеріне орналастырылады немесе құжатты қабылдайтын қызметкерде болады.</w:t>
      </w:r>
      <w:r>
        <w:br/>
      </w:r>
      <w:r>
        <w:rPr>
          <w:rFonts w:ascii="Times New Roman"/>
          <w:b w:val="false"/>
          <w:i w:val="false"/>
          <w:color w:val="000000"/>
          <w:sz w:val="28"/>
        </w:rPr>
        <w:t>
      13. Барлық қажетті құжаттарды тапсырғаннан кейін уәкілетті органда тұтынушыға құжатты қабылдаушы жауапты тұлғаның аты-жөні, тұтынушының мемлекеттік қызмет алған және тіркеген күнін көрсетумен талон беріледі.</w:t>
      </w:r>
      <w:r>
        <w:br/>
      </w:r>
      <w:r>
        <w:rPr>
          <w:rFonts w:ascii="Times New Roman"/>
          <w:b w:val="false"/>
          <w:i w:val="false"/>
          <w:color w:val="000000"/>
          <w:sz w:val="28"/>
        </w:rPr>
        <w:t>
      14. Санаторий- курорттық емдеумен қамтамасыз ету үшін құжаттарды ресімдеу туралы (ресімдеуден бас тарту) хабарлама беру тұрғылықты орны бойынша уәкілетті органға тұтынушының өзі баруы кезінде немесе пошталық хабарлама арқылы жүзеге асырылады.</w:t>
      </w:r>
      <w:r>
        <w:br/>
      </w:r>
      <w:r>
        <w:rPr>
          <w:rFonts w:ascii="Times New Roman"/>
          <w:b w:val="false"/>
          <w:i w:val="false"/>
          <w:color w:val="000000"/>
          <w:sz w:val="28"/>
        </w:rPr>
        <w:t>
      15. Мемлекеттік қызмет көрсетуден мынадай негіздер бойынша бас тартылады:</w:t>
      </w:r>
      <w:r>
        <w:br/>
      </w:r>
      <w:r>
        <w:rPr>
          <w:rFonts w:ascii="Times New Roman"/>
          <w:b w:val="false"/>
          <w:i w:val="false"/>
          <w:color w:val="000000"/>
          <w:sz w:val="28"/>
        </w:rPr>
        <w:t>
      1) тұтынушыны санаторий-курорттық емдеумен қамтамасыз етуге қарсы медициналық көрсетiлiмдер болғанда;</w:t>
      </w:r>
      <w:r>
        <w:br/>
      </w:r>
      <w:r>
        <w:rPr>
          <w:rFonts w:ascii="Times New Roman"/>
          <w:b w:val="false"/>
          <w:i w:val="false"/>
          <w:color w:val="000000"/>
          <w:sz w:val="28"/>
        </w:rPr>
        <w:t>
      2) аталмыш мемлекеттiк қызмет көрсету үшiн талап етiлетiн құжаттардың бiреуi болмағанда, құжаттарды ресiмдеуде қателiктер табылған жағдайда;</w:t>
      </w:r>
      <w:r>
        <w:br/>
      </w:r>
      <w:r>
        <w:rPr>
          <w:rFonts w:ascii="Times New Roman"/>
          <w:b w:val="false"/>
          <w:i w:val="false"/>
          <w:color w:val="000000"/>
          <w:sz w:val="28"/>
        </w:rPr>
        <w:t>
      3) ұсынылған мәлiметтер мен құжаттар күмәнді болған жағдайда.</w:t>
      </w:r>
      <w:r>
        <w:br/>
      </w:r>
      <w:r>
        <w:rPr>
          <w:rFonts w:ascii="Times New Roman"/>
          <w:b w:val="false"/>
          <w:i w:val="false"/>
          <w:color w:val="000000"/>
          <w:sz w:val="28"/>
        </w:rPr>
        <w:t>
      Мемлекеттік қызмет көрсетуді тоқтата тұру үшін негіздемелер жоқ.</w:t>
      </w:r>
      <w:r>
        <w:br/>
      </w:r>
      <w:r>
        <w:rPr>
          <w:rFonts w:ascii="Times New Roman"/>
          <w:b w:val="false"/>
          <w:i w:val="false"/>
          <w:color w:val="000000"/>
          <w:sz w:val="28"/>
        </w:rPr>
        <w:t>
      16. Мемлекеттік қызмет алу үшін тұтынушыдан өтініш алған мерзімнен бастап көрсетілген мемлекеттік қызметтің нәтижесін беруге дейінгі мемлекеттік қызмет көрсету кезеңдері:</w:t>
      </w:r>
      <w:r>
        <w:br/>
      </w:r>
      <w:r>
        <w:rPr>
          <w:rFonts w:ascii="Times New Roman"/>
          <w:b w:val="false"/>
          <w:i w:val="false"/>
          <w:color w:val="000000"/>
          <w:sz w:val="28"/>
        </w:rPr>
        <w:t>
      1) тұтынушы бекітілген үлгідегі өтініш және мемлекеттік қызмет алуға қажетті құжаттардың тізімін уәкілетті органның жауапты маманына ұсынады;</w:t>
      </w:r>
      <w:r>
        <w:br/>
      </w:r>
      <w:r>
        <w:rPr>
          <w:rFonts w:ascii="Times New Roman"/>
          <w:b w:val="false"/>
          <w:i w:val="false"/>
          <w:color w:val="000000"/>
          <w:sz w:val="28"/>
        </w:rPr>
        <w:t>
      2) уәкілетті органның жауапты маманы өтінішті тіркейді, өтінішке кіріс нөмірін қояды, тұтынушыға талон береді және уәкілетті органның басшысына қарауға тапсырады;</w:t>
      </w:r>
      <w:r>
        <w:br/>
      </w:r>
      <w:r>
        <w:rPr>
          <w:rFonts w:ascii="Times New Roman"/>
          <w:b w:val="false"/>
          <w:i w:val="false"/>
          <w:color w:val="000000"/>
          <w:sz w:val="28"/>
        </w:rPr>
        <w:t>
      3) уәкілетті органның басшысы қарастырғаннан кейін өтінішке бұрыштама салады және жауапты орындаушыға құжаттарды жолдайды;</w:t>
      </w:r>
      <w:r>
        <w:br/>
      </w:r>
      <w:r>
        <w:rPr>
          <w:rFonts w:ascii="Times New Roman"/>
          <w:b w:val="false"/>
          <w:i w:val="false"/>
          <w:color w:val="000000"/>
          <w:sz w:val="28"/>
        </w:rPr>
        <w:t>
      4) уәкілетті органның жауапты маманы құжаттарды қарауды жүзеге асырады, мемлекеттік қызмет алуға қызмет алушының құқығын анықтауға құжаттардың толықтығын тексереді, электрондық деректер базасына мәліметтерді енгізеді, хабарлама дайындайды немесе бас тарту туралы дәлелдi жауап ресімдейді және қол қою үшін уәкілетті органның басшысына жолдайды;</w:t>
      </w:r>
      <w:r>
        <w:br/>
      </w:r>
      <w:r>
        <w:rPr>
          <w:rFonts w:ascii="Times New Roman"/>
          <w:b w:val="false"/>
          <w:i w:val="false"/>
          <w:color w:val="000000"/>
          <w:sz w:val="28"/>
        </w:rPr>
        <w:t>
      5) уәкілетті органның басшысы тұтынушыны мемлекеттік қызмет алуға есепке қою туралы хабарламаға немесе қызмет көрсетуден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6) уәкілетті органның жауапты маманы мемлекеттік қызмет көрсету нәтижесін тіркейді және тұтынушы мемлекеттік қызмет алуға есепке қою туралы хабарлама немесе қызмет көрсетуден бас тарту туралы дәлелдi жауапты тұтынушыға береді.</w:t>
      </w:r>
    </w:p>
    <w:bookmarkEnd w:id="8"/>
    <w:bookmarkStart w:name="z10" w:id="9"/>
    <w:p>
      <w:pPr>
        <w:spacing w:after="0"/>
        <w:ind w:left="0"/>
        <w:jc w:val="left"/>
      </w:pPr>
      <w:r>
        <w:rPr>
          <w:rFonts w:ascii="Times New Roman"/>
          <w:b/>
          <w:i w:val="false"/>
          <w:color w:val="000000"/>
        </w:rPr>
        <w:t xml:space="preserve"> 
4. Мемлекеттік қызмет көрсету процесіндегі іс-әрекет</w:t>
      </w:r>
      <w:r>
        <w:br/>
      </w:r>
      <w:r>
        <w:rPr>
          <w:rFonts w:ascii="Times New Roman"/>
          <w:b/>
          <w:i w:val="false"/>
          <w:color w:val="000000"/>
        </w:rPr>
        <w:t>
(өзара іс-қимыл) тәртібінің сипаттамасы</w:t>
      </w:r>
    </w:p>
    <w:bookmarkEnd w:id="9"/>
    <w:bookmarkStart w:name="z11" w:id="10"/>
    <w:p>
      <w:pPr>
        <w:spacing w:after="0"/>
        <w:ind w:left="0"/>
        <w:jc w:val="both"/>
      </w:pPr>
      <w:r>
        <w:rPr>
          <w:rFonts w:ascii="Times New Roman"/>
          <w:b w:val="false"/>
          <w:i w:val="false"/>
          <w:color w:val="000000"/>
          <w:sz w:val="28"/>
        </w:rPr>
        <w:t>
      17. Мемлекеттік қызмет көрсету процесіне мынадай құрылымдық-функционалдық бірліктер (әрі қарай - ҚФБ) қатысады:</w:t>
      </w:r>
      <w:r>
        <w:br/>
      </w:r>
      <w:r>
        <w:rPr>
          <w:rFonts w:ascii="Times New Roman"/>
          <w:b w:val="false"/>
          <w:i w:val="false"/>
          <w:color w:val="000000"/>
          <w:sz w:val="28"/>
        </w:rPr>
        <w:t>
      1) уәкілетті органның басшысы;</w:t>
      </w:r>
      <w:r>
        <w:br/>
      </w:r>
      <w:r>
        <w:rPr>
          <w:rFonts w:ascii="Times New Roman"/>
          <w:b w:val="false"/>
          <w:i w:val="false"/>
          <w:color w:val="000000"/>
          <w:sz w:val="28"/>
        </w:rPr>
        <w:t>
      2) уәкілетті органның жауапты маманы;</w:t>
      </w:r>
      <w:r>
        <w:br/>
      </w:r>
      <w:r>
        <w:rPr>
          <w:rFonts w:ascii="Times New Roman"/>
          <w:b w:val="false"/>
          <w:i w:val="false"/>
          <w:color w:val="000000"/>
          <w:sz w:val="28"/>
        </w:rPr>
        <w:t>
      3) уәкілетті органның жауапты орындаушысы.</w:t>
      </w:r>
      <w:r>
        <w:br/>
      </w:r>
      <w:r>
        <w:rPr>
          <w:rFonts w:ascii="Times New Roman"/>
          <w:b w:val="false"/>
          <w:i w:val="false"/>
          <w:color w:val="000000"/>
          <w:sz w:val="28"/>
        </w:rPr>
        <w:t>
      18.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19. Мемлекеттік қызмет көрсету және ҚФБ процесіндегі әкімшілік әрекеттердің қисынды бірізділігі арасындағы өзара әрекетті бейнелейтін сызба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келтірілген.</w:t>
      </w:r>
    </w:p>
    <w:bookmarkEnd w:id="10"/>
    <w:bookmarkStart w:name="z12" w:id="11"/>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11"/>
    <w:bookmarkStart w:name="z13" w:id="12"/>
    <w:p>
      <w:pPr>
        <w:spacing w:after="0"/>
        <w:ind w:left="0"/>
        <w:jc w:val="both"/>
      </w:pPr>
      <w:r>
        <w:rPr>
          <w:rFonts w:ascii="Times New Roman"/>
          <w:b w:val="false"/>
          <w:i w:val="false"/>
          <w:color w:val="000000"/>
          <w:sz w:val="28"/>
        </w:rPr>
        <w:t>
      20. Мемлекеттік қызмет көрсетуге уәкілетті органның басшысы мен уәкілетті органның лауазымды тұлғалары (бұдан әрі – лауазымды тұлға) жауапты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 жауап береді.</w:t>
      </w:r>
      <w:r>
        <w:br/>
      </w:r>
      <w:r>
        <w:rPr>
          <w:rFonts w:ascii="Times New Roman"/>
          <w:b w:val="false"/>
          <w:i w:val="false"/>
          <w:color w:val="000000"/>
          <w:sz w:val="28"/>
        </w:rPr>
        <w:t>
      21. Көрсетiлген мемлекеттiк қызмет нәтижелерiмен келiспеген жағдайларда тұтынушының заңнамада белгiленген тәртiппен сотқа жүгiнуге құқығы бар.</w:t>
      </w:r>
      <w:r>
        <w:br/>
      </w:r>
      <w:r>
        <w:rPr>
          <w:rFonts w:ascii="Times New Roman"/>
          <w:b w:val="false"/>
          <w:i w:val="false"/>
          <w:color w:val="000000"/>
          <w:sz w:val="28"/>
        </w:rPr>
        <w:t>
      22. Жазбаша шағыммен жүгiнген тұтынушыға берілген шағымға жауап алатын күнi және уақыты, шағымды қарау барысы туралы ақпарат алуға болатын лауазымды тұлғалардың байланыс деректерi көрсетiлген талон берiледі.</w:t>
      </w:r>
    </w:p>
    <w:bookmarkEnd w:id="12"/>
    <w:bookmarkStart w:name="z14" w:id="13"/>
    <w:p>
      <w:pPr>
        <w:spacing w:after="0"/>
        <w:ind w:left="0"/>
        <w:jc w:val="both"/>
      </w:pPr>
      <w:r>
        <w:rPr>
          <w:rFonts w:ascii="Times New Roman"/>
          <w:b w:val="false"/>
          <w:i w:val="false"/>
          <w:color w:val="000000"/>
          <w:sz w:val="28"/>
        </w:rPr>
        <w:t>
«Мүгедектердi санаторий-курорттық</w:t>
      </w:r>
      <w:r>
        <w:br/>
      </w:r>
      <w:r>
        <w:rPr>
          <w:rFonts w:ascii="Times New Roman"/>
          <w:b w:val="false"/>
          <w:i w:val="false"/>
          <w:color w:val="000000"/>
          <w:sz w:val="28"/>
        </w:rPr>
        <w:t>
емдеумен қамтамасыз ету үшiн оларға</w:t>
      </w:r>
      <w:r>
        <w:br/>
      </w:r>
      <w:r>
        <w:rPr>
          <w:rFonts w:ascii="Times New Roman"/>
          <w:b w:val="false"/>
          <w:i w:val="false"/>
          <w:color w:val="000000"/>
          <w:sz w:val="28"/>
        </w:rPr>
        <w:t>
құжаттарды ресiмдеу»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1 қосымша</w:t>
      </w:r>
    </w:p>
    <w:bookmarkEnd w:id="13"/>
    <w:bookmarkStart w:name="z15" w:id="14"/>
    <w:p>
      <w:pPr>
        <w:spacing w:after="0"/>
        <w:ind w:left="0"/>
        <w:jc w:val="left"/>
      </w:pPr>
      <w:r>
        <w:rPr>
          <w:rFonts w:ascii="Times New Roman"/>
          <w:b/>
          <w:i w:val="false"/>
          <w:color w:val="000000"/>
        </w:rPr>
        <w:t xml:space="preserve"> 
Мемлекеттік қызметті көрсету бойынша уәкілетті орган</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82"/>
        <w:gridCol w:w="3383"/>
        <w:gridCol w:w="3124"/>
        <w:gridCol w:w="2811"/>
      </w:tblGrid>
      <w:tr>
        <w:trPr>
          <w:trHeight w:val="30" w:hRule="atLeast"/>
        </w:trPr>
        <w:tc>
          <w:tcPr>
            <w:tcW w:w="4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4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«Аққайың аудандық жұмыспен қамту және әлеуметтік бағдарламалар бөлімі» мемлекеттік мекемесі </w:t>
            </w:r>
          </w:p>
        </w:tc>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w:t>
            </w:r>
          </w:p>
          <w:p>
            <w:pPr>
              <w:spacing w:after="20"/>
              <w:ind w:left="20"/>
              <w:jc w:val="both"/>
            </w:pPr>
            <w:r>
              <w:rPr>
                <w:rFonts w:ascii="Times New Roman"/>
                <w:b w:val="false"/>
                <w:i w:val="false"/>
                <w:color w:val="000000"/>
                <w:sz w:val="20"/>
              </w:rPr>
              <w:t>Аққайың ауданы,</w:t>
            </w:r>
            <w:r>
              <w:br/>
            </w:r>
            <w:r>
              <w:rPr>
                <w:rFonts w:ascii="Times New Roman"/>
                <w:b w:val="false"/>
                <w:i w:val="false"/>
                <w:color w:val="000000"/>
                <w:sz w:val="20"/>
              </w:rPr>
              <w:t>
Смирново селосы, 9 мая көшесі, 27</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сағат 9.00 бастап 18.00 дейін, 13.00-14.00 түскі үзіліс, демалыс – сенбі және жексенбі</w:t>
            </w:r>
          </w:p>
        </w:tc>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8(71532)2-12-65 </w:t>
            </w:r>
          </w:p>
        </w:tc>
      </w:tr>
    </w:tbl>
    <w:bookmarkStart w:name="z16" w:id="15"/>
    <w:p>
      <w:pPr>
        <w:spacing w:after="0"/>
        <w:ind w:left="0"/>
        <w:jc w:val="both"/>
      </w:pPr>
      <w:r>
        <w:rPr>
          <w:rFonts w:ascii="Times New Roman"/>
          <w:b w:val="false"/>
          <w:i w:val="false"/>
          <w:color w:val="000000"/>
          <w:sz w:val="28"/>
        </w:rPr>
        <w:t>
«Мүгедектердi санаторий-курорттық</w:t>
      </w:r>
      <w:r>
        <w:br/>
      </w:r>
      <w:r>
        <w:rPr>
          <w:rFonts w:ascii="Times New Roman"/>
          <w:b w:val="false"/>
          <w:i w:val="false"/>
          <w:color w:val="000000"/>
          <w:sz w:val="28"/>
        </w:rPr>
        <w:t>
емдеумен қамтамасыз ету үшiн оларға</w:t>
      </w:r>
      <w:r>
        <w:br/>
      </w:r>
      <w:r>
        <w:rPr>
          <w:rFonts w:ascii="Times New Roman"/>
          <w:b w:val="false"/>
          <w:i w:val="false"/>
          <w:color w:val="000000"/>
          <w:sz w:val="28"/>
        </w:rPr>
        <w:t>
құжаттарды ресiмдеу»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2 қосымша</w:t>
      </w:r>
    </w:p>
    <w:bookmarkEnd w:id="15"/>
    <w:bookmarkStart w:name="z17" w:id="16"/>
    <w:p>
      <w:pPr>
        <w:spacing w:after="0"/>
        <w:ind w:left="0"/>
        <w:jc w:val="left"/>
      </w:pPr>
      <w:r>
        <w:rPr>
          <w:rFonts w:ascii="Times New Roman"/>
          <w:b/>
          <w:i w:val="false"/>
          <w:color w:val="000000"/>
        </w:rPr>
        <w:t xml:space="preserve"> 
Әкімшілік әрекеттердің (шаралардың)</w:t>
      </w:r>
      <w:r>
        <w:br/>
      </w:r>
      <w:r>
        <w:rPr>
          <w:rFonts w:ascii="Times New Roman"/>
          <w:b/>
          <w:i w:val="false"/>
          <w:color w:val="000000"/>
        </w:rPr>
        <w:t>
бірізділігі мен өзара әрекеттерін сипаттау</w:t>
      </w:r>
      <w:r>
        <w:br/>
      </w:r>
      <w:r>
        <w:rPr>
          <w:rFonts w:ascii="Times New Roman"/>
          <w:b/>
          <w:i w:val="false"/>
          <w:color w:val="000000"/>
        </w:rPr>
        <w:t>
1-кесте. ҚФБ іс-әрекеттерін сипаттау</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55"/>
        <w:gridCol w:w="3352"/>
        <w:gridCol w:w="3098"/>
        <w:gridCol w:w="3595"/>
      </w:tblGrid>
      <w:tr>
        <w:trPr>
          <w:trHeight w:val="58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(жұмыс барысының, ағымының) іс-әрекеттері, 1 өтініш берушіге</w:t>
            </w:r>
          </w:p>
        </w:tc>
      </w:tr>
      <w:tr>
        <w:trPr>
          <w:trHeight w:val="915" w:hRule="atLeast"/>
        </w:trPr>
        <w:tc>
          <w:tcPr>
            <w:tcW w:w="3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585" w:hRule="atLeast"/>
        </w:trPr>
        <w:tc>
          <w:tcPr>
            <w:tcW w:w="3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(процестің, рәсімнің, операцияның) атауы және оның сипаттамасы</w:t>
            </w:r>
          </w:p>
        </w:tc>
        <w:tc>
          <w:tcPr>
            <w:tcW w:w="3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тіркеу, тұтынушыға талон беру, басшыға қарастыру үшін құжаттарды жіберу</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және өтінішке қарар салу</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құжаттардың толықтығына тексеруді жүзеге асыру, хабарлама немесе бас тарту туралы дәлелді жауап дайындау</w:t>
            </w:r>
          </w:p>
        </w:tc>
      </w:tr>
      <w:tr>
        <w:trPr>
          <w:trHeight w:val="30" w:hRule="atLeast"/>
        </w:trPr>
        <w:tc>
          <w:tcPr>
            <w:tcW w:w="3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ұйымдық-өкімші шешім)</w:t>
            </w:r>
          </w:p>
        </w:tc>
        <w:tc>
          <w:tcPr>
            <w:tcW w:w="3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талон беру</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қарар салу</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жобасы</w:t>
            </w:r>
          </w:p>
        </w:tc>
      </w:tr>
      <w:tr>
        <w:trPr>
          <w:trHeight w:val="210" w:hRule="atLeast"/>
        </w:trPr>
        <w:tc>
          <w:tcPr>
            <w:tcW w:w="3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күні ішінде</w:t>
            </w:r>
          </w:p>
        </w:tc>
      </w:tr>
      <w:tr>
        <w:trPr>
          <w:trHeight w:val="30" w:hRule="atLeast"/>
        </w:trPr>
        <w:tc>
          <w:tcPr>
            <w:tcW w:w="3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(жұмыс барысының, ағымының) іс-әрекеттері</w:t>
            </w:r>
          </w:p>
        </w:tc>
      </w:tr>
      <w:tr>
        <w:trPr>
          <w:trHeight w:val="30" w:hRule="atLeast"/>
        </w:trPr>
        <w:tc>
          <w:tcPr>
            <w:tcW w:w="3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30" w:hRule="atLeast"/>
        </w:trPr>
        <w:tc>
          <w:tcPr>
            <w:tcW w:w="3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(процестің, рәсімнің, операцияның) атауы және оның сипаттамасы </w:t>
            </w:r>
          </w:p>
        </w:tc>
        <w:tc>
          <w:tcPr>
            <w:tcW w:w="3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қызмет көрсетуден бас тарту туралы дәлелді жауапқа қол қояды және уәкілетті органның жауапты маманына жолдайды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тіркейді және хабарлама немесе қызмет көрсетуден бас тарту туралы дәлелдi жауап береді</w:t>
            </w:r>
          </w:p>
        </w:tc>
      </w:tr>
      <w:tr>
        <w:trPr>
          <w:trHeight w:val="30" w:hRule="atLeast"/>
        </w:trPr>
        <w:tc>
          <w:tcPr>
            <w:tcW w:w="3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w:t>
            </w:r>
            <w:r>
              <w:br/>
            </w:r>
            <w:r>
              <w:rPr>
                <w:rFonts w:ascii="Times New Roman"/>
                <w:b w:val="false"/>
                <w:i w:val="false"/>
                <w:color w:val="000000"/>
                <w:sz w:val="20"/>
              </w:rPr>
              <w:t>
өкімдік шешім)</w:t>
            </w:r>
          </w:p>
        </w:tc>
        <w:tc>
          <w:tcPr>
            <w:tcW w:w="3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қызмет көрсетуден бас тарту туралы дәлелді жауапқа қол қою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хабарламаны немесе қызмет көрсетуден бас тарту туралы дәлелді жауапты беру</w:t>
            </w:r>
          </w:p>
        </w:tc>
      </w:tr>
      <w:tr>
        <w:trPr>
          <w:trHeight w:val="30" w:hRule="atLeast"/>
        </w:trPr>
        <w:tc>
          <w:tcPr>
            <w:tcW w:w="3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r>
      <w:tr>
        <w:trPr>
          <w:trHeight w:val="30" w:hRule="atLeast"/>
        </w:trPr>
        <w:tc>
          <w:tcPr>
            <w:tcW w:w="3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8" w:id="17"/>
    <w:p>
      <w:pPr>
        <w:spacing w:after="0"/>
        <w:ind w:left="0"/>
        <w:jc w:val="left"/>
      </w:pPr>
      <w:r>
        <w:rPr>
          <w:rFonts w:ascii="Times New Roman"/>
          <w:b/>
          <w:i w:val="false"/>
          <w:color w:val="000000"/>
        </w:rPr>
        <w:t xml:space="preserve"> 
2 кесте. Пайдалану нұсқалары. Негізгі процесс.</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11"/>
        <w:gridCol w:w="3290"/>
        <w:gridCol w:w="6699"/>
      </w:tblGrid>
      <w:tr>
        <w:trPr>
          <w:trHeight w:val="30" w:hRule="atLeast"/>
        </w:trPr>
        <w:tc>
          <w:tcPr>
            <w:tcW w:w="4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6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w:t>
            </w:r>
            <w:r>
              <w:br/>
            </w:r>
            <w:r>
              <w:rPr>
                <w:rFonts w:ascii="Times New Roman"/>
                <w:b w:val="false"/>
                <w:i w:val="false"/>
                <w:color w:val="000000"/>
                <w:sz w:val="20"/>
              </w:rPr>
              <w:t>
жауапты орындаушысы</w:t>
            </w:r>
          </w:p>
        </w:tc>
      </w:tr>
      <w:tr>
        <w:trPr>
          <w:trHeight w:val="585" w:hRule="atLeast"/>
        </w:trPr>
        <w:tc>
          <w:tcPr>
            <w:tcW w:w="4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Іс-әрекет</w:t>
            </w:r>
            <w:r>
              <w:br/>
            </w:r>
            <w:r>
              <w:rPr>
                <w:rFonts w:ascii="Times New Roman"/>
                <w:b w:val="false"/>
                <w:i w:val="false"/>
                <w:color w:val="000000"/>
                <w:sz w:val="20"/>
              </w:rPr>
              <w:t>
Өтінішті тіркейді, өтінішке кіріс нөмірін қояды, тұтынушыға талон береді және уәкілетті органның басшысына қарауға жібереді</w:t>
            </w:r>
          </w:p>
        </w:tc>
        <w:tc>
          <w:tcPr>
            <w:tcW w:w="3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Іс-әрекет</w:t>
            </w:r>
            <w:r>
              <w:br/>
            </w:r>
            <w:r>
              <w:rPr>
                <w:rFonts w:ascii="Times New Roman"/>
                <w:b w:val="false"/>
                <w:i w:val="false"/>
                <w:color w:val="000000"/>
                <w:sz w:val="20"/>
              </w:rPr>
              <w:t>
Құжаттарды қарастырғаннан кейін бұрыштама қояды және орындау үшін жауапты маманына жолдайды</w:t>
            </w:r>
          </w:p>
        </w:tc>
        <w:tc>
          <w:tcPr>
            <w:tcW w:w="6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Іс-әрекет</w:t>
            </w:r>
            <w:r>
              <w:br/>
            </w:r>
            <w:r>
              <w:rPr>
                <w:rFonts w:ascii="Times New Roman"/>
                <w:b w:val="false"/>
                <w:i w:val="false"/>
                <w:color w:val="000000"/>
                <w:sz w:val="20"/>
              </w:rPr>
              <w:t>
Құжаттарды қарауды жүзеге асырады, тұтынушыға мемлекеттік қызмет ұсыну құқығын анықтау үшін құжаттардың толықтығына тексеруді жүзеге асырады, тұтынушының мәліметтерін электрондық базаға енгізеді және хабарлама дайындайды және уәкілетті органның басшысына қол қою үшін жолдайды</w:t>
            </w:r>
          </w:p>
        </w:tc>
      </w:tr>
      <w:tr>
        <w:trPr>
          <w:trHeight w:val="30" w:hRule="atLeast"/>
        </w:trPr>
        <w:tc>
          <w:tcPr>
            <w:tcW w:w="4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Іс-әрекет</w:t>
            </w:r>
            <w:r>
              <w:br/>
            </w:r>
            <w:r>
              <w:rPr>
                <w:rFonts w:ascii="Times New Roman"/>
                <w:b w:val="false"/>
                <w:i w:val="false"/>
                <w:color w:val="000000"/>
                <w:sz w:val="20"/>
              </w:rPr>
              <w:t>
Мемлекеттік қызмет көрсету нәтижесін тіркейді және тұтынушыны мемлекеттік қызмет ұсынуға есепке қою туралы хабарлама береді</w:t>
            </w:r>
          </w:p>
        </w:tc>
        <w:tc>
          <w:tcPr>
            <w:tcW w:w="3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Іс-әрекет</w:t>
            </w:r>
            <w:r>
              <w:br/>
            </w:r>
            <w:r>
              <w:rPr>
                <w:rFonts w:ascii="Times New Roman"/>
                <w:b w:val="false"/>
                <w:i w:val="false"/>
                <w:color w:val="000000"/>
                <w:sz w:val="20"/>
              </w:rPr>
              <w:t>
Тұтынушыны мемлекеттік қызмет көрсетуге есепке қою туралы хабарламаға қол қояды және уәкілетті органның жауапты маманына жолдайды</w:t>
            </w:r>
          </w:p>
        </w:tc>
        <w:tc>
          <w:tcPr>
            <w:tcW w:w="6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9" w:id="18"/>
    <w:p>
      <w:pPr>
        <w:spacing w:after="0"/>
        <w:ind w:left="0"/>
        <w:jc w:val="left"/>
      </w:pPr>
      <w:r>
        <w:rPr>
          <w:rFonts w:ascii="Times New Roman"/>
          <w:b/>
          <w:i w:val="false"/>
          <w:color w:val="000000"/>
        </w:rPr>
        <w:t xml:space="preserve"> 
3 кесте. Пайдалану нұсқалары. Баламалы процесс.</w:t>
      </w:r>
    </w:p>
    <w:bookmarkEnd w:id="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98"/>
        <w:gridCol w:w="4167"/>
        <w:gridCol w:w="5235"/>
      </w:tblGrid>
      <w:tr>
        <w:trPr>
          <w:trHeight w:val="30" w:hRule="atLeast"/>
        </w:trPr>
        <w:tc>
          <w:tcPr>
            <w:tcW w:w="4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4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5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w:t>
            </w:r>
            <w:r>
              <w:br/>
            </w:r>
            <w:r>
              <w:rPr>
                <w:rFonts w:ascii="Times New Roman"/>
                <w:b w:val="false"/>
                <w:i w:val="false"/>
                <w:color w:val="000000"/>
                <w:sz w:val="20"/>
              </w:rPr>
              <w:t>
жауапты орындаушысы</w:t>
            </w:r>
          </w:p>
        </w:tc>
      </w:tr>
      <w:tr>
        <w:trPr>
          <w:trHeight w:val="585" w:hRule="atLeast"/>
        </w:trPr>
        <w:tc>
          <w:tcPr>
            <w:tcW w:w="4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Іс-әрекет </w:t>
            </w:r>
            <w:r>
              <w:br/>
            </w:r>
            <w:r>
              <w:rPr>
                <w:rFonts w:ascii="Times New Roman"/>
                <w:b w:val="false"/>
                <w:i w:val="false"/>
                <w:color w:val="000000"/>
                <w:sz w:val="20"/>
              </w:rPr>
              <w:t>
Өтінішті тіркейді, өтінішке кіріс нөмірін қояды, тұтынушыға талон береді және уәкілетті органның басшысына қарауға жібереді</w:t>
            </w:r>
          </w:p>
        </w:tc>
        <w:tc>
          <w:tcPr>
            <w:tcW w:w="4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Іс-әрекет</w:t>
            </w:r>
            <w:r>
              <w:br/>
            </w:r>
            <w:r>
              <w:rPr>
                <w:rFonts w:ascii="Times New Roman"/>
                <w:b w:val="false"/>
                <w:i w:val="false"/>
                <w:color w:val="000000"/>
                <w:sz w:val="20"/>
              </w:rPr>
              <w:t>
Құжаттарды қарастырғаннан кейін бұрыштама қояды және орындау үшін жауапты маманына жолдайды</w:t>
            </w:r>
          </w:p>
        </w:tc>
        <w:tc>
          <w:tcPr>
            <w:tcW w:w="5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Іс-әрекет</w:t>
            </w:r>
            <w:r>
              <w:br/>
            </w:r>
            <w:r>
              <w:rPr>
                <w:rFonts w:ascii="Times New Roman"/>
                <w:b w:val="false"/>
                <w:i w:val="false"/>
                <w:color w:val="000000"/>
                <w:sz w:val="20"/>
              </w:rPr>
              <w:t>
Құжаттарды қарауды жүзеге асырады, тұтынушыға мемлекеттік қызмет ұсыну құқығын анықтау үшін құжаттардың толықтығына тексеруді жүзеге асырады, қызмет көрсетуден бас тарту туралы дәлелдi жауапты ресімдейді және уәкілетті органның басшысына қол қою үшін жолдайды</w:t>
            </w:r>
          </w:p>
        </w:tc>
      </w:tr>
      <w:tr>
        <w:trPr>
          <w:trHeight w:val="30" w:hRule="atLeast"/>
        </w:trPr>
        <w:tc>
          <w:tcPr>
            <w:tcW w:w="4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Іс-әрекет</w:t>
            </w:r>
            <w:r>
              <w:br/>
            </w:r>
            <w:r>
              <w:rPr>
                <w:rFonts w:ascii="Times New Roman"/>
                <w:b w:val="false"/>
                <w:i w:val="false"/>
                <w:color w:val="000000"/>
                <w:sz w:val="20"/>
              </w:rPr>
              <w:t>
Мемлекеттік қызмет көрсету нәтижесін тіркейді және тұтынушыға қызмет көрсетуден бас тарту туралы дәлелдi жауапты береді</w:t>
            </w:r>
          </w:p>
        </w:tc>
        <w:tc>
          <w:tcPr>
            <w:tcW w:w="4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Іс-әрекет</w:t>
            </w:r>
            <w:r>
              <w:br/>
            </w:r>
            <w:r>
              <w:rPr>
                <w:rFonts w:ascii="Times New Roman"/>
                <w:b w:val="false"/>
                <w:i w:val="false"/>
                <w:color w:val="000000"/>
                <w:sz w:val="20"/>
              </w:rPr>
              <w:t>
Қызмет көрсетуден бас тарту туралы дәлелдi жауабына қол қояды және уәкілетті органның жауапты маманына жолдайды</w:t>
            </w:r>
          </w:p>
        </w:tc>
        <w:tc>
          <w:tcPr>
            <w:tcW w:w="5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0" w:id="19"/>
    <w:p>
      <w:pPr>
        <w:spacing w:after="0"/>
        <w:ind w:left="0"/>
        <w:jc w:val="both"/>
      </w:pPr>
      <w:r>
        <w:rPr>
          <w:rFonts w:ascii="Times New Roman"/>
          <w:b w:val="false"/>
          <w:i w:val="false"/>
          <w:color w:val="000000"/>
          <w:sz w:val="28"/>
        </w:rPr>
        <w:t>
«Мүгедектердi санаторий-курорттық</w:t>
      </w:r>
      <w:r>
        <w:br/>
      </w:r>
      <w:r>
        <w:rPr>
          <w:rFonts w:ascii="Times New Roman"/>
          <w:b w:val="false"/>
          <w:i w:val="false"/>
          <w:color w:val="000000"/>
          <w:sz w:val="28"/>
        </w:rPr>
        <w:t>
емдеумен қамтамасыз ету үшiн оларға</w:t>
      </w:r>
      <w:r>
        <w:br/>
      </w:r>
      <w:r>
        <w:rPr>
          <w:rFonts w:ascii="Times New Roman"/>
          <w:b w:val="false"/>
          <w:i w:val="false"/>
          <w:color w:val="000000"/>
          <w:sz w:val="28"/>
        </w:rPr>
        <w:t>
құжаттарды ресiмдеу»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3 қосымша</w:t>
      </w:r>
    </w:p>
    <w:bookmarkEnd w:id="19"/>
    <w:bookmarkStart w:name="z21" w:id="20"/>
    <w:p>
      <w:pPr>
        <w:spacing w:after="0"/>
        <w:ind w:left="0"/>
        <w:jc w:val="left"/>
      </w:pPr>
      <w:r>
        <w:rPr>
          <w:rFonts w:ascii="Times New Roman"/>
          <w:b/>
          <w:i w:val="false"/>
          <w:color w:val="000000"/>
        </w:rPr>
        <w:t xml:space="preserve"> 
Әкімшілік әрекеттердің қисынды бірізділігі арасындағы </w:t>
      </w:r>
      <w:r>
        <w:br/>
      </w:r>
      <w:r>
        <w:rPr>
          <w:rFonts w:ascii="Times New Roman"/>
          <w:b/>
          <w:i w:val="false"/>
          <w:color w:val="000000"/>
        </w:rPr>
        <w:t>
өзара әрекеттесуді бейнелейтін сызбалар</w:t>
      </w:r>
    </w:p>
    <w:bookmarkEnd w:id="20"/>
    <w:p>
      <w:pPr>
        <w:spacing w:after="0"/>
        <w:ind w:left="0"/>
        <w:jc w:val="both"/>
      </w:pPr>
      <w:r>
        <w:drawing>
          <wp:inline distT="0" distB="0" distL="0" distR="0">
            <wp:extent cx="72136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213600" cy="8318500"/>
                    </a:xfrm>
                    <a:prstGeom prst="rect">
                      <a:avLst/>
                    </a:prstGeom>
                  </pic:spPr>
                </pic:pic>
              </a:graphicData>
            </a:graphic>
          </wp:inline>
        </w:drawing>
      </w:r>
    </w:p>
    <w:bookmarkStart w:name="z22" w:id="21"/>
    <w:p>
      <w:pPr>
        <w:spacing w:after="0"/>
        <w:ind w:left="0"/>
        <w:jc w:val="both"/>
      </w:pPr>
      <w:r>
        <w:rPr>
          <w:rFonts w:ascii="Times New Roman"/>
          <w:b w:val="false"/>
          <w:i w:val="false"/>
          <w:color w:val="000000"/>
          <w:sz w:val="28"/>
        </w:rPr>
        <w:t>
Аққайың ауданы әкімдігінің</w:t>
      </w:r>
      <w:r>
        <w:br/>
      </w:r>
      <w:r>
        <w:rPr>
          <w:rFonts w:ascii="Times New Roman"/>
          <w:b w:val="false"/>
          <w:i w:val="false"/>
          <w:color w:val="000000"/>
          <w:sz w:val="28"/>
        </w:rPr>
        <w:t>
2012 жылғы 27 қыркүйектегі № 249</w:t>
      </w:r>
      <w:r>
        <w:br/>
      </w:r>
      <w:r>
        <w:rPr>
          <w:rFonts w:ascii="Times New Roman"/>
          <w:b w:val="false"/>
          <w:i w:val="false"/>
          <w:color w:val="000000"/>
          <w:sz w:val="28"/>
        </w:rPr>
        <w:t>
қаулысымен бекітілді</w:t>
      </w:r>
    </w:p>
    <w:bookmarkEnd w:id="21"/>
    <w:bookmarkStart w:name="z23" w:id="22"/>
    <w:p>
      <w:pPr>
        <w:spacing w:after="0"/>
        <w:ind w:left="0"/>
        <w:jc w:val="left"/>
      </w:pPr>
      <w:r>
        <w:rPr>
          <w:rFonts w:ascii="Times New Roman"/>
          <w:b/>
          <w:i w:val="false"/>
          <w:color w:val="000000"/>
        </w:rPr>
        <w:t xml:space="preserve"> 
«18 жасқа дейінгі балалары бар отбасыларға</w:t>
      </w:r>
      <w:r>
        <w:br/>
      </w:r>
      <w:r>
        <w:rPr>
          <w:rFonts w:ascii="Times New Roman"/>
          <w:b/>
          <w:i w:val="false"/>
          <w:color w:val="000000"/>
        </w:rPr>
        <w:t>
мемлекеттік жәрдемақылар тағайындау»</w:t>
      </w:r>
      <w:r>
        <w:br/>
      </w:r>
      <w:r>
        <w:rPr>
          <w:rFonts w:ascii="Times New Roman"/>
          <w:b/>
          <w:i w:val="false"/>
          <w:color w:val="000000"/>
        </w:rPr>
        <w:t>
мемлекеттік қызмет регламенті</w:t>
      </w:r>
      <w:r>
        <w:br/>
      </w:r>
      <w:r>
        <w:rPr>
          <w:rFonts w:ascii="Times New Roman"/>
          <w:b/>
          <w:i w:val="false"/>
          <w:color w:val="000000"/>
        </w:rPr>
        <w:t>
1. Негізгі ұғымдар</w:t>
      </w:r>
    </w:p>
    <w:bookmarkEnd w:id="22"/>
    <w:bookmarkStart w:name="z24" w:id="23"/>
    <w:p>
      <w:pPr>
        <w:spacing w:after="0"/>
        <w:ind w:left="0"/>
        <w:jc w:val="both"/>
      </w:pPr>
      <w:r>
        <w:rPr>
          <w:rFonts w:ascii="Times New Roman"/>
          <w:b w:val="false"/>
          <w:i w:val="false"/>
          <w:color w:val="000000"/>
          <w:sz w:val="28"/>
        </w:rPr>
        <w:t>
      1. Осы «18 жасқа дейінгі балалары бар отбасыларға мемлекеттік жәрдемақылар тағайындау» Регламентінде (бұдан әрі – Регламент) мынадай ұғымдар пайдаланылады:</w:t>
      </w:r>
      <w:r>
        <w:br/>
      </w:r>
      <w:r>
        <w:rPr>
          <w:rFonts w:ascii="Times New Roman"/>
          <w:b w:val="false"/>
          <w:i w:val="false"/>
          <w:color w:val="000000"/>
          <w:sz w:val="28"/>
        </w:rPr>
        <w:t>
      1) уәкілетті орган – «Аққайың аудандық жұмыспен қамту және әлеуметтік бағдарламалар бөлімі» мемлекеттік мекемесі;</w:t>
      </w:r>
      <w:r>
        <w:br/>
      </w:r>
      <w:r>
        <w:rPr>
          <w:rFonts w:ascii="Times New Roman"/>
          <w:b w:val="false"/>
          <w:i w:val="false"/>
          <w:color w:val="000000"/>
          <w:sz w:val="28"/>
        </w:rPr>
        <w:t>
      2) учаскелік комиссия – атаулы әлеуметтік көмек сұраған отбасылардың материалдық жағдайына тексеру жүргізу және қорытынды даярлау үшін тиісті әкімшілік-аумақтық бірлік әкімдерінің шешімімен құрылатын арнаулы комиссия.</w:t>
      </w:r>
    </w:p>
    <w:bookmarkEnd w:id="23"/>
    <w:bookmarkStart w:name="z25" w:id="24"/>
    <w:p>
      <w:pPr>
        <w:spacing w:after="0"/>
        <w:ind w:left="0"/>
        <w:jc w:val="left"/>
      </w:pPr>
      <w:r>
        <w:rPr>
          <w:rFonts w:ascii="Times New Roman"/>
          <w:b/>
          <w:i w:val="false"/>
          <w:color w:val="000000"/>
        </w:rPr>
        <w:t xml:space="preserve"> 
2. Жалпы ережелер</w:t>
      </w:r>
    </w:p>
    <w:bookmarkEnd w:id="24"/>
    <w:bookmarkStart w:name="z26" w:id="25"/>
    <w:p>
      <w:pPr>
        <w:spacing w:after="0"/>
        <w:ind w:left="0"/>
        <w:jc w:val="both"/>
      </w:pPr>
      <w:r>
        <w:rPr>
          <w:rFonts w:ascii="Times New Roman"/>
          <w:b w:val="false"/>
          <w:i w:val="false"/>
          <w:color w:val="000000"/>
          <w:sz w:val="28"/>
        </w:rPr>
        <w:t>
      2. Мемлекеттік қызмет «Аққайың аудандық жұмыспен қамту және әлеуметтік бағдарламалар бөлімі» мемлекеттік мекемесімен көрсетіледі (бұдан әрі – уәкілетті орган) және баламалы негізде Солтүстік Қазақстан облысы бойынша республикалық мемлекеттік кәсіпорны «Халыққа қызмет көрсету орталығы» филиалының Аққайың ауданы бойынша бөлімі (бұдан әрі – Орталық) арқылы көрсетіледі.</w:t>
      </w:r>
      <w:r>
        <w:br/>
      </w:r>
      <w:r>
        <w:rPr>
          <w:rFonts w:ascii="Times New Roman"/>
          <w:b w:val="false"/>
          <w:i w:val="false"/>
          <w:color w:val="000000"/>
          <w:sz w:val="28"/>
        </w:rPr>
        <w:t>
      Тұрғылықты жері бойынша уәкілетті орган болмаған жағдайда тұтынушы мемлекеттік қызмет алу үшін селолық (ауылдық) округтің әкіміне (бұдан әрі – селолық округтің әкімі) жүгінеді.</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 «Балалы отбасыларға берілетін мемлекеттік жәрдемақылар туралы» Қазақстан Республикасының 2005 жылғы 28 маусымдағы Заңының 4-бабы </w:t>
      </w:r>
      <w:r>
        <w:rPr>
          <w:rFonts w:ascii="Times New Roman"/>
          <w:b w:val="false"/>
          <w:i w:val="false"/>
          <w:color w:val="000000"/>
          <w:sz w:val="28"/>
        </w:rPr>
        <w:t>1-тармағы</w:t>
      </w:r>
      <w:r>
        <w:rPr>
          <w:rFonts w:ascii="Times New Roman"/>
          <w:b w:val="false"/>
          <w:i w:val="false"/>
          <w:color w:val="000000"/>
          <w:sz w:val="28"/>
        </w:rPr>
        <w:t xml:space="preserve"> және «Балалы отбасыларға берiлетiн мемлекеттiк жәрдемақылар туралы» Қазақстан Республикасының Заңын iске асыру жөнiндегi кейбiр шаралар туралы» Қазақстан Республикасы Үкіметінің 2005 жылғы 2 қарашадағы № 1092 </w:t>
      </w:r>
      <w:r>
        <w:rPr>
          <w:rFonts w:ascii="Times New Roman"/>
          <w:b w:val="false"/>
          <w:i w:val="false"/>
          <w:color w:val="000000"/>
          <w:sz w:val="28"/>
        </w:rPr>
        <w:t>қаулысы</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қаулысының</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5. Мемлекеттік қызмет тегін көрсетіледі.</w:t>
      </w:r>
      <w:r>
        <w:br/>
      </w:r>
      <w:r>
        <w:rPr>
          <w:rFonts w:ascii="Times New Roman"/>
          <w:b w:val="false"/>
          <w:i w:val="false"/>
          <w:color w:val="000000"/>
          <w:sz w:val="28"/>
        </w:rPr>
        <w:t>
      6. Мемлекеттік қызмет көрсету тәртібі және қажетті құжаттар туралы толық ақпарат akkain-ozsp.kz интернет-ресурстарында, уәкілетті органдардың, селолық округі әкімінің стендттерінде, ресми ақпарат көздерде болады осы регламентке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 қосымшада</w:t>
      </w:r>
      <w:r>
        <w:rPr>
          <w:rFonts w:ascii="Times New Roman"/>
          <w:b w:val="false"/>
          <w:i w:val="false"/>
          <w:color w:val="000000"/>
          <w:sz w:val="28"/>
        </w:rPr>
        <w:t xml:space="preserve"> көрсетілген мекен жайы бойынша орналасқан.</w:t>
      </w:r>
      <w:r>
        <w:br/>
      </w:r>
      <w:r>
        <w:rPr>
          <w:rFonts w:ascii="Times New Roman"/>
          <w:b w:val="false"/>
          <w:i w:val="false"/>
          <w:color w:val="000000"/>
          <w:sz w:val="28"/>
        </w:rPr>
        <w:t>
      7. Көрсетілетін мемлекеттік қызметтің нәтижесі өтініш берушіге 18 жасқа дейінгі балаларға жәрдемақы тағайындау туралы қағаз жеткізгіштегі хабарлама (бұдан әрі - хабарлама) не қызмет көрсетуден бас тарту туралы қағаз жеткізгіштегі дәлелді жауап болып табылады.</w:t>
      </w:r>
    </w:p>
    <w:bookmarkEnd w:id="25"/>
    <w:bookmarkStart w:name="z27" w:id="26"/>
    <w:p>
      <w:pPr>
        <w:spacing w:after="0"/>
        <w:ind w:left="0"/>
        <w:jc w:val="left"/>
      </w:pPr>
      <w:r>
        <w:rPr>
          <w:rFonts w:ascii="Times New Roman"/>
          <w:b/>
          <w:i w:val="false"/>
          <w:color w:val="000000"/>
        </w:rPr>
        <w:t xml:space="preserve"> 
3. Мемлекеттік қызмет көрсетудің тәртібіне талаптар</w:t>
      </w:r>
    </w:p>
    <w:bookmarkEnd w:id="26"/>
    <w:bookmarkStart w:name="z28" w:id="27"/>
    <w:p>
      <w:pPr>
        <w:spacing w:after="0"/>
        <w:ind w:left="0"/>
        <w:jc w:val="both"/>
      </w:pPr>
      <w:r>
        <w:rPr>
          <w:rFonts w:ascii="Times New Roman"/>
          <w:b w:val="false"/>
          <w:i w:val="false"/>
          <w:color w:val="000000"/>
          <w:sz w:val="28"/>
        </w:rPr>
        <w:t>
      8. Мемлекеттік қызмет жеке тұлғаларға: 18 жасқа дейінгі балалары бар, отбасының жан басына шаққандағы табысы азық-түлік себеті құнынан төмен Қазақстан Республикасында тұрақты тұратын Қазақстан Республикасының азаматтарына және оралмандарға (бұдан әрі – тұтынушылар) көрсетіледі.</w:t>
      </w:r>
      <w:r>
        <w:br/>
      </w:r>
      <w:r>
        <w:rPr>
          <w:rFonts w:ascii="Times New Roman"/>
          <w:b w:val="false"/>
          <w:i w:val="false"/>
          <w:color w:val="000000"/>
          <w:sz w:val="28"/>
        </w:rPr>
        <w:t>
      9. Орталықта құжаттарды қабылдау «терезелер» арқылы жүзеге асырылады, онда «терезелердiң» мақсаттары мен орындайтын функциялары туралы ақпарат орналастырылады, сондай-ақ Орталық инспекторының тегi, аты, әкесiнiң аты және лауазымы көрсетiледi.</w:t>
      </w:r>
      <w:r>
        <w:br/>
      </w:r>
      <w:r>
        <w:rPr>
          <w:rFonts w:ascii="Times New Roman"/>
          <w:b w:val="false"/>
          <w:i w:val="false"/>
          <w:color w:val="000000"/>
          <w:sz w:val="28"/>
        </w:rPr>
        <w:t>
      10. Мемлекеттік қызметті көрсету мерзімдері:</w:t>
      </w:r>
      <w:r>
        <w:br/>
      </w:r>
      <w:r>
        <w:rPr>
          <w:rFonts w:ascii="Times New Roman"/>
          <w:b w:val="false"/>
          <w:i w:val="false"/>
          <w:color w:val="000000"/>
          <w:sz w:val="28"/>
        </w:rPr>
        <w:t>
      1) тұтынушы осы регламенттің </w:t>
      </w:r>
      <w:r>
        <w:rPr>
          <w:rFonts w:ascii="Times New Roman"/>
          <w:b w:val="false"/>
          <w:i w:val="false"/>
          <w:color w:val="000000"/>
          <w:sz w:val="28"/>
        </w:rPr>
        <w:t>12 тармағында</w:t>
      </w:r>
      <w:r>
        <w:rPr>
          <w:rFonts w:ascii="Times New Roman"/>
          <w:b w:val="false"/>
          <w:i w:val="false"/>
          <w:color w:val="000000"/>
          <w:sz w:val="28"/>
        </w:rPr>
        <w:t xml:space="preserve"> айқындалған қажеттi құжаттарды тапсырған сәттен бастап мемлекеттік қызмет көрсету мерзімдері:</w:t>
      </w:r>
      <w:r>
        <w:br/>
      </w:r>
      <w:r>
        <w:rPr>
          <w:rFonts w:ascii="Times New Roman"/>
          <w:b w:val="false"/>
          <w:i w:val="false"/>
          <w:color w:val="000000"/>
          <w:sz w:val="28"/>
        </w:rPr>
        <w:t>
      уәкілетті органда – он жұмыс күні ішінде;</w:t>
      </w:r>
      <w:r>
        <w:br/>
      </w:r>
      <w:r>
        <w:rPr>
          <w:rFonts w:ascii="Times New Roman"/>
          <w:b w:val="false"/>
          <w:i w:val="false"/>
          <w:color w:val="000000"/>
          <w:sz w:val="28"/>
        </w:rPr>
        <w:t>
      тұрғылықты жері бойынша ауылдық округ әкіміне – күнтізбелік отыз күннен аспайды;</w:t>
      </w:r>
      <w:r>
        <w:br/>
      </w:r>
      <w:r>
        <w:rPr>
          <w:rFonts w:ascii="Times New Roman"/>
          <w:b w:val="false"/>
          <w:i w:val="false"/>
          <w:color w:val="000000"/>
          <w:sz w:val="28"/>
        </w:rPr>
        <w:t>
      Орталық - он жұмыс күні ішінде (мемлекеттік қызмет құжатын қабылдау және беру (нәтижесін) күні мемлекеттік қызмет көрсету мерзіміне енбейді);</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жол берілетін ең көп уақыты бір тұтынушыға қызмет көрсетуге уәкілетті органда, ауылдық округтің әкімі 15 минуттан, Орталықта 30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мемлекеттік қызмет тұтынушыға қызмет көрсетудің жол берілетін ең көп уақыты уәкілетті органда 15 минуттан аспайды, ауылдық округтің әкімінде және Орталықта – 30 минут.</w:t>
      </w:r>
      <w:r>
        <w:br/>
      </w:r>
      <w:r>
        <w:rPr>
          <w:rFonts w:ascii="Times New Roman"/>
          <w:b w:val="false"/>
          <w:i w:val="false"/>
          <w:color w:val="000000"/>
          <w:sz w:val="28"/>
        </w:rPr>
        <w:t>
      11. Барлық қажетті құжаттар тапсырылғаннан кейін тұтынушыға:</w:t>
      </w:r>
      <w:r>
        <w:br/>
      </w:r>
      <w:r>
        <w:rPr>
          <w:rFonts w:ascii="Times New Roman"/>
          <w:b w:val="false"/>
          <w:i w:val="false"/>
          <w:color w:val="000000"/>
          <w:sz w:val="28"/>
        </w:rPr>
        <w:t>
      1) уәкілетті органда немесе ауылдық округтің әкімінде – мемлекеттік қызметті тіркеу және алу күні, құжаттарды қабылдаған адамның тегі мен аты-жөні көрсетілген, құжаттардың тапсырылғанын растайтын талон беріледі;</w:t>
      </w:r>
      <w:r>
        <w:br/>
      </w:r>
      <w:r>
        <w:rPr>
          <w:rFonts w:ascii="Times New Roman"/>
          <w:b w:val="false"/>
          <w:i w:val="false"/>
          <w:color w:val="000000"/>
          <w:sz w:val="28"/>
        </w:rPr>
        <w:t>
      2) Орталықта сәйкес құжаттарды қабылдау туралы қолхат келесілерді көрсетумен беріледі:</w:t>
      </w:r>
      <w:r>
        <w:br/>
      </w:r>
      <w:r>
        <w:rPr>
          <w:rFonts w:ascii="Times New Roman"/>
          <w:b w:val="false"/>
          <w:i w:val="false"/>
          <w:color w:val="000000"/>
          <w:sz w:val="28"/>
        </w:rPr>
        <w:t>
      өтініштің нөмірі және қабылданған күні;</w:t>
      </w:r>
      <w:r>
        <w:br/>
      </w:r>
      <w:r>
        <w:rPr>
          <w:rFonts w:ascii="Times New Roman"/>
          <w:b w:val="false"/>
          <w:i w:val="false"/>
          <w:color w:val="000000"/>
          <w:sz w:val="28"/>
        </w:rPr>
        <w:t>
      сұралатын мемлекеттік қызметтің түрі;</w:t>
      </w:r>
      <w:r>
        <w:br/>
      </w:r>
      <w:r>
        <w:rPr>
          <w:rFonts w:ascii="Times New Roman"/>
          <w:b w:val="false"/>
          <w:i w:val="false"/>
          <w:color w:val="000000"/>
          <w:sz w:val="28"/>
        </w:rPr>
        <w:t>
      қоса берілген құжаттардың саны мен атаулары;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өтінішті қабылдаған орталық инспекторының тегі, аты, әкесінің аты көрсетумен.</w:t>
      </w:r>
      <w:r>
        <w:br/>
      </w:r>
      <w:r>
        <w:rPr>
          <w:rFonts w:ascii="Times New Roman"/>
          <w:b w:val="false"/>
          <w:i w:val="false"/>
          <w:color w:val="000000"/>
          <w:sz w:val="28"/>
        </w:rPr>
        <w:t>
</w:t>
      </w:r>
      <w:r>
        <w:rPr>
          <w:rFonts w:ascii="Times New Roman"/>
          <w:b w:val="false"/>
          <w:i w:val="false"/>
          <w:color w:val="000000"/>
          <w:sz w:val="28"/>
        </w:rPr>
        <w:t>
      12. Мемлекеттік қызметті алу үшін өтініш беруші мынадай құжаттарды ұсынады:</w:t>
      </w:r>
      <w:r>
        <w:br/>
      </w:r>
      <w:r>
        <w:rPr>
          <w:rFonts w:ascii="Times New Roman"/>
          <w:b w:val="false"/>
          <w:i w:val="false"/>
          <w:color w:val="000000"/>
          <w:sz w:val="28"/>
        </w:rPr>
        <w:t>
      1) балаларға арналған жәрдемақы тағайындауға бекітілген үлгідегі өтініш;</w:t>
      </w:r>
      <w:r>
        <w:br/>
      </w:r>
      <w:r>
        <w:rPr>
          <w:rFonts w:ascii="Times New Roman"/>
          <w:b w:val="false"/>
          <w:i w:val="false"/>
          <w:color w:val="000000"/>
          <w:sz w:val="28"/>
        </w:rPr>
        <w:t>
      2) баланың (балалардың) туу туралы куәлігінің (куәліктерінің) көшірмесі (көшірмелері);</w:t>
      </w:r>
      <w:r>
        <w:br/>
      </w:r>
      <w:r>
        <w:rPr>
          <w:rFonts w:ascii="Times New Roman"/>
          <w:b w:val="false"/>
          <w:i w:val="false"/>
          <w:color w:val="000000"/>
          <w:sz w:val="28"/>
        </w:rPr>
        <w:t>
      3) жеке басын куәландыратын құжаттың көшірмесі;</w:t>
      </w:r>
      <w:r>
        <w:br/>
      </w:r>
      <w:r>
        <w:rPr>
          <w:rFonts w:ascii="Times New Roman"/>
          <w:b w:val="false"/>
          <w:i w:val="false"/>
          <w:color w:val="000000"/>
          <w:sz w:val="28"/>
        </w:rPr>
        <w:t>
      4) отбасының тұрғылықты жері бойынша тіркеуді растайтын құжаттың көшірмесін (азаматтарды тіркеу кітабының көшірмесі, немесе мекенжай бюросынан анықтамасын, немесе селолық округі әкімінің анықтамасы);</w:t>
      </w:r>
      <w:r>
        <w:br/>
      </w:r>
      <w:r>
        <w:rPr>
          <w:rFonts w:ascii="Times New Roman"/>
          <w:b w:val="false"/>
          <w:i w:val="false"/>
          <w:color w:val="000000"/>
          <w:sz w:val="28"/>
        </w:rPr>
        <w:t>
      5) белгіленген үлгідегі отбасы құрамы жөніндегі мәліметтер;</w:t>
      </w:r>
      <w:r>
        <w:br/>
      </w:r>
      <w:r>
        <w:rPr>
          <w:rFonts w:ascii="Times New Roman"/>
          <w:b w:val="false"/>
          <w:i w:val="false"/>
          <w:color w:val="000000"/>
          <w:sz w:val="28"/>
        </w:rPr>
        <w:t>
      6) белгіленген үлгідегі отбасының мүшелерімен алынған табыс жөніндегі анықтама;</w:t>
      </w:r>
      <w:r>
        <w:br/>
      </w:r>
      <w:r>
        <w:rPr>
          <w:rFonts w:ascii="Times New Roman"/>
          <w:b w:val="false"/>
          <w:i w:val="false"/>
          <w:color w:val="000000"/>
          <w:sz w:val="28"/>
        </w:rPr>
        <w:t>
      7) асырап алушылар, қамқоршылар (қорғаншылар) асырап алу немесе балаға қамқорлық (қорғаншылық) орнату туралы тиісті органның шешімінен үзіндісін.</w:t>
      </w:r>
      <w:r>
        <w:br/>
      </w:r>
      <w:r>
        <w:rPr>
          <w:rFonts w:ascii="Times New Roman"/>
          <w:b w:val="false"/>
          <w:i w:val="false"/>
          <w:color w:val="000000"/>
          <w:sz w:val="28"/>
        </w:rPr>
        <w:t>
      Салыстырып тексеру үшiн құжаттардың түпнұсқалары мен көшiрмелерi ұсынылады, содан кейiн құжаттардың түпнұсқалары тұтынушыға қайтарылады. Балаларға арналған жәрдемақыны алу құқығы тоқсан сайын табыстары туралы мәлiметтердi бере отырып расталады.</w:t>
      </w:r>
      <w:r>
        <w:br/>
      </w:r>
      <w:r>
        <w:rPr>
          <w:rFonts w:ascii="Times New Roman"/>
          <w:b w:val="false"/>
          <w:i w:val="false"/>
          <w:color w:val="000000"/>
          <w:sz w:val="28"/>
        </w:rPr>
        <w:t>
      Ата-анасының бiреуi, қорғаншылары немесе қамқоршылары жәрдемақы тағайындау туралы жеке өтiнiш жасай алмайтын жағдайда, ата-аналар, қамқоршы немесе қорғаншы белгiленген тәртiппен берiлген сенiмхат негiзiнде жәрдемақы тағайындау туралы өтiнiшпен баруға басқа адамдарға өкiлеттiк беруге құқылы.</w:t>
      </w:r>
      <w:r>
        <w:br/>
      </w:r>
      <w:r>
        <w:rPr>
          <w:rFonts w:ascii="Times New Roman"/>
          <w:b w:val="false"/>
          <w:i w:val="false"/>
          <w:color w:val="000000"/>
          <w:sz w:val="28"/>
        </w:rPr>
        <w:t>
      Уәкiлеттi органда және ауылдық округ әкiмiнде өтiнiштердiң нысандары күту залындағы арнайы тағанда не құжат қабылдайтын қызметкерде болады.</w:t>
      </w:r>
      <w:r>
        <w:br/>
      </w:r>
      <w:r>
        <w:rPr>
          <w:rFonts w:ascii="Times New Roman"/>
          <w:b w:val="false"/>
          <w:i w:val="false"/>
          <w:color w:val="000000"/>
          <w:sz w:val="28"/>
        </w:rPr>
        <w:t>
      Орталықта бланкiлер күту залындағы арнайы тағанда орналасады.</w:t>
      </w:r>
      <w:r>
        <w:br/>
      </w:r>
      <w:r>
        <w:rPr>
          <w:rFonts w:ascii="Times New Roman"/>
          <w:b w:val="false"/>
          <w:i w:val="false"/>
          <w:color w:val="000000"/>
          <w:sz w:val="28"/>
        </w:rPr>
        <w:t>
      13. Жәрдемақы тағайындауда уәкілетті органмен бас тартылады:</w:t>
      </w:r>
      <w:r>
        <w:br/>
      </w:r>
      <w:r>
        <w:rPr>
          <w:rFonts w:ascii="Times New Roman"/>
          <w:b w:val="false"/>
          <w:i w:val="false"/>
          <w:color w:val="000000"/>
          <w:sz w:val="28"/>
        </w:rPr>
        <w:t>
      1) егер отбасында баланың жұмысқа қабілетті ата-анасы (асырап алушылары) жұмыс істемесе, күндізгі оқыту нысаны бойынша оқымаса, әскерде қызмет етпесе және жұмыспен қамту органында жұмыссыз ретінде тіркелмесе, әкесі немесе анасы (асырап алушылары) бірінші, екінші топ мүгедектерін, мүгедек балалар, сексен жастан асқан тұлғалар, үш жасқа дейінгі бала күтімімен отырған жағдайлардан басқа;</w:t>
      </w:r>
      <w:r>
        <w:br/>
      </w:r>
      <w:r>
        <w:rPr>
          <w:rFonts w:ascii="Times New Roman"/>
          <w:b w:val="false"/>
          <w:i w:val="false"/>
          <w:color w:val="000000"/>
          <w:sz w:val="28"/>
        </w:rPr>
        <w:t>
      2) отбасының жан басына шаққандағы табысы белгіленген азық-түлік себетінің мөлшерінен асатын жағдайда.</w:t>
      </w:r>
      <w:r>
        <w:br/>
      </w:r>
      <w:r>
        <w:rPr>
          <w:rFonts w:ascii="Times New Roman"/>
          <w:b w:val="false"/>
          <w:i w:val="false"/>
          <w:color w:val="000000"/>
          <w:sz w:val="28"/>
        </w:rPr>
        <w:t>
      Мемлекеттік қызмет көрсетуді тоқтатуға негіз болып табылады:</w:t>
      </w:r>
      <w:r>
        <w:br/>
      </w:r>
      <w:r>
        <w:rPr>
          <w:rFonts w:ascii="Times New Roman"/>
          <w:b w:val="false"/>
          <w:i w:val="false"/>
          <w:color w:val="000000"/>
          <w:sz w:val="28"/>
        </w:rPr>
        <w:t>
      1) баланың қайтыс болуы;</w:t>
      </w:r>
      <w:r>
        <w:br/>
      </w:r>
      <w:r>
        <w:rPr>
          <w:rFonts w:ascii="Times New Roman"/>
          <w:b w:val="false"/>
          <w:i w:val="false"/>
          <w:color w:val="000000"/>
          <w:sz w:val="28"/>
        </w:rPr>
        <w:t>
      2) баланы толық мемлекет қарауына алу;</w:t>
      </w:r>
      <w:r>
        <w:br/>
      </w:r>
      <w:r>
        <w:rPr>
          <w:rFonts w:ascii="Times New Roman"/>
          <w:b w:val="false"/>
          <w:i w:val="false"/>
          <w:color w:val="000000"/>
          <w:sz w:val="28"/>
        </w:rPr>
        <w:t>
      3) өтiнiш берушiнiң жәрдемақыны заңсыз тағайындауға әкеп соқтыратын жалған мәлiметтердi беруi;</w:t>
      </w:r>
      <w:r>
        <w:br/>
      </w:r>
      <w:r>
        <w:rPr>
          <w:rFonts w:ascii="Times New Roman"/>
          <w:b w:val="false"/>
          <w:i w:val="false"/>
          <w:color w:val="000000"/>
          <w:sz w:val="28"/>
        </w:rPr>
        <w:t>
      4) Қазақстан Республикасының неке-отбасы заңнамасында белгiленген жағдайларда ата-аналарды ата-аналық құқығынан айыру немесе шектеу, асырап алуды заңсыз деп тану немесе жою, қорғаншыларды (қамқоршыларды) өздерiнiң мiндеттерiн орындаудан босату немесе шеттету.</w:t>
      </w:r>
      <w:r>
        <w:br/>
      </w:r>
      <w:r>
        <w:rPr>
          <w:rFonts w:ascii="Times New Roman"/>
          <w:b w:val="false"/>
          <w:i w:val="false"/>
          <w:color w:val="000000"/>
          <w:sz w:val="28"/>
        </w:rPr>
        <w:t>
      Мемлекеттiк қызметтi Орталық арқылы көрсеткен кезде уәкiлеттi орган жоғарыда аталған себептер бойынша бас тарту себебiн жазбаша негіздейдi және құжаттар пакетiн алған күннен бастап күнтiзбелiк он күн iшiнде қайтарады және кейiннен тұтынушыға беру үшiн Орталыққа жiбередi.</w:t>
      </w:r>
      <w:r>
        <w:br/>
      </w:r>
      <w:r>
        <w:rPr>
          <w:rFonts w:ascii="Times New Roman"/>
          <w:b w:val="false"/>
          <w:i w:val="false"/>
          <w:color w:val="000000"/>
          <w:sz w:val="28"/>
        </w:rPr>
        <w:t>
      Құжаттардың ресiмделуiнде қателер анықталған кезде, осы Регламенттің </w:t>
      </w:r>
      <w:r>
        <w:rPr>
          <w:rFonts w:ascii="Times New Roman"/>
          <w:b w:val="false"/>
          <w:i w:val="false"/>
          <w:color w:val="000000"/>
          <w:sz w:val="28"/>
        </w:rPr>
        <w:t>12 тармағында</w:t>
      </w:r>
      <w:r>
        <w:rPr>
          <w:rFonts w:ascii="Times New Roman"/>
          <w:b w:val="false"/>
          <w:i w:val="false"/>
          <w:color w:val="000000"/>
          <w:sz w:val="28"/>
        </w:rPr>
        <w:t xml:space="preserve"> көзделген құжаттар жиынтығын толық ұсынбаған және құжаттар дұрыс ресiмделмеген жағдайда уәкілетті орган құжат жиынтығын алған соң үш жұмыс күні ішінде оларды кейін тұтынушыға беру үшін, кейін қайтару себебін жазбаша негіздеумен Орталыққа қайтарады.</w:t>
      </w:r>
      <w:r>
        <w:br/>
      </w:r>
      <w:r>
        <w:rPr>
          <w:rFonts w:ascii="Times New Roman"/>
          <w:b w:val="false"/>
          <w:i w:val="false"/>
          <w:color w:val="000000"/>
          <w:sz w:val="28"/>
        </w:rPr>
        <w:t>
      Мемлекеттік қызмет көрсетуді тоқтату үшін негіздемелер жоқ.</w:t>
      </w:r>
      <w:r>
        <w:br/>
      </w:r>
      <w:r>
        <w:rPr>
          <w:rFonts w:ascii="Times New Roman"/>
          <w:b w:val="false"/>
          <w:i w:val="false"/>
          <w:color w:val="000000"/>
          <w:sz w:val="28"/>
        </w:rPr>
        <w:t>
      14. Уәкілетті органның немесе селолық округ әкімінің жұмыс кестесі: демалыс (сенбі, жексенбі) және мереке күндерін қоспағанда, сағат 13.00-ден 14.00-ге дейін түскі үзіліспен күн сайын сағат 9.00-ден 18.00-ге дейін.</w:t>
      </w:r>
      <w:r>
        <w:br/>
      </w:r>
      <w:r>
        <w:rPr>
          <w:rFonts w:ascii="Times New Roman"/>
          <w:b w:val="false"/>
          <w:i w:val="false"/>
          <w:color w:val="000000"/>
          <w:sz w:val="28"/>
        </w:rPr>
        <w:t>
      Қабылдау алдын ала жазылусыз және жедел қызмет көрсетусіз кезек тәртібінде жүзеге асырылады;</w:t>
      </w:r>
      <w:r>
        <w:br/>
      </w:r>
      <w:r>
        <w:rPr>
          <w:rFonts w:ascii="Times New Roman"/>
          <w:b w:val="false"/>
          <w:i w:val="false"/>
          <w:color w:val="000000"/>
          <w:sz w:val="28"/>
        </w:rPr>
        <w:t>
      Орталықтың жұмыс кестесі: демалыс (сенбі, жексенбі) және мереке күндерін қоспағанда, күн сайын сағат 13.00-ден 14.00-ге дейін түскі үзіліспен сағат 9.00-ден 19.00-ге дейін.</w:t>
      </w:r>
      <w:r>
        <w:br/>
      </w:r>
      <w:r>
        <w:rPr>
          <w:rFonts w:ascii="Times New Roman"/>
          <w:b w:val="false"/>
          <w:i w:val="false"/>
          <w:color w:val="000000"/>
          <w:sz w:val="28"/>
        </w:rPr>
        <w:t>
      15. Мемлекеттік қызмет алу үшін тұтынушыдан өтініш алған сәттен бастап және мемлекеттік қызмет нәтижесін алу сәтіне дейінгі мемлекеттік қызмет көрсету кезеңдері:</w:t>
      </w:r>
      <w:r>
        <w:br/>
      </w:r>
      <w:r>
        <w:rPr>
          <w:rFonts w:ascii="Times New Roman"/>
          <w:b w:val="false"/>
          <w:i w:val="false"/>
          <w:color w:val="000000"/>
          <w:sz w:val="28"/>
        </w:rPr>
        <w:t>
      уәкілетті органда</w:t>
      </w:r>
      <w:r>
        <w:br/>
      </w:r>
      <w:r>
        <w:rPr>
          <w:rFonts w:ascii="Times New Roman"/>
          <w:b w:val="false"/>
          <w:i w:val="false"/>
          <w:color w:val="000000"/>
          <w:sz w:val="28"/>
        </w:rPr>
        <w:t>
      1) тұтынушы уәкілетті органға өтініш білдіреді;</w:t>
      </w:r>
      <w:r>
        <w:br/>
      </w:r>
      <w:r>
        <w:rPr>
          <w:rFonts w:ascii="Times New Roman"/>
          <w:b w:val="false"/>
          <w:i w:val="false"/>
          <w:color w:val="000000"/>
          <w:sz w:val="28"/>
        </w:rPr>
        <w:t>
      2) уәкілетті органның жауапты маманы, осы Регламенттің </w:t>
      </w:r>
      <w:r>
        <w:rPr>
          <w:rFonts w:ascii="Times New Roman"/>
          <w:b w:val="false"/>
          <w:i w:val="false"/>
          <w:color w:val="000000"/>
          <w:sz w:val="28"/>
        </w:rPr>
        <w:t>12 тармағында</w:t>
      </w:r>
      <w:r>
        <w:rPr>
          <w:rFonts w:ascii="Times New Roman"/>
          <w:b w:val="false"/>
          <w:i w:val="false"/>
          <w:color w:val="000000"/>
          <w:sz w:val="28"/>
        </w:rPr>
        <w:t xml:space="preserve"> көрсетілген қажетті құжаттар қабылдайды және өтінішке тіркеу жүргізеді, тұтынушыға талон береді және қарастыруға басшыға жібереді;</w:t>
      </w:r>
      <w:r>
        <w:br/>
      </w:r>
      <w:r>
        <w:rPr>
          <w:rFonts w:ascii="Times New Roman"/>
          <w:b w:val="false"/>
          <w:i w:val="false"/>
          <w:color w:val="000000"/>
          <w:sz w:val="28"/>
        </w:rPr>
        <w:t>
      3) уәкілетті орган басшысы танысып, бұрыштама жазып, жұмысты бұдан әрі жалғастыру үшін жауапты маманға жібереді;</w:t>
      </w:r>
      <w:r>
        <w:br/>
      </w:r>
      <w:r>
        <w:rPr>
          <w:rFonts w:ascii="Times New Roman"/>
          <w:b w:val="false"/>
          <w:i w:val="false"/>
          <w:color w:val="000000"/>
          <w:sz w:val="28"/>
        </w:rPr>
        <w:t>
      4) уәкілетті органның жауапты маманы істі қалыптастырады және құжатты қарастыру үшін учаскелік комиссияға жібереді;</w:t>
      </w:r>
      <w:r>
        <w:br/>
      </w:r>
      <w:r>
        <w:rPr>
          <w:rFonts w:ascii="Times New Roman"/>
          <w:b w:val="false"/>
          <w:i w:val="false"/>
          <w:color w:val="000000"/>
          <w:sz w:val="28"/>
        </w:rPr>
        <w:t>
      5) учаскелік комиссия тұтынушының (оның отбасының) материалдық тұрмыс жағдайына тексеріс жүргізіп, тұрмыс жағдайының актісін жасап және уәкілеттік органына балаларға жәрдемақы тағайындау (тағайындаудан бас тарту) туралы шешім қабылдау үшін отбасының мұқтаждығы туралы шешімді (бұдан әрі-шешім) ұсынады.</w:t>
      </w:r>
      <w:r>
        <w:br/>
      </w:r>
      <w:r>
        <w:rPr>
          <w:rFonts w:ascii="Times New Roman"/>
          <w:b w:val="false"/>
          <w:i w:val="false"/>
          <w:color w:val="000000"/>
          <w:sz w:val="28"/>
        </w:rPr>
        <w:t>
      6) уәкілетті орган басшысы учаскелік комиссия шешімі негізінде балаларға жәрдемақы тағайындау (тағайындаудан бас тарту) туралы шешім қабылдайды;</w:t>
      </w:r>
      <w:r>
        <w:br/>
      </w:r>
      <w:r>
        <w:rPr>
          <w:rFonts w:ascii="Times New Roman"/>
          <w:b w:val="false"/>
          <w:i w:val="false"/>
          <w:color w:val="000000"/>
          <w:sz w:val="28"/>
        </w:rPr>
        <w:t>
      7) уәкілетті орган жауапты маман басшысы қабылдаған шешім негізінде хабарлама немесе бас тарту туралы негізделген жауапты әзірлейді оны қол қоюға уәкілетті органның басшысына жолдайды;</w:t>
      </w:r>
      <w:r>
        <w:br/>
      </w:r>
      <w:r>
        <w:rPr>
          <w:rFonts w:ascii="Times New Roman"/>
          <w:b w:val="false"/>
          <w:i w:val="false"/>
          <w:color w:val="000000"/>
          <w:sz w:val="28"/>
        </w:rPr>
        <w:t>
      8) уәкілетті органның басшысы хабарлама немесе бас тарту туралы негізделген жауапқа қол қояды және жауапты маманға жібереді;</w:t>
      </w:r>
      <w:r>
        <w:br/>
      </w:r>
      <w:r>
        <w:rPr>
          <w:rFonts w:ascii="Times New Roman"/>
          <w:b w:val="false"/>
          <w:i w:val="false"/>
          <w:color w:val="000000"/>
          <w:sz w:val="28"/>
        </w:rPr>
        <w:t>
      9) уәкілетті органның жауапты маманы хабарлама немесе бас тарту туралы негізделген жауапты тіркейді және тұтынушыға хабарлама немесе бас тарту туралы негізделген жауапты береді;</w:t>
      </w:r>
      <w:r>
        <w:br/>
      </w:r>
      <w:r>
        <w:rPr>
          <w:rFonts w:ascii="Times New Roman"/>
          <w:b w:val="false"/>
          <w:i w:val="false"/>
          <w:color w:val="000000"/>
          <w:sz w:val="28"/>
        </w:rPr>
        <w:t>
      селолық округі әкімінде</w:t>
      </w:r>
      <w:r>
        <w:br/>
      </w:r>
      <w:r>
        <w:rPr>
          <w:rFonts w:ascii="Times New Roman"/>
          <w:b w:val="false"/>
          <w:i w:val="false"/>
          <w:color w:val="000000"/>
          <w:sz w:val="28"/>
        </w:rPr>
        <w:t>
      1) тұтынушы селолық округі әкіміне өтініш білдіреді;</w:t>
      </w:r>
      <w:r>
        <w:br/>
      </w:r>
      <w:r>
        <w:rPr>
          <w:rFonts w:ascii="Times New Roman"/>
          <w:b w:val="false"/>
          <w:i w:val="false"/>
          <w:color w:val="000000"/>
          <w:sz w:val="28"/>
        </w:rPr>
        <w:t>
      2) селолық округі әкімі аппаратының жауапты маманы осы Регламенттің </w:t>
      </w:r>
      <w:r>
        <w:rPr>
          <w:rFonts w:ascii="Times New Roman"/>
          <w:b w:val="false"/>
          <w:i w:val="false"/>
          <w:color w:val="000000"/>
          <w:sz w:val="28"/>
        </w:rPr>
        <w:t>12 тармағында</w:t>
      </w:r>
      <w:r>
        <w:rPr>
          <w:rFonts w:ascii="Times New Roman"/>
          <w:b w:val="false"/>
          <w:i w:val="false"/>
          <w:color w:val="000000"/>
          <w:sz w:val="28"/>
        </w:rPr>
        <w:t xml:space="preserve"> көрсетілген қажетті құжаттар қабылдайды және өтінішке тіркеу жүргізеді, тұтынушыға талон береді және қарастыруға селолық округі әкіміне жібереді;</w:t>
      </w:r>
      <w:r>
        <w:br/>
      </w:r>
      <w:r>
        <w:rPr>
          <w:rFonts w:ascii="Times New Roman"/>
          <w:b w:val="false"/>
          <w:i w:val="false"/>
          <w:color w:val="000000"/>
          <w:sz w:val="28"/>
        </w:rPr>
        <w:t>
      3) селолық округі әкімі танысып, бұрыштама жазып, жұмысты бұдан әрі жалғастыру үшін учаскелік комиссияға жібереді;</w:t>
      </w:r>
      <w:r>
        <w:br/>
      </w:r>
      <w:r>
        <w:rPr>
          <w:rFonts w:ascii="Times New Roman"/>
          <w:b w:val="false"/>
          <w:i w:val="false"/>
          <w:color w:val="000000"/>
          <w:sz w:val="28"/>
        </w:rPr>
        <w:t>
      4) учаскелік комиссия тұтынушының (оның отбасының) материалдық тұрмыс жағдайына тексеріс жүргізіп, тұрмыс жағдайының актісін жасап және уәкілеттік органына балаларға жәрдемақы тағайындау (тағайындаудан бас тарту) туралы шешім қабылдау үшін отбасының мұқтаждығы туралы шешімді (бұдан әрі-шешім) ұсынады.</w:t>
      </w:r>
      <w:r>
        <w:br/>
      </w:r>
      <w:r>
        <w:rPr>
          <w:rFonts w:ascii="Times New Roman"/>
          <w:b w:val="false"/>
          <w:i w:val="false"/>
          <w:color w:val="000000"/>
          <w:sz w:val="28"/>
        </w:rPr>
        <w:t>
      5) әкім учаскелік комиссия шешімін уәкілетті органға жолдайды;</w:t>
      </w:r>
      <w:r>
        <w:br/>
      </w:r>
      <w:r>
        <w:rPr>
          <w:rFonts w:ascii="Times New Roman"/>
          <w:b w:val="false"/>
          <w:i w:val="false"/>
          <w:color w:val="000000"/>
          <w:sz w:val="28"/>
        </w:rPr>
        <w:t>
      6) уәкілетті орган басшысы учаскелік комиссия шешімі негізінде балаларға жәрдемақы тағайындау (тағайындаудан бас тарту) туралы өз шешім қабылдайды;</w:t>
      </w:r>
      <w:r>
        <w:br/>
      </w:r>
      <w:r>
        <w:rPr>
          <w:rFonts w:ascii="Times New Roman"/>
          <w:b w:val="false"/>
          <w:i w:val="false"/>
          <w:color w:val="000000"/>
          <w:sz w:val="28"/>
        </w:rPr>
        <w:t>
      7) уәкілетті орган жауапты маман басшысы шешімі негізінде хабарлама немесе бас тарту туралы негізделген жауап әзірлейді, және оны басшыға қол қоюға жолдайды;</w:t>
      </w:r>
      <w:r>
        <w:br/>
      </w:r>
      <w:r>
        <w:rPr>
          <w:rFonts w:ascii="Times New Roman"/>
          <w:b w:val="false"/>
          <w:i w:val="false"/>
          <w:color w:val="000000"/>
          <w:sz w:val="28"/>
        </w:rPr>
        <w:t>
      8) уәкілетті органның басшысы тұтынушыға хабарлама немесе бас тарту туралы негізделген жауапқа қол қояды және жауапты маманға жібереді;</w:t>
      </w:r>
      <w:r>
        <w:br/>
      </w:r>
      <w:r>
        <w:rPr>
          <w:rFonts w:ascii="Times New Roman"/>
          <w:b w:val="false"/>
          <w:i w:val="false"/>
          <w:color w:val="000000"/>
          <w:sz w:val="28"/>
        </w:rPr>
        <w:t>
      9) уәкілетті органның жауапты маманы хабарлама немесе бас тарту туралы негізделген жауапты тіркейді және селолық округ әкімі аппаратына хабарлама немесе бас тарту туралы негізделген жауапты жібереді;</w:t>
      </w:r>
      <w:r>
        <w:br/>
      </w:r>
      <w:r>
        <w:rPr>
          <w:rFonts w:ascii="Times New Roman"/>
          <w:b w:val="false"/>
          <w:i w:val="false"/>
          <w:color w:val="000000"/>
          <w:sz w:val="28"/>
        </w:rPr>
        <w:t>
      10) селолық округі әкімі аппараты жауапты маман тұтынушыға хабарлама немесе бас тарту туралы негізделген жауапты береді.</w:t>
      </w:r>
      <w:r>
        <w:br/>
      </w:r>
      <w:r>
        <w:rPr>
          <w:rFonts w:ascii="Times New Roman"/>
          <w:b w:val="false"/>
          <w:i w:val="false"/>
          <w:color w:val="000000"/>
          <w:sz w:val="28"/>
        </w:rPr>
        <w:t>
      Орталық арқылы</w:t>
      </w:r>
      <w:r>
        <w:br/>
      </w:r>
      <w:r>
        <w:rPr>
          <w:rFonts w:ascii="Times New Roman"/>
          <w:b w:val="false"/>
          <w:i w:val="false"/>
          <w:color w:val="000000"/>
          <w:sz w:val="28"/>
        </w:rPr>
        <w:t>
      1) тұтынушы Орталыққа өтініш білдіреді;</w:t>
      </w:r>
      <w:r>
        <w:br/>
      </w:r>
      <w:r>
        <w:rPr>
          <w:rFonts w:ascii="Times New Roman"/>
          <w:b w:val="false"/>
          <w:i w:val="false"/>
          <w:color w:val="000000"/>
          <w:sz w:val="28"/>
        </w:rPr>
        <w:t>
      2) орталық инспекторы осы регламенттің </w:t>
      </w:r>
      <w:r>
        <w:rPr>
          <w:rFonts w:ascii="Times New Roman"/>
          <w:b w:val="false"/>
          <w:i w:val="false"/>
          <w:color w:val="000000"/>
          <w:sz w:val="28"/>
        </w:rPr>
        <w:t>12 тармағында</w:t>
      </w:r>
      <w:r>
        <w:rPr>
          <w:rFonts w:ascii="Times New Roman"/>
          <w:b w:val="false"/>
          <w:i w:val="false"/>
          <w:color w:val="000000"/>
          <w:sz w:val="28"/>
        </w:rPr>
        <w:t xml:space="preserve"> көрсетілген қажетті құжаттарды қабылдайды, өтінішке тіркеу жүргізеді, тұтынушыға қолхат береді және құжаттарды жинақтаушы бөлімге жібереді;</w:t>
      </w:r>
      <w:r>
        <w:br/>
      </w:r>
      <w:r>
        <w:rPr>
          <w:rFonts w:ascii="Times New Roman"/>
          <w:b w:val="false"/>
          <w:i w:val="false"/>
          <w:color w:val="000000"/>
          <w:sz w:val="28"/>
        </w:rPr>
        <w:t>
      3) Орталық жинақтаушы бөлімінің инспекторы құжаттарды жинайды және уәкілетті органға жібереді;</w:t>
      </w:r>
      <w:r>
        <w:br/>
      </w:r>
      <w:r>
        <w:rPr>
          <w:rFonts w:ascii="Times New Roman"/>
          <w:b w:val="false"/>
          <w:i w:val="false"/>
          <w:color w:val="000000"/>
          <w:sz w:val="28"/>
        </w:rPr>
        <w:t>
      4) уәкілетті органның жауапты маманы алған құжаттарға толықтығын тексеріп, тіркеу жүргізеді және қарастыруға басшыға жібереді;</w:t>
      </w:r>
      <w:r>
        <w:br/>
      </w:r>
      <w:r>
        <w:rPr>
          <w:rFonts w:ascii="Times New Roman"/>
          <w:b w:val="false"/>
          <w:i w:val="false"/>
          <w:color w:val="000000"/>
          <w:sz w:val="28"/>
        </w:rPr>
        <w:t>
      5) уәкілетті орган басшысы құжаттарды қарастырып, бұрыштама жазып, жұмысты бұдан әрі ұйымдастыру үшін учаскелік комиссияға жібереді;</w:t>
      </w:r>
      <w:r>
        <w:br/>
      </w:r>
      <w:r>
        <w:rPr>
          <w:rFonts w:ascii="Times New Roman"/>
          <w:b w:val="false"/>
          <w:i w:val="false"/>
          <w:color w:val="000000"/>
          <w:sz w:val="28"/>
        </w:rPr>
        <w:t>
      6) учаскелік комиссия тұтынушының (оның отбасының) материалдық тұрмыс жағдайына тексеріс жүргізіп, тұрмыс жағдайының актісін жасап және уәкілеттік органына және балаларға жәрдемақы тағайындау (тағайындаудан бас тарту) туралы шешім қабылдайды;</w:t>
      </w:r>
      <w:r>
        <w:br/>
      </w:r>
      <w:r>
        <w:rPr>
          <w:rFonts w:ascii="Times New Roman"/>
          <w:b w:val="false"/>
          <w:i w:val="false"/>
          <w:color w:val="000000"/>
          <w:sz w:val="28"/>
        </w:rPr>
        <w:t>
      7) уәкілетті орган басшысы учаскелік комиссия шешімі негізінде балаларға жәрдемақы тағайындау (тағайындаудан бас тарту) туралы өз шешім қабылдайды;</w:t>
      </w:r>
      <w:r>
        <w:br/>
      </w:r>
      <w:r>
        <w:rPr>
          <w:rFonts w:ascii="Times New Roman"/>
          <w:b w:val="false"/>
          <w:i w:val="false"/>
          <w:color w:val="000000"/>
          <w:sz w:val="28"/>
        </w:rPr>
        <w:t>
      8) уәкілетті орган жауапты маман басшысы шешімі негізінде хабарлама немесе бас тарту туралы негізделген жауап әзірлейді, және оны басшыға қол қоюға жолдайды;</w:t>
      </w:r>
      <w:r>
        <w:br/>
      </w:r>
      <w:r>
        <w:rPr>
          <w:rFonts w:ascii="Times New Roman"/>
          <w:b w:val="false"/>
          <w:i w:val="false"/>
          <w:color w:val="000000"/>
          <w:sz w:val="28"/>
        </w:rPr>
        <w:t>
      9) уәкілетті органның басшысы тұтынушыға хабарлама немесе бас тарту туралы негізделген жауапқа қол қояды және жауапты маманға жібереді;</w:t>
      </w:r>
      <w:r>
        <w:br/>
      </w:r>
      <w:r>
        <w:rPr>
          <w:rFonts w:ascii="Times New Roman"/>
          <w:b w:val="false"/>
          <w:i w:val="false"/>
          <w:color w:val="000000"/>
          <w:sz w:val="28"/>
        </w:rPr>
        <w:t>
      10) уәкілетті органның жауапты маманы мемлекеттік қызмет көрсету нәтижесін тіркейді және Орталыққа хабарлама немесе бас тарту туралы негізделген жауапты жолдайды;</w:t>
      </w:r>
      <w:r>
        <w:br/>
      </w:r>
      <w:r>
        <w:rPr>
          <w:rFonts w:ascii="Times New Roman"/>
          <w:b w:val="false"/>
          <w:i w:val="false"/>
          <w:color w:val="000000"/>
          <w:sz w:val="28"/>
        </w:rPr>
        <w:t>
      11) Орталық жинақтау бөлімі инспекторы Орталық инспекторға хабарлама немесе бас тарту туралы негізделген жауапты береді.</w:t>
      </w:r>
      <w:r>
        <w:br/>
      </w:r>
      <w:r>
        <w:rPr>
          <w:rFonts w:ascii="Times New Roman"/>
          <w:b w:val="false"/>
          <w:i w:val="false"/>
          <w:color w:val="000000"/>
          <w:sz w:val="28"/>
        </w:rPr>
        <w:t>
      12) Орталық инспекторы хабарлама немесе бас тарту туралы негізделген жауапты тұтынушыға береді</w:t>
      </w:r>
    </w:p>
    <w:bookmarkEnd w:id="27"/>
    <w:bookmarkStart w:name="z29" w:id="28"/>
    <w:p>
      <w:pPr>
        <w:spacing w:after="0"/>
        <w:ind w:left="0"/>
        <w:jc w:val="left"/>
      </w:pPr>
      <w:r>
        <w:rPr>
          <w:rFonts w:ascii="Times New Roman"/>
          <w:b/>
          <w:i w:val="false"/>
          <w:color w:val="000000"/>
        </w:rPr>
        <w:t xml:space="preserve"> 
4. Мемлекеттік қызметті көрсету үдерісіндегі іс-әрекеттер (өзара әрекеттестік) тәртібінің сипаттамасы</w:t>
      </w:r>
    </w:p>
    <w:bookmarkEnd w:id="28"/>
    <w:bookmarkStart w:name="z30" w:id="29"/>
    <w:p>
      <w:pPr>
        <w:spacing w:after="0"/>
        <w:ind w:left="0"/>
        <w:jc w:val="both"/>
      </w:pPr>
      <w:r>
        <w:rPr>
          <w:rFonts w:ascii="Times New Roman"/>
          <w:b w:val="false"/>
          <w:i w:val="false"/>
          <w:color w:val="000000"/>
          <w:sz w:val="28"/>
        </w:rPr>
        <w:t>
      16. Мемлекеттік қызмет көрсету үдерісіне мынадай құрылымдық-фукционалдық бірліктер (бұдан әрі ҚФБ) қатысады:</w:t>
      </w:r>
      <w:r>
        <w:br/>
      </w:r>
      <w:r>
        <w:rPr>
          <w:rFonts w:ascii="Times New Roman"/>
          <w:b w:val="false"/>
          <w:i w:val="false"/>
          <w:color w:val="000000"/>
          <w:sz w:val="28"/>
        </w:rPr>
        <w:t>
      1) уәкілетті орган басшысы;</w:t>
      </w:r>
      <w:r>
        <w:br/>
      </w:r>
      <w:r>
        <w:rPr>
          <w:rFonts w:ascii="Times New Roman"/>
          <w:b w:val="false"/>
          <w:i w:val="false"/>
          <w:color w:val="000000"/>
          <w:sz w:val="28"/>
        </w:rPr>
        <w:t>
      2) селолық округі әкімі;</w:t>
      </w:r>
      <w:r>
        <w:br/>
      </w:r>
      <w:r>
        <w:rPr>
          <w:rFonts w:ascii="Times New Roman"/>
          <w:b w:val="false"/>
          <w:i w:val="false"/>
          <w:color w:val="000000"/>
          <w:sz w:val="28"/>
        </w:rPr>
        <w:t>
      3) учаскелік комиссия;</w:t>
      </w:r>
      <w:r>
        <w:br/>
      </w:r>
      <w:r>
        <w:rPr>
          <w:rFonts w:ascii="Times New Roman"/>
          <w:b w:val="false"/>
          <w:i w:val="false"/>
          <w:color w:val="000000"/>
          <w:sz w:val="28"/>
        </w:rPr>
        <w:t>
      4) уәкілетті органның жауапты маманы</w:t>
      </w:r>
      <w:r>
        <w:br/>
      </w:r>
      <w:r>
        <w:rPr>
          <w:rFonts w:ascii="Times New Roman"/>
          <w:b w:val="false"/>
          <w:i w:val="false"/>
          <w:color w:val="000000"/>
          <w:sz w:val="28"/>
        </w:rPr>
        <w:t>
      5) селолық округі әкімі аппаратының жауапты маманы;</w:t>
      </w:r>
      <w:r>
        <w:br/>
      </w:r>
      <w:r>
        <w:rPr>
          <w:rFonts w:ascii="Times New Roman"/>
          <w:b w:val="false"/>
          <w:i w:val="false"/>
          <w:color w:val="000000"/>
          <w:sz w:val="28"/>
        </w:rPr>
        <w:t>
      6) Орталық инспекторы;</w:t>
      </w:r>
      <w:r>
        <w:br/>
      </w:r>
      <w:r>
        <w:rPr>
          <w:rFonts w:ascii="Times New Roman"/>
          <w:b w:val="false"/>
          <w:i w:val="false"/>
          <w:color w:val="000000"/>
          <w:sz w:val="28"/>
        </w:rPr>
        <w:t>
      7) Орталық жинақтаушы бөлімінің инспекторы.</w:t>
      </w:r>
      <w:r>
        <w:br/>
      </w:r>
      <w:r>
        <w:rPr>
          <w:rFonts w:ascii="Times New Roman"/>
          <w:b w:val="false"/>
          <w:i w:val="false"/>
          <w:color w:val="000000"/>
          <w:sz w:val="28"/>
        </w:rPr>
        <w:t>
      17.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әрбір әкімшілік іс-әрекетті (рәсімді) орындау мерзімін көрсетумен әкімшілік іс-әрекеттердің (рәсімдердің) әрбір ҚФБ-мен реттілігі мен өзара әрекетінің мәтіндік кестеленген сипаттамасы келтірілген.</w:t>
      </w:r>
      <w:r>
        <w:br/>
      </w:r>
      <w:r>
        <w:rPr>
          <w:rFonts w:ascii="Times New Roman"/>
          <w:b w:val="false"/>
          <w:i w:val="false"/>
          <w:color w:val="000000"/>
          <w:sz w:val="28"/>
        </w:rPr>
        <w:t>
      18. Іс-әрекеттердің логикалық реттілігі (мемлекеттік қызмет көрсету үдерісінде) мен және ҚФБ өзара байланысын көрсетуші сызба осы Регламенттің </w:t>
      </w:r>
      <w:r>
        <w:rPr>
          <w:rFonts w:ascii="Times New Roman"/>
          <w:b w:val="false"/>
          <w:i w:val="false"/>
          <w:color w:val="000000"/>
          <w:sz w:val="28"/>
        </w:rPr>
        <w:t>4 қосымшасында</w:t>
      </w:r>
      <w:r>
        <w:rPr>
          <w:rFonts w:ascii="Times New Roman"/>
          <w:b w:val="false"/>
          <w:i w:val="false"/>
          <w:color w:val="000000"/>
          <w:sz w:val="28"/>
        </w:rPr>
        <w:t xml:space="preserve"> келтірілген.</w:t>
      </w:r>
    </w:p>
    <w:bookmarkEnd w:id="29"/>
    <w:bookmarkStart w:name="z31" w:id="30"/>
    <w:p>
      <w:pPr>
        <w:spacing w:after="0"/>
        <w:ind w:left="0"/>
        <w:jc w:val="left"/>
      </w:pPr>
      <w:r>
        <w:rPr>
          <w:rFonts w:ascii="Times New Roman"/>
          <w:b/>
          <w:i w:val="false"/>
          <w:color w:val="000000"/>
        </w:rPr>
        <w:t xml:space="preserve"> 
5. Мемлекеттік қызметтерді көрсететін лауазымдық тұлғалардың жауапкершілігі</w:t>
      </w:r>
    </w:p>
    <w:bookmarkEnd w:id="30"/>
    <w:bookmarkStart w:name="z32" w:id="31"/>
    <w:p>
      <w:pPr>
        <w:spacing w:after="0"/>
        <w:ind w:left="0"/>
        <w:jc w:val="both"/>
      </w:pPr>
      <w:r>
        <w:rPr>
          <w:rFonts w:ascii="Times New Roman"/>
          <w:b w:val="false"/>
          <w:i w:val="false"/>
          <w:color w:val="000000"/>
          <w:sz w:val="28"/>
        </w:rPr>
        <w:t>
      19. Мемлекеттік қызмет көрсетуге уәкілетті органның басшысы, селолық округтің әкімі, мемлекеттік қызмет көрсетуге қатысатын уәкілетті органның, Орталықтың лауазымды тұлғалары, учаскелік комиссияның мүшелері (бұдан әрі – лауазымды тұлғалар) жауапты тұлғалар болып табылады.</w:t>
      </w:r>
      <w:r>
        <w:br/>
      </w:r>
      <w:r>
        <w:rPr>
          <w:rFonts w:ascii="Times New Roman"/>
          <w:b w:val="false"/>
          <w:i w:val="false"/>
          <w:color w:val="000000"/>
          <w:sz w:val="28"/>
        </w:rPr>
        <w:t>
      Лауазымды тұлғалар мемлекеттік қызмет көрсетудің сапалығы мен тиімділігіне, сондай-ақ мемлекеттік қызмет көрсету барысында олармен қабылданатын шешімдер мен іс-әрекеттеріне (іс-әрекетсіздігіне), Қазақстан Республикасының заңнамалық актілеріне сәйкес белгіленген мерзімдерде мемлекеттік қызмет көрсетуді іске асыруға жауапкершілік атқарады.</w:t>
      </w:r>
      <w:r>
        <w:br/>
      </w:r>
      <w:r>
        <w:rPr>
          <w:rFonts w:ascii="Times New Roman"/>
          <w:b w:val="false"/>
          <w:i w:val="false"/>
          <w:color w:val="000000"/>
          <w:sz w:val="28"/>
        </w:rPr>
        <w:t>
      Көрсетілген мемлекеттік қызметтің нәтижесімен келіспеген жағдайда арыз уәкілетті орган стендiсiнде көрсетiлген кабинет нөмірлері арқылы облыс әкімінің аппаратына, уәкілетті органның басшысының, осы Регламенттің </w:t>
      </w:r>
      <w:r>
        <w:rPr>
          <w:rFonts w:ascii="Times New Roman"/>
          <w:b w:val="false"/>
          <w:i w:val="false"/>
          <w:color w:val="000000"/>
          <w:sz w:val="28"/>
        </w:rPr>
        <w:t>2 тармағында</w:t>
      </w:r>
      <w:r>
        <w:rPr>
          <w:rFonts w:ascii="Times New Roman"/>
          <w:b w:val="false"/>
          <w:i w:val="false"/>
          <w:color w:val="000000"/>
          <w:sz w:val="28"/>
        </w:rPr>
        <w:t xml:space="preserve"> көрсетілген заңды мекен-жайы, телефон арқылы, Орталықтың басшысының атына жүгіне алады.</w:t>
      </w:r>
      <w:r>
        <w:br/>
      </w:r>
      <w:r>
        <w:rPr>
          <w:rFonts w:ascii="Times New Roman"/>
          <w:b w:val="false"/>
          <w:i w:val="false"/>
          <w:color w:val="000000"/>
          <w:sz w:val="28"/>
        </w:rPr>
        <w:t>
      20. Көрсетiлген мемлекеттiк қызметтiң нәтижелерiмен келiспеген жағдайда тұтынушы заңнамада белгiленген тәртiппен сотқа жүгiнуге құқылы.</w:t>
      </w:r>
      <w:r>
        <w:br/>
      </w:r>
      <w:r>
        <w:rPr>
          <w:rFonts w:ascii="Times New Roman"/>
          <w:b w:val="false"/>
          <w:i w:val="false"/>
          <w:color w:val="000000"/>
          <w:sz w:val="28"/>
        </w:rPr>
        <w:t>
      Жазбаша шағым берген тұтынушыға шағымға жауап алу күнi және уақыты, шағымды қарау барысы туралы бiлуге болатын лауазымды адамдардың байланыс деректерi көрсетiлген талон берiледi.</w:t>
      </w:r>
    </w:p>
    <w:bookmarkEnd w:id="31"/>
    <w:bookmarkStart w:name="z33" w:id="32"/>
    <w:p>
      <w:pPr>
        <w:spacing w:after="0"/>
        <w:ind w:left="0"/>
        <w:jc w:val="both"/>
      </w:pPr>
      <w:r>
        <w:rPr>
          <w:rFonts w:ascii="Times New Roman"/>
          <w:b w:val="false"/>
          <w:i w:val="false"/>
          <w:color w:val="000000"/>
          <w:sz w:val="28"/>
        </w:rPr>
        <w:t>
«18 жасқа дейінгі балалары бар</w:t>
      </w:r>
      <w:r>
        <w:br/>
      </w:r>
      <w:r>
        <w:rPr>
          <w:rFonts w:ascii="Times New Roman"/>
          <w:b w:val="false"/>
          <w:i w:val="false"/>
          <w:color w:val="000000"/>
          <w:sz w:val="28"/>
        </w:rPr>
        <w:t>
отбасыларға мемлекеттік жәрдемақылар</w:t>
      </w:r>
      <w:r>
        <w:br/>
      </w:r>
      <w:r>
        <w:rPr>
          <w:rFonts w:ascii="Times New Roman"/>
          <w:b w:val="false"/>
          <w:i w:val="false"/>
          <w:color w:val="000000"/>
          <w:sz w:val="28"/>
        </w:rPr>
        <w:t>
тағайындау» мемлекеттік қызмет</w:t>
      </w:r>
      <w:r>
        <w:br/>
      </w:r>
      <w:r>
        <w:rPr>
          <w:rFonts w:ascii="Times New Roman"/>
          <w:b w:val="false"/>
          <w:i w:val="false"/>
          <w:color w:val="000000"/>
          <w:sz w:val="28"/>
        </w:rPr>
        <w:t>
Регламентіне 1 қосымша</w:t>
      </w:r>
    </w:p>
    <w:bookmarkEnd w:id="32"/>
    <w:bookmarkStart w:name="z34" w:id="33"/>
    <w:p>
      <w:pPr>
        <w:spacing w:after="0"/>
        <w:ind w:left="0"/>
        <w:jc w:val="left"/>
      </w:pPr>
      <w:r>
        <w:rPr>
          <w:rFonts w:ascii="Times New Roman"/>
          <w:b/>
          <w:i w:val="false"/>
          <w:color w:val="000000"/>
        </w:rPr>
        <w:t xml:space="preserve"> 
Мемлекеттік қызмет көрсету бойынша уәкілетті орган</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82"/>
        <w:gridCol w:w="3383"/>
        <w:gridCol w:w="3124"/>
        <w:gridCol w:w="2811"/>
      </w:tblGrid>
      <w:tr>
        <w:trPr>
          <w:trHeight w:val="30" w:hRule="atLeast"/>
        </w:trPr>
        <w:tc>
          <w:tcPr>
            <w:tcW w:w="4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4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«Аққайың аудандық жұмыспен қамту және әлеуметтік бағдарламалар бөлімі» мемлекеттік мекемесі </w:t>
            </w:r>
          </w:p>
        </w:tc>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w:t>
            </w:r>
            <w:r>
              <w:br/>
            </w:r>
            <w:r>
              <w:rPr>
                <w:rFonts w:ascii="Times New Roman"/>
                <w:b w:val="false"/>
                <w:i w:val="false"/>
                <w:color w:val="000000"/>
                <w:sz w:val="20"/>
              </w:rPr>
              <w:t>
Аққайың ауданы,</w:t>
            </w:r>
            <w:r>
              <w:br/>
            </w:r>
            <w:r>
              <w:rPr>
                <w:rFonts w:ascii="Times New Roman"/>
                <w:b w:val="false"/>
                <w:i w:val="false"/>
                <w:color w:val="000000"/>
                <w:sz w:val="20"/>
              </w:rPr>
              <w:t>
Смирново селосы, 9 мая көшесі, 27</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сағат 9.00 бастап 18.00 дейін, 13.00-14.00 түскі үзіліс, демалыс – сенбі және жексенбі</w:t>
            </w:r>
          </w:p>
        </w:tc>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8(71532)</w:t>
            </w:r>
            <w:r>
              <w:br/>
            </w:r>
            <w:r>
              <w:rPr>
                <w:rFonts w:ascii="Times New Roman"/>
                <w:b w:val="false"/>
                <w:i w:val="false"/>
                <w:color w:val="000000"/>
                <w:sz w:val="20"/>
              </w:rPr>
              <w:t>
2-12-65</w:t>
            </w:r>
          </w:p>
        </w:tc>
      </w:tr>
    </w:tbl>
    <w:bookmarkStart w:name="z35" w:id="34"/>
    <w:p>
      <w:pPr>
        <w:spacing w:after="0"/>
        <w:ind w:left="0"/>
        <w:jc w:val="both"/>
      </w:pPr>
      <w:r>
        <w:rPr>
          <w:rFonts w:ascii="Times New Roman"/>
          <w:b w:val="false"/>
          <w:i w:val="false"/>
          <w:color w:val="000000"/>
          <w:sz w:val="28"/>
        </w:rPr>
        <w:t>
«18 жасқа дейінгі балалары бар</w:t>
      </w:r>
      <w:r>
        <w:br/>
      </w:r>
      <w:r>
        <w:rPr>
          <w:rFonts w:ascii="Times New Roman"/>
          <w:b w:val="false"/>
          <w:i w:val="false"/>
          <w:color w:val="000000"/>
          <w:sz w:val="28"/>
        </w:rPr>
        <w:t>
отбасыларға мемлекеттік жәрдемақылар</w:t>
      </w:r>
      <w:r>
        <w:br/>
      </w:r>
      <w:r>
        <w:rPr>
          <w:rFonts w:ascii="Times New Roman"/>
          <w:b w:val="false"/>
          <w:i w:val="false"/>
          <w:color w:val="000000"/>
          <w:sz w:val="28"/>
        </w:rPr>
        <w:t>
тағайындау» мемлекеттік қызмет</w:t>
      </w:r>
      <w:r>
        <w:br/>
      </w:r>
      <w:r>
        <w:rPr>
          <w:rFonts w:ascii="Times New Roman"/>
          <w:b w:val="false"/>
          <w:i w:val="false"/>
          <w:color w:val="000000"/>
          <w:sz w:val="28"/>
        </w:rPr>
        <w:t>
Регламентіне 2 қосымша</w:t>
      </w:r>
    </w:p>
    <w:bookmarkEnd w:id="34"/>
    <w:bookmarkStart w:name="z36" w:id="35"/>
    <w:p>
      <w:pPr>
        <w:spacing w:after="0"/>
        <w:ind w:left="0"/>
        <w:jc w:val="left"/>
      </w:pPr>
      <w:r>
        <w:rPr>
          <w:rFonts w:ascii="Times New Roman"/>
          <w:b/>
          <w:i w:val="false"/>
          <w:color w:val="000000"/>
        </w:rPr>
        <w:t xml:space="preserve"> 
Мемлекеттік қызмет көрсету бойынша</w:t>
      </w:r>
      <w:r>
        <w:br/>
      </w:r>
      <w:r>
        <w:rPr>
          <w:rFonts w:ascii="Times New Roman"/>
          <w:b/>
          <w:i w:val="false"/>
          <w:color w:val="000000"/>
        </w:rPr>
        <w:t>
Халыққа қызмет көрсету орталығы</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0"/>
        <w:gridCol w:w="4092"/>
        <w:gridCol w:w="3083"/>
        <w:gridCol w:w="3126"/>
        <w:gridCol w:w="2999"/>
      </w:tblGrid>
      <w:tr>
        <w:trPr>
          <w:trHeight w:val="30" w:hRule="atLeast"/>
        </w:trPr>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r>
              <w:br/>
            </w:r>
            <w:r>
              <w:rPr>
                <w:rFonts w:ascii="Times New Roman"/>
                <w:b w:val="false"/>
                <w:i w:val="false"/>
                <w:color w:val="000000"/>
                <w:sz w:val="20"/>
              </w:rPr>
              <w:t>
№</w:t>
            </w:r>
          </w:p>
        </w:tc>
        <w:tc>
          <w:tcPr>
            <w:tcW w:w="4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Халыққа қызмет көрсету орталығының атауы</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Аққайың аудандық бөлімі</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Аққайың ауданы, Смирново селосы, Труд көшесі, 11</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түскі үзіліссіз сағат 9.00-ден 19.00 дейін, демалыс – жексенбі </w:t>
            </w:r>
          </w:p>
        </w:tc>
        <w:tc>
          <w:tcPr>
            <w:tcW w:w="2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8(71532)</w:t>
            </w:r>
            <w:r>
              <w:br/>
            </w:r>
            <w:r>
              <w:rPr>
                <w:rFonts w:ascii="Times New Roman"/>
                <w:b w:val="false"/>
                <w:i w:val="false"/>
                <w:color w:val="000000"/>
                <w:sz w:val="20"/>
              </w:rPr>
              <w:t>
2-25-86</w:t>
            </w:r>
          </w:p>
        </w:tc>
      </w:tr>
    </w:tbl>
    <w:bookmarkStart w:name="z37" w:id="36"/>
    <w:p>
      <w:pPr>
        <w:spacing w:after="0"/>
        <w:ind w:left="0"/>
        <w:jc w:val="both"/>
      </w:pPr>
      <w:r>
        <w:rPr>
          <w:rFonts w:ascii="Times New Roman"/>
          <w:b w:val="false"/>
          <w:i w:val="false"/>
          <w:color w:val="000000"/>
          <w:sz w:val="28"/>
        </w:rPr>
        <w:t>
«18 жасқа дейінгі балалары бар</w:t>
      </w:r>
      <w:r>
        <w:br/>
      </w:r>
      <w:r>
        <w:rPr>
          <w:rFonts w:ascii="Times New Roman"/>
          <w:b w:val="false"/>
          <w:i w:val="false"/>
          <w:color w:val="000000"/>
          <w:sz w:val="28"/>
        </w:rPr>
        <w:t>
отбасыларға мемлекеттік жәрдемақылар</w:t>
      </w:r>
      <w:r>
        <w:br/>
      </w:r>
      <w:r>
        <w:rPr>
          <w:rFonts w:ascii="Times New Roman"/>
          <w:b w:val="false"/>
          <w:i w:val="false"/>
          <w:color w:val="000000"/>
          <w:sz w:val="28"/>
        </w:rPr>
        <w:t>
тағайындау» мемлекеттік қызмет</w:t>
      </w:r>
      <w:r>
        <w:br/>
      </w:r>
      <w:r>
        <w:rPr>
          <w:rFonts w:ascii="Times New Roman"/>
          <w:b w:val="false"/>
          <w:i w:val="false"/>
          <w:color w:val="000000"/>
          <w:sz w:val="28"/>
        </w:rPr>
        <w:t>
Регламентіне 3 қосымша</w:t>
      </w:r>
    </w:p>
    <w:bookmarkEnd w:id="36"/>
    <w:bookmarkStart w:name="z38" w:id="37"/>
    <w:p>
      <w:pPr>
        <w:spacing w:after="0"/>
        <w:ind w:left="0"/>
        <w:jc w:val="left"/>
      </w:pPr>
      <w:r>
        <w:rPr>
          <w:rFonts w:ascii="Times New Roman"/>
          <w:b/>
          <w:i w:val="false"/>
          <w:color w:val="000000"/>
        </w:rPr>
        <w:t xml:space="preserve"> 
Әкімшілік әрекеттердің (үдерістердің) бірізділігі мен өзара әрекетін сипаттау</w:t>
      </w:r>
      <w:r>
        <w:br/>
      </w:r>
      <w:r>
        <w:rPr>
          <w:rFonts w:ascii="Times New Roman"/>
          <w:b/>
          <w:i w:val="false"/>
          <w:color w:val="000000"/>
        </w:rPr>
        <w:t>
1 кесте. Уәкілетті орган арқылы ҚФБ әрекетін сипаттау</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73"/>
        <w:gridCol w:w="1512"/>
        <w:gridCol w:w="833"/>
        <w:gridCol w:w="2533"/>
        <w:gridCol w:w="1164"/>
        <w:gridCol w:w="3859"/>
        <w:gridCol w:w="2743"/>
        <w:gridCol w:w="870"/>
        <w:gridCol w:w="2913"/>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әрекеті (жұмыстың барысы, ағыны)</w:t>
            </w:r>
          </w:p>
        </w:tc>
      </w:tr>
      <w:tr>
        <w:trPr>
          <w:trHeight w:val="30" w:hRule="atLeast"/>
        </w:trPr>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 (жұмыстың барысы, ағыны)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жауапты маманы</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жауапты маманы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Учаскелік комиссия</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r>
      <w:tr>
        <w:trPr>
          <w:trHeight w:val="585" w:hRule="atLeast"/>
        </w:trPr>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атауы (үдеріс, үрдіс, операция) және оны сипаттау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 қабылдайды және өтінішке тіркеу жүргізеді, тұтынушыға талон береді және қарастыруға басшыға жібереді</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танысып, бұрыштама жазып, жұмысты бұдан әрі жалғастыру үшін жауапты маманға жібереді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істі қалыптастырады және құжатты қарастыру үшін учаскелік комиссияға жібереді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материалдық тұрмыс жағдайына тексеріс жүргізіп, тұрмыс жағдайының актісін жасап және уәкілеттік органына балаларға жәрдемақы тағайындау (тағайындаудан бас тарту) туралы шешім қабылдау үшін отбасының мұқтаждығы туралы шешімді ұсынады</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учаскелік комиссия шешімі негізінде балаларға жәрдемақы тағайындау (тағайындаудан бас тарту) туралы шешім қабылдайды </w:t>
            </w:r>
          </w:p>
        </w:tc>
      </w:tr>
      <w:tr>
        <w:trPr>
          <w:trHeight w:val="30" w:hRule="atLeast"/>
        </w:trPr>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ұйымдастыру-өкімдік шешім)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талон беру</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Қарар салу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учаскелік комиссияға жолдау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Қорытындысы</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Балаларға жәрдемақы тағайындау туралы шешім, немесе бас тарту туралы дәлел жауап</w:t>
            </w:r>
          </w:p>
        </w:tc>
      </w:tr>
      <w:tr>
        <w:trPr>
          <w:trHeight w:val="210" w:hRule="atLeast"/>
        </w:trPr>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 ішінде</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 ішінде</w:t>
            </w:r>
          </w:p>
        </w:tc>
      </w:tr>
      <w:tr>
        <w:trPr>
          <w:trHeight w:val="30" w:hRule="atLeast"/>
        </w:trPr>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әрекеті (жұмыстың барысы, ағыны)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 (жұмыстың барысы, ағыны)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жауапты маманы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 басшысы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жауапты маманы</w:t>
            </w:r>
          </w:p>
        </w:tc>
      </w:tr>
      <w:tr>
        <w:trPr>
          <w:trHeight w:val="58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атауы (үдеріс, үрдіс, операция) және оны сипаттау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қабылдаған шешім негізінде хабарлама немесе бас тарту туралы негізделген жауапты әзірлейді оны қол қоюға уәкілетті органның басшысына жолдайды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негізделген жауапқа қол қояды және жауапты маманға жібереді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 хабарлама немесе бас тарту туралы негізделген жауапты тіркейді және тұтынушыға хабарлама немесе бас тарту туралы негізделген жауапты береді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ұйымдастыру-өкімдік шешім)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негізделген жауап жобасы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негізделген жауап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негізделген жауапты беру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39" w:id="38"/>
    <w:p>
      <w:pPr>
        <w:spacing w:after="0"/>
        <w:ind w:left="0"/>
        <w:jc w:val="left"/>
      </w:pPr>
      <w:r>
        <w:rPr>
          <w:rFonts w:ascii="Times New Roman"/>
          <w:b/>
          <w:i w:val="false"/>
          <w:color w:val="000000"/>
        </w:rPr>
        <w:t xml:space="preserve"> 
Әкімшілік әрекеттердің (үдерістердің) бірізділігі мен өзара әрекетін сипаттау</w:t>
      </w:r>
    </w:p>
    <w:bookmarkEnd w:id="38"/>
    <w:bookmarkStart w:name="z40" w:id="39"/>
    <w:p>
      <w:pPr>
        <w:spacing w:after="0"/>
        <w:ind w:left="0"/>
        <w:jc w:val="left"/>
      </w:pPr>
      <w:r>
        <w:rPr>
          <w:rFonts w:ascii="Times New Roman"/>
          <w:b/>
          <w:i w:val="false"/>
          <w:color w:val="000000"/>
        </w:rPr>
        <w:t xml:space="preserve"> 
2 кесте. Селолық округ әкімі арқылы ҚФБ әрекетін сипаттау</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33"/>
        <w:gridCol w:w="1094"/>
        <w:gridCol w:w="2231"/>
        <w:gridCol w:w="1223"/>
        <w:gridCol w:w="2564"/>
        <w:gridCol w:w="2899"/>
        <w:gridCol w:w="2125"/>
        <w:gridCol w:w="988"/>
        <w:gridCol w:w="130"/>
        <w:gridCol w:w="2913"/>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әрекеті (жұмыстың барысы, ағыны)</w:t>
            </w:r>
          </w:p>
        </w:tc>
      </w:tr>
      <w:tr>
        <w:trPr>
          <w:trHeight w:val="30" w:hRule="atLeast"/>
        </w:trPr>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 (жұмыстың барысы, ағыны)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Селолық округ әкімі аппараты жауапты маман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Селолық округ әкімі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Учаскелік комиссия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Селолық округ әкімі</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r>
      <w:tr>
        <w:trPr>
          <w:trHeight w:val="2325" w:hRule="atLeast"/>
        </w:trPr>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атауы (үдеріс, үрдіс, операция) және оны сипаттау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 қабылдайды және өтінішке тіркеу жүргізеді, тұтынушыға талон береді және қарастыруға басшыға жібереді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танысып, бұрыштама жазып, жұмысты бұдан әрі жалғастыру үшін учаскелік комиссияға жібереді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тексеріс жүргізіп, тұрмыс жағдайының актісін жасап және уәкілеттік органына балаларға жәрдемақы тағайындау (тағайындаудан бас тарту) туралы шешім қабылдау үшін отбасының мұқтаждығы туралы шешімді ұсынады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комиссия шешімін уәкілетті органға жолдайды</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учаскелік комиссия шешімі негізінде балаларға жәрдемақы тағайындау (тағайындаудан бас тарту) туралы өз шешім қабылдайды</w:t>
            </w:r>
          </w:p>
        </w:tc>
      </w:tr>
      <w:tr>
        <w:trPr>
          <w:trHeight w:val="30" w:hRule="atLeast"/>
        </w:trPr>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w:t>
            </w:r>
            <w:r>
              <w:br/>
            </w:r>
            <w:r>
              <w:rPr>
                <w:rFonts w:ascii="Times New Roman"/>
                <w:b w:val="false"/>
                <w:i w:val="false"/>
                <w:color w:val="000000"/>
                <w:sz w:val="20"/>
              </w:rPr>
              <w:t>
өкімдік шешім)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талон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Қарар салу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комиссия шешімін уәкілетті органға жолдау</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балаларға жәрдемақы тағайындау туралы шешім, немесе бас тарту туралы дәлелді жауап</w:t>
            </w:r>
          </w:p>
        </w:tc>
      </w:tr>
      <w:tr>
        <w:trPr>
          <w:trHeight w:val="210" w:hRule="atLeast"/>
        </w:trPr>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мерзімдері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күн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күн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күн ішінде</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күн ішінде</w:t>
            </w:r>
          </w:p>
        </w:tc>
      </w:tr>
      <w:tr>
        <w:trPr>
          <w:trHeight w:val="30" w:hRule="atLeast"/>
        </w:trPr>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әрекеті (жұмыстың барысы, ағыны)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 (жұмыстың барысы, ағыны)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жауапты маман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жауапты маман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Ауылдық (селолық) округ әкімі</w:t>
            </w:r>
          </w:p>
        </w:tc>
      </w:tr>
      <w:tr>
        <w:trPr>
          <w:trHeight w:val="58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атауы (үдеріс, үрдіс, операция) және оны сипаттау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шешімі негізінде хабарлама немесе бас тарту туралы негізделген жауап әзірлейді, және оны басшыға қол қоюға жолдайды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хабарлама немесе бас тарту туралы негізделген жауапқа қол қояды және жауапты маманға жібереді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негізделген жауапты тіркейді және әкімге хабарлама немесе бас тарту туралы негізделген жауапты береді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хабарлама немесе бас тарту туралы негізделген жауапты береді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ұйымдастыру-өкімдік шешім)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негізделген жауап жобасы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негізделген жауап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негізделген жауап тапсыру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негізделген жауап</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мерзімдері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күн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күн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1" w:id="40"/>
    <w:p>
      <w:pPr>
        <w:spacing w:after="0"/>
        <w:ind w:left="0"/>
        <w:jc w:val="left"/>
      </w:pPr>
      <w:r>
        <w:rPr>
          <w:rFonts w:ascii="Times New Roman"/>
          <w:b/>
          <w:i w:val="false"/>
          <w:color w:val="000000"/>
        </w:rPr>
        <w:t xml:space="preserve"> 
Әкімшілік әрекеттердің (үдерістердің) бірізділігі мен өзара әрекетін сипаттау</w:t>
      </w:r>
      <w:r>
        <w:br/>
      </w:r>
      <w:r>
        <w:rPr>
          <w:rFonts w:ascii="Times New Roman"/>
          <w:b/>
          <w:i w:val="false"/>
          <w:color w:val="000000"/>
        </w:rPr>
        <w:t>
3 кесте. Орталық арқылы ҚФБ әрекетін сипаттау</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73"/>
        <w:gridCol w:w="1"/>
        <w:gridCol w:w="1562"/>
        <w:gridCol w:w="1273"/>
        <w:gridCol w:w="2533"/>
        <w:gridCol w:w="1589"/>
        <w:gridCol w:w="2852"/>
        <w:gridCol w:w="1059"/>
        <w:gridCol w:w="1059"/>
        <w:gridCol w:w="266"/>
        <w:gridCol w:w="4433"/>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әрекеті (жұмыстың барысы, ағыны)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 (жұмыстың барысы, ағыны)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бөлісі инспекторы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жауапты маман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Учаскелік комиссия</w:t>
            </w:r>
          </w:p>
        </w:tc>
      </w:tr>
      <w:tr>
        <w:trPr>
          <w:trHeight w:val="244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атауы (үдеріс, үрдіс, операция) және оны сипаттау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қабылдайды, өтінішке тіркеу жүргізеді, тұтынушыға қолхат береді және құжаттарды жинақтаушы бөлімге жібереді</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жинайды және уәкілетті органға жібереді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толықтығын тексеріп, тіркеу жүргізеді және қарастыруға басшыға жібереді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қарастырып, бұрыштама жазып, жұмысты бұдан әрі ұйымдастыру үшін учаскелік комиссияға жібереді</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тексеріс жүргізіп, тұрмыс жағдайының актісін жасап және уәкілеттік органына балаларға жәрдемақы тағайындау (тағайындаудан бас тарту) туралы шешім қабылдау үшін отбасының мұқтаждығы туралы шешімді ұсынады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ұйымдастыру-өкімдік шешім)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қолхат беру</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жинайды және уәкілетті органға жіберу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Орталықтан құжаттарды тіркеу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Қарар салу</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Қорытындысы</w:t>
            </w:r>
          </w:p>
        </w:tc>
      </w:tr>
      <w:tr>
        <w:trPr>
          <w:trHeight w:val="21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мерзімдері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рабочего дня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5 рабочих дней</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течение 1 рабочего дня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әрекеті (жұмыстың барысы, ағыны)</w:t>
            </w:r>
          </w:p>
        </w:tc>
      </w:tr>
      <w:tr>
        <w:trPr>
          <w:trHeight w:val="30" w:hRule="atLeast"/>
        </w:trPr>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 (жұмыстың барысы, ағыны)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жауапты маман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жауапты маман</w:t>
            </w:r>
          </w:p>
        </w:tc>
      </w:tr>
      <w:tr>
        <w:trPr>
          <w:trHeight w:val="585" w:hRule="atLeast"/>
        </w:trPr>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атауы (үдеріс, үрдіс, операция) және оны сипаттау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комиссия шешімі негізінде балаларға жәрдемақы тағайындау (тағайындаудан бас тарту) туралы шешім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шешімі негізінде хабарлама немесе бас тарту туралы негізделген жауап әзірлейді, және оны басшыға қол қоюға жолдайды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негізделген жауапқа қол қояды және жауапты маманға жібереді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тіркейді және Орталыққа хабарлама немесе бас тарту туралы негізделген жауапты жолдайды</w:t>
            </w:r>
          </w:p>
        </w:tc>
      </w:tr>
      <w:tr>
        <w:trPr>
          <w:trHeight w:val="30" w:hRule="atLeast"/>
        </w:trPr>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ұйымдастыру-өкімдік шешім)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балаларға жәрдемақы тағайындау туралы, немесе бас тарту туралы шешім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негізделген жауап жобасы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негізделген жауап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негізделген жауап жолдау</w:t>
            </w:r>
          </w:p>
        </w:tc>
      </w:tr>
      <w:tr>
        <w:trPr>
          <w:trHeight w:val="30" w:hRule="atLeast"/>
        </w:trPr>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мерзімдері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 ішінде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r>
      <w:tr>
        <w:trPr>
          <w:trHeight w:val="30" w:hRule="atLeast"/>
        </w:trPr>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әрекеті (жұмыстың барысы, ағыны)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 (жұмыстың барысы, ағыны)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бөлісі инспекторы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атауы (үдеріс, үрдіс, операция) және оны сипаттау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инспекторға хабарлама немесе бас тарту туралы негізделген жауапты береді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негізделген жауапты тұтынушыға береді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ұйымдастыру-өкімдік шешім)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инспекторға хабарлама немесе бас тарту туралы негізделген жауапты беру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негізделген жауап</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мерзімдері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 мерзімге 1 күн бұрын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42" w:id="41"/>
    <w:p>
      <w:pPr>
        <w:spacing w:after="0"/>
        <w:ind w:left="0"/>
        <w:jc w:val="both"/>
      </w:pPr>
      <w:r>
        <w:rPr>
          <w:rFonts w:ascii="Times New Roman"/>
          <w:b w:val="false"/>
          <w:i w:val="false"/>
          <w:color w:val="000000"/>
          <w:sz w:val="28"/>
        </w:rPr>
        <w:t>
«18 жасқа дейінгі балалары бар</w:t>
      </w:r>
      <w:r>
        <w:br/>
      </w:r>
      <w:r>
        <w:rPr>
          <w:rFonts w:ascii="Times New Roman"/>
          <w:b w:val="false"/>
          <w:i w:val="false"/>
          <w:color w:val="000000"/>
          <w:sz w:val="28"/>
        </w:rPr>
        <w:t>
отбасыларға мемлекеттік жәрдемақылар</w:t>
      </w:r>
      <w:r>
        <w:br/>
      </w:r>
      <w:r>
        <w:rPr>
          <w:rFonts w:ascii="Times New Roman"/>
          <w:b w:val="false"/>
          <w:i w:val="false"/>
          <w:color w:val="000000"/>
          <w:sz w:val="28"/>
        </w:rPr>
        <w:t>
тағайындау» мемлекеттік қызмет</w:t>
      </w:r>
      <w:r>
        <w:br/>
      </w:r>
      <w:r>
        <w:rPr>
          <w:rFonts w:ascii="Times New Roman"/>
          <w:b w:val="false"/>
          <w:i w:val="false"/>
          <w:color w:val="000000"/>
          <w:sz w:val="28"/>
        </w:rPr>
        <w:t>
Регламентіне 4 қосымша</w:t>
      </w:r>
    </w:p>
    <w:bookmarkEnd w:id="41"/>
    <w:bookmarkStart w:name="z43" w:id="42"/>
    <w:p>
      <w:pPr>
        <w:spacing w:after="0"/>
        <w:ind w:left="0"/>
        <w:jc w:val="left"/>
      </w:pPr>
      <w:r>
        <w:rPr>
          <w:rFonts w:ascii="Times New Roman"/>
          <w:b/>
          <w:i w:val="false"/>
          <w:color w:val="000000"/>
        </w:rPr>
        <w:t xml:space="preserve"> 
4 кесте. Уәкілетті орган арқылы пайдалану нұсқалары. Негізгі үдеріс.</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57"/>
        <w:gridCol w:w="6858"/>
        <w:gridCol w:w="6285"/>
      </w:tblGrid>
      <w:tr>
        <w:trPr>
          <w:trHeight w:val="30" w:hRule="atLeast"/>
        </w:trPr>
        <w:tc>
          <w:tcPr>
            <w:tcW w:w="6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6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6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Учаскелік комиссия</w:t>
            </w:r>
          </w:p>
        </w:tc>
      </w:tr>
      <w:tr>
        <w:trPr>
          <w:trHeight w:val="30" w:hRule="atLeast"/>
        </w:trPr>
        <w:tc>
          <w:tcPr>
            <w:tcW w:w="6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Үдеріс</w:t>
            </w:r>
            <w:r>
              <w:br/>
            </w:r>
            <w:r>
              <w:rPr>
                <w:rFonts w:ascii="Times New Roman"/>
                <w:b w:val="false"/>
                <w:i w:val="false"/>
                <w:color w:val="000000"/>
                <w:sz w:val="20"/>
              </w:rPr>
              <w:t>
Құжаттарды қабылдайды, өтінішті тіркеуді жүргізеді, тұтынушыға талон береді және уәкілетті органның басшысының қарауына жібереді</w:t>
            </w:r>
          </w:p>
        </w:tc>
        <w:tc>
          <w:tcPr>
            <w:tcW w:w="6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Үдеріс</w:t>
            </w:r>
            <w:r>
              <w:br/>
            </w:r>
            <w:r>
              <w:rPr>
                <w:rFonts w:ascii="Times New Roman"/>
                <w:b w:val="false"/>
                <w:i w:val="false"/>
                <w:color w:val="000000"/>
                <w:sz w:val="20"/>
              </w:rPr>
              <w:t>
Құжаттармен танысады, қарар белгілейді және құжаттарды жұмысты одан әрі ұйымдастыру үшін уәкілетті органның жауапты маманына құжаттарды жібереді</w:t>
            </w:r>
          </w:p>
        </w:tc>
        <w:tc>
          <w:tcPr>
            <w:tcW w:w="6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Үдеріс</w:t>
            </w:r>
            <w:r>
              <w:br/>
            </w:r>
            <w:r>
              <w:rPr>
                <w:rFonts w:ascii="Times New Roman"/>
                <w:b w:val="false"/>
                <w:i w:val="false"/>
                <w:color w:val="000000"/>
                <w:sz w:val="20"/>
              </w:rPr>
              <w:t>
Қорытынды дайындау үшін учаскелік комиссияның қарауына жібереді</w:t>
            </w:r>
          </w:p>
        </w:tc>
        <w:tc>
          <w:tcPr>
            <w:tcW w:w="6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Үдеріс</w:t>
            </w:r>
            <w:r>
              <w:br/>
            </w:r>
            <w:r>
              <w:rPr>
                <w:rFonts w:ascii="Times New Roman"/>
                <w:b w:val="false"/>
                <w:i w:val="false"/>
                <w:color w:val="000000"/>
                <w:sz w:val="20"/>
              </w:rPr>
              <w:t>
Тұтынушының (отбасының) материалдық жағдайын тексеру нәтижесі негізінде қорытынды дайындайды, қорытынды дайын болатын күні оны уәкілетті органға ұсынады</w:t>
            </w:r>
          </w:p>
        </w:tc>
      </w:tr>
      <w:tr>
        <w:trPr>
          <w:trHeight w:val="30" w:hRule="atLeast"/>
        </w:trPr>
        <w:tc>
          <w:tcPr>
            <w:tcW w:w="6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Үдеріс</w:t>
            </w:r>
            <w:r>
              <w:br/>
            </w:r>
            <w:r>
              <w:rPr>
                <w:rFonts w:ascii="Times New Roman"/>
                <w:b w:val="false"/>
                <w:i w:val="false"/>
                <w:color w:val="000000"/>
                <w:sz w:val="20"/>
              </w:rPr>
              <w:t>
Учаскелік комиссияның қорытындысын қарайды және олардың негізінде атаулы әлеуметтік көмек тағайындау туралы шешім қабылдайды</w:t>
            </w:r>
          </w:p>
        </w:tc>
        <w:tc>
          <w:tcPr>
            <w:tcW w:w="0" w:type="auto"/>
            <w:vMerge/>
            <w:tcBorders>
              <w:top w:val="nil"/>
              <w:left w:val="single" w:color="cfcfcf" w:sz="5"/>
              <w:bottom w:val="single" w:color="cfcfcf" w:sz="5"/>
              <w:right w:val="single" w:color="cfcfcf" w:sz="5"/>
            </w:tcBorders>
          </w:tcPr>
          <w:p/>
        </w:tc>
      </w:tr>
      <w:tr>
        <w:trPr>
          <w:trHeight w:val="30" w:hRule="atLeast"/>
        </w:trPr>
        <w:tc>
          <w:tcPr>
            <w:tcW w:w="6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Үдеріс</w:t>
            </w:r>
            <w:r>
              <w:br/>
            </w:r>
            <w:r>
              <w:rPr>
                <w:rFonts w:ascii="Times New Roman"/>
                <w:b w:val="false"/>
                <w:i w:val="false"/>
                <w:color w:val="000000"/>
                <w:sz w:val="20"/>
              </w:rPr>
              <w:t>
Уәкілетті органның шешімінің негізінде балаларға жәрдемақыны тағайындау туралы ресімдейді</w:t>
            </w:r>
          </w:p>
        </w:tc>
        <w:tc>
          <w:tcPr>
            <w:tcW w:w="6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Үдеріс</w:t>
            </w:r>
            <w:r>
              <w:br/>
            </w:r>
            <w:r>
              <w:rPr>
                <w:rFonts w:ascii="Times New Roman"/>
                <w:b w:val="false"/>
                <w:i w:val="false"/>
                <w:color w:val="000000"/>
                <w:sz w:val="20"/>
              </w:rPr>
              <w:t>
Хабарламаға қол қояды</w:t>
            </w:r>
          </w:p>
        </w:tc>
        <w:tc>
          <w:tcPr>
            <w:tcW w:w="6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Үдеріс</w:t>
            </w:r>
            <w:r>
              <w:br/>
            </w:r>
            <w:r>
              <w:rPr>
                <w:rFonts w:ascii="Times New Roman"/>
                <w:b w:val="false"/>
                <w:i w:val="false"/>
                <w:color w:val="000000"/>
                <w:sz w:val="20"/>
              </w:rPr>
              <w:t>
Мемлекеттік қызмет көрсету нәтижесін тіркейді және тұтынушыға хабарлама береді</w:t>
            </w:r>
          </w:p>
        </w:tc>
        <w:tc>
          <w:tcPr>
            <w:tcW w:w="6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4" w:id="43"/>
    <w:p>
      <w:pPr>
        <w:spacing w:after="0"/>
        <w:ind w:left="0"/>
        <w:jc w:val="left"/>
      </w:pPr>
      <w:r>
        <w:rPr>
          <w:rFonts w:ascii="Times New Roman"/>
          <w:b/>
          <w:i w:val="false"/>
          <w:color w:val="000000"/>
        </w:rPr>
        <w:t xml:space="preserve"> 
Уәкілетті орган арқылы пайдалану нұсқалары. Баламалы үдеріс.</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57"/>
        <w:gridCol w:w="6858"/>
        <w:gridCol w:w="6285"/>
      </w:tblGrid>
      <w:tr>
        <w:trPr>
          <w:trHeight w:val="30" w:hRule="atLeast"/>
        </w:trPr>
        <w:tc>
          <w:tcPr>
            <w:tcW w:w="6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6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6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Учаскелік комиссия</w:t>
            </w:r>
          </w:p>
        </w:tc>
      </w:tr>
      <w:tr>
        <w:trPr>
          <w:trHeight w:val="30" w:hRule="atLeast"/>
        </w:trPr>
        <w:tc>
          <w:tcPr>
            <w:tcW w:w="6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Үдеріс</w:t>
            </w:r>
            <w:r>
              <w:br/>
            </w:r>
            <w:r>
              <w:rPr>
                <w:rFonts w:ascii="Times New Roman"/>
                <w:b w:val="false"/>
                <w:i w:val="false"/>
                <w:color w:val="000000"/>
                <w:sz w:val="20"/>
              </w:rPr>
              <w:t>
Құжаттарды қабылдайды, өтінішті тіркеуді жүргізеді, тұтынушыға талон береді және уәкілетті органның басшысының қарауына жібереді</w:t>
            </w:r>
          </w:p>
        </w:tc>
        <w:tc>
          <w:tcPr>
            <w:tcW w:w="6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Үдеріс</w:t>
            </w:r>
            <w:r>
              <w:br/>
            </w:r>
            <w:r>
              <w:rPr>
                <w:rFonts w:ascii="Times New Roman"/>
                <w:b w:val="false"/>
                <w:i w:val="false"/>
                <w:color w:val="000000"/>
                <w:sz w:val="20"/>
              </w:rPr>
              <w:t>
Құжаттармен танысады, қарар белгілейді және құжаттарды жұмысты одан әрі ұйымдастыру үшін уәкілетті органның жауапты маманына құжаттарды жібереді</w:t>
            </w:r>
          </w:p>
        </w:tc>
        <w:tc>
          <w:tcPr>
            <w:tcW w:w="6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Үдеріс</w:t>
            </w:r>
            <w:r>
              <w:br/>
            </w:r>
            <w:r>
              <w:rPr>
                <w:rFonts w:ascii="Times New Roman"/>
                <w:b w:val="false"/>
                <w:i w:val="false"/>
                <w:color w:val="000000"/>
                <w:sz w:val="20"/>
              </w:rPr>
              <w:t>
Қорытынды дайындау үшін учаскелік комиссияның қарауына жібереді</w:t>
            </w:r>
          </w:p>
        </w:tc>
        <w:tc>
          <w:tcPr>
            <w:tcW w:w="6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Үдеріс</w:t>
            </w:r>
            <w:r>
              <w:br/>
            </w:r>
            <w:r>
              <w:rPr>
                <w:rFonts w:ascii="Times New Roman"/>
                <w:b w:val="false"/>
                <w:i w:val="false"/>
                <w:color w:val="000000"/>
                <w:sz w:val="20"/>
              </w:rPr>
              <w:t>
Тұтынушының (отбасының) материалдық жағдайын тексеру нәтижесі негізінде қорытынды дайындайды, қорытынды дайын болатын күні оны уәкілетті органға ұсынады</w:t>
            </w:r>
          </w:p>
        </w:tc>
      </w:tr>
      <w:tr>
        <w:trPr>
          <w:trHeight w:val="30" w:hRule="atLeast"/>
        </w:trPr>
        <w:tc>
          <w:tcPr>
            <w:tcW w:w="6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Үдеріс</w:t>
            </w:r>
            <w:r>
              <w:br/>
            </w:r>
            <w:r>
              <w:rPr>
                <w:rFonts w:ascii="Times New Roman"/>
                <w:b w:val="false"/>
                <w:i w:val="false"/>
                <w:color w:val="000000"/>
                <w:sz w:val="20"/>
              </w:rPr>
              <w:t>
Учаскелік комиссияның қорытындысын қарайды және олардың негізінде бас тарту туралы дәлелді жауап береді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6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Үдеріс</w:t>
            </w:r>
            <w:r>
              <w:br/>
            </w:r>
            <w:r>
              <w:rPr>
                <w:rFonts w:ascii="Times New Roman"/>
                <w:b w:val="false"/>
                <w:i w:val="false"/>
                <w:color w:val="000000"/>
                <w:sz w:val="20"/>
              </w:rPr>
              <w:t>
Мемлекеттік қызмет көрсетуден бас тарту туралы дәлелді жауапты әзірлеу</w:t>
            </w:r>
          </w:p>
        </w:tc>
        <w:tc>
          <w:tcPr>
            <w:tcW w:w="6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Үдеріс</w:t>
            </w:r>
            <w:r>
              <w:br/>
            </w:r>
            <w:r>
              <w:rPr>
                <w:rFonts w:ascii="Times New Roman"/>
                <w:b w:val="false"/>
                <w:i w:val="false"/>
                <w:color w:val="000000"/>
                <w:sz w:val="20"/>
              </w:rPr>
              <w:t>
Бас тарту туралы дәлелді жауапқа қол қою</w:t>
            </w:r>
          </w:p>
        </w:tc>
        <w:tc>
          <w:tcPr>
            <w:tcW w:w="6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Үдеріс</w:t>
            </w:r>
            <w:r>
              <w:br/>
            </w:r>
            <w:r>
              <w:rPr>
                <w:rFonts w:ascii="Times New Roman"/>
                <w:b w:val="false"/>
                <w:i w:val="false"/>
                <w:color w:val="000000"/>
                <w:sz w:val="20"/>
              </w:rPr>
              <w:t>
Мемлекеттік қызмет көрсетуден бас тарту туралы дәлелді жауапты тіркеу</w:t>
            </w:r>
          </w:p>
        </w:tc>
        <w:tc>
          <w:tcPr>
            <w:tcW w:w="6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5" w:id="44"/>
    <w:p>
      <w:pPr>
        <w:spacing w:after="0"/>
        <w:ind w:left="0"/>
        <w:jc w:val="left"/>
      </w:pPr>
      <w:r>
        <w:rPr>
          <w:rFonts w:ascii="Times New Roman"/>
          <w:b/>
          <w:i w:val="false"/>
          <w:color w:val="000000"/>
        </w:rPr>
        <w:t xml:space="preserve"> 
5 кесте. Селолық округ әкімі аппараты арқылы пайдалану нұсқалары. Негізгі үдеріс.</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31"/>
        <w:gridCol w:w="4687"/>
        <w:gridCol w:w="3914"/>
        <w:gridCol w:w="4118"/>
        <w:gridCol w:w="3550"/>
      </w:tblGrid>
      <w:tr>
        <w:trPr>
          <w:trHeight w:val="30" w:hRule="atLeast"/>
        </w:trPr>
        <w:tc>
          <w:tcPr>
            <w:tcW w:w="3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Селолық округ әкімі аппараты жауапты маман</w:t>
            </w:r>
          </w:p>
        </w:tc>
        <w:tc>
          <w:tcPr>
            <w:tcW w:w="4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Селолық округ әкімі</w:t>
            </w:r>
          </w:p>
        </w:tc>
        <w:tc>
          <w:tcPr>
            <w:tcW w:w="3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жауапты маман</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3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Учаскелік комиссия</w:t>
            </w:r>
          </w:p>
        </w:tc>
      </w:tr>
      <w:tr>
        <w:trPr>
          <w:trHeight w:val="1935" w:hRule="atLeast"/>
        </w:trPr>
        <w:tc>
          <w:tcPr>
            <w:tcW w:w="3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Үдеріс</w:t>
            </w:r>
            <w:r>
              <w:br/>
            </w:r>
            <w:r>
              <w:rPr>
                <w:rFonts w:ascii="Times New Roman"/>
                <w:b w:val="false"/>
                <w:i w:val="false"/>
                <w:color w:val="000000"/>
                <w:sz w:val="20"/>
              </w:rPr>
              <w:t>
Құжаттарды қабылдайды, өтінішті тіркеуді жүргізеді, тұтынушыға талон береді және селолық округтің әкімінің қарауына жібереді</w:t>
            </w:r>
          </w:p>
        </w:tc>
        <w:tc>
          <w:tcPr>
            <w:tcW w:w="4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Үдеріс</w:t>
            </w:r>
            <w:r>
              <w:br/>
            </w:r>
            <w:r>
              <w:rPr>
                <w:rFonts w:ascii="Times New Roman"/>
                <w:b w:val="false"/>
                <w:i w:val="false"/>
                <w:color w:val="000000"/>
                <w:sz w:val="20"/>
              </w:rPr>
              <w:t>
Құжаттармен танысу, учаскелік комиссияның қарауына жіберу</w:t>
            </w:r>
          </w:p>
        </w:tc>
        <w:tc>
          <w:tcPr>
            <w:tcW w:w="3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Үдеріс</w:t>
            </w:r>
            <w:r>
              <w:br/>
            </w:r>
            <w:r>
              <w:rPr>
                <w:rFonts w:ascii="Times New Roman"/>
                <w:b w:val="false"/>
                <w:i w:val="false"/>
                <w:color w:val="000000"/>
                <w:sz w:val="20"/>
              </w:rPr>
              <w:t>
Тұтынушының (отбасының) материалдық жағдайын тексеру нәтижесі негізінде қорытынды дайындайды, қорытынды дайын болатын күні оны ауылдық (селолық) округтің әкіміне ұсынады.</w:t>
            </w:r>
          </w:p>
        </w:tc>
      </w:tr>
      <w:tr>
        <w:trPr>
          <w:trHeight w:val="1935" w:hRule="atLeast"/>
        </w:trPr>
        <w:tc>
          <w:tcPr>
            <w:tcW w:w="3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Үдеріс</w:t>
            </w:r>
            <w:r>
              <w:br/>
            </w:r>
            <w:r>
              <w:rPr>
                <w:rFonts w:ascii="Times New Roman"/>
                <w:b w:val="false"/>
                <w:i w:val="false"/>
                <w:color w:val="000000"/>
                <w:sz w:val="20"/>
              </w:rPr>
              <w:t>
Уәкілетті органға құжаттарды және учаскелік комиссияның қорытындысын жолдайды</w:t>
            </w:r>
          </w:p>
        </w:tc>
        <w:tc>
          <w:tcPr>
            <w:tcW w:w="3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Үдеріс</w:t>
            </w:r>
            <w:r>
              <w:br/>
            </w:r>
            <w:r>
              <w:rPr>
                <w:rFonts w:ascii="Times New Roman"/>
                <w:b w:val="false"/>
                <w:i w:val="false"/>
                <w:color w:val="000000"/>
                <w:sz w:val="20"/>
              </w:rPr>
              <w:t>
Уәкілетті орган басшысының шешімі негізінде балаларға көмек көрсету туралы хабарлама немесе бас тарту туралы дәлелді жауап әзірлейді</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Үдеріс</w:t>
            </w:r>
            <w:r>
              <w:br/>
            </w:r>
            <w:r>
              <w:rPr>
                <w:rFonts w:ascii="Times New Roman"/>
                <w:b w:val="false"/>
                <w:i w:val="false"/>
                <w:color w:val="000000"/>
                <w:sz w:val="20"/>
              </w:rPr>
              <w:t>
Комиссияның қорытындысын қарайды және олардың негізінде атаулы әлеуметтік көмек тағайындау туралы шешім қабылдайды</w:t>
            </w:r>
          </w:p>
        </w:tc>
        <w:tc>
          <w:tcPr>
            <w:tcW w:w="0" w:type="auto"/>
            <w:vMerge/>
            <w:tcBorders>
              <w:top w:val="nil"/>
              <w:left w:val="single" w:color="cfcfcf" w:sz="5"/>
              <w:bottom w:val="single" w:color="cfcfcf" w:sz="5"/>
              <w:right w:val="single" w:color="cfcfcf" w:sz="5"/>
            </w:tcBorders>
          </w:tcPr>
          <w:p/>
        </w:tc>
      </w:tr>
      <w:tr>
        <w:trPr>
          <w:trHeight w:val="30" w:hRule="atLeast"/>
        </w:trPr>
        <w:tc>
          <w:tcPr>
            <w:tcW w:w="3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Үдеріс</w:t>
            </w:r>
            <w:r>
              <w:br/>
            </w:r>
            <w:r>
              <w:rPr>
                <w:rFonts w:ascii="Times New Roman"/>
                <w:b w:val="false"/>
                <w:i w:val="false"/>
                <w:color w:val="000000"/>
                <w:sz w:val="20"/>
              </w:rPr>
              <w:t>
Тұтынушыға мемлекеттік қызмет көрсету нәтижесін тапсырады</w:t>
            </w:r>
          </w:p>
        </w:tc>
        <w:tc>
          <w:tcPr>
            <w:tcW w:w="4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Үдеріс</w:t>
            </w:r>
            <w:r>
              <w:br/>
            </w:r>
            <w:r>
              <w:rPr>
                <w:rFonts w:ascii="Times New Roman"/>
                <w:b w:val="false"/>
                <w:i w:val="false"/>
                <w:color w:val="000000"/>
                <w:sz w:val="20"/>
              </w:rPr>
              <w:t>
Мемлекеттік қызмет көрсету нәтижесін тіркейді селолық округ әкімі аппаратына хабарлама жібереді</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Үдеріс</w:t>
            </w:r>
            <w:r>
              <w:br/>
            </w:r>
            <w:r>
              <w:rPr>
                <w:rFonts w:ascii="Times New Roman"/>
                <w:b w:val="false"/>
                <w:i w:val="false"/>
                <w:color w:val="000000"/>
                <w:sz w:val="20"/>
              </w:rPr>
              <w:t>
Хабарламаға немесе бас тарту туралы дәлелді жауапқа қол қояды</w:t>
            </w:r>
          </w:p>
        </w:tc>
        <w:tc>
          <w:tcPr>
            <w:tcW w:w="3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6" w:id="45"/>
    <w:p>
      <w:pPr>
        <w:spacing w:after="0"/>
        <w:ind w:left="0"/>
        <w:jc w:val="left"/>
      </w:pPr>
      <w:r>
        <w:rPr>
          <w:rFonts w:ascii="Times New Roman"/>
          <w:b/>
          <w:i w:val="false"/>
          <w:color w:val="000000"/>
        </w:rPr>
        <w:t xml:space="preserve"> 
Селолық округ әкімі аппараты арқылы пайдалану нұсқалары. Баламалы үдеріс.</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31"/>
        <w:gridCol w:w="4687"/>
        <w:gridCol w:w="3914"/>
        <w:gridCol w:w="4118"/>
        <w:gridCol w:w="3550"/>
      </w:tblGrid>
      <w:tr>
        <w:trPr>
          <w:trHeight w:val="30" w:hRule="atLeast"/>
        </w:trPr>
        <w:tc>
          <w:tcPr>
            <w:tcW w:w="3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Селолық округ әкімі аппараты жауапты маман</w:t>
            </w:r>
          </w:p>
        </w:tc>
        <w:tc>
          <w:tcPr>
            <w:tcW w:w="4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Селолық округ әкімі</w:t>
            </w:r>
          </w:p>
        </w:tc>
        <w:tc>
          <w:tcPr>
            <w:tcW w:w="3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жауапты маман</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3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Учаскелік комиссия</w:t>
            </w:r>
          </w:p>
        </w:tc>
      </w:tr>
      <w:tr>
        <w:trPr>
          <w:trHeight w:val="1935" w:hRule="atLeast"/>
        </w:trPr>
        <w:tc>
          <w:tcPr>
            <w:tcW w:w="3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Үдеріс</w:t>
            </w:r>
            <w:r>
              <w:br/>
            </w:r>
            <w:r>
              <w:rPr>
                <w:rFonts w:ascii="Times New Roman"/>
                <w:b w:val="false"/>
                <w:i w:val="false"/>
                <w:color w:val="000000"/>
                <w:sz w:val="20"/>
              </w:rPr>
              <w:t>
Құжаттарды қабылдайды, өтінішті тіркеуді жүргізеді, тұтынушыға талон береді және селолық округтің әкімінің қарауына жібереді</w:t>
            </w:r>
          </w:p>
        </w:tc>
        <w:tc>
          <w:tcPr>
            <w:tcW w:w="4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Үдеріс</w:t>
            </w:r>
            <w:r>
              <w:br/>
            </w:r>
            <w:r>
              <w:rPr>
                <w:rFonts w:ascii="Times New Roman"/>
                <w:b w:val="false"/>
                <w:i w:val="false"/>
                <w:color w:val="000000"/>
                <w:sz w:val="20"/>
              </w:rPr>
              <w:t>
Құжаттармен танысу, учаскелік комиссияның қарауына жіберу</w:t>
            </w:r>
          </w:p>
        </w:tc>
        <w:tc>
          <w:tcPr>
            <w:tcW w:w="3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Үдеріс</w:t>
            </w:r>
            <w:r>
              <w:br/>
            </w:r>
            <w:r>
              <w:rPr>
                <w:rFonts w:ascii="Times New Roman"/>
                <w:b w:val="false"/>
                <w:i w:val="false"/>
                <w:color w:val="000000"/>
                <w:sz w:val="20"/>
              </w:rPr>
              <w:t>
Тұтынушының (отбасының) материалдық жағдайын тексеру нәтижесі негізінде қорытынды дайындайды, қорытынды дайын болатын күні оны ауылдық (селолық) округтің әкіміне ұсынады.</w:t>
            </w:r>
          </w:p>
        </w:tc>
      </w:tr>
      <w:tr>
        <w:trPr>
          <w:trHeight w:val="1935" w:hRule="atLeast"/>
        </w:trPr>
        <w:tc>
          <w:tcPr>
            <w:tcW w:w="3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Үдеріс</w:t>
            </w:r>
            <w:r>
              <w:br/>
            </w:r>
            <w:r>
              <w:rPr>
                <w:rFonts w:ascii="Times New Roman"/>
                <w:b w:val="false"/>
                <w:i w:val="false"/>
                <w:color w:val="000000"/>
                <w:sz w:val="20"/>
              </w:rPr>
              <w:t>
Уәкілетті органға құжаттарды және учаскелік комиссияның қорытындысын жолдайды</w:t>
            </w:r>
          </w:p>
        </w:tc>
        <w:tc>
          <w:tcPr>
            <w:tcW w:w="3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Үдеріс</w:t>
            </w:r>
            <w:r>
              <w:br/>
            </w:r>
            <w:r>
              <w:rPr>
                <w:rFonts w:ascii="Times New Roman"/>
                <w:b w:val="false"/>
                <w:i w:val="false"/>
                <w:color w:val="000000"/>
                <w:sz w:val="20"/>
              </w:rPr>
              <w:t>
Уәкілетті орган басшысының шешімі негізінде бас тарту туралы дәлелді жауап әзірлейді</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Үдеріс</w:t>
            </w:r>
            <w:r>
              <w:br/>
            </w:r>
            <w:r>
              <w:rPr>
                <w:rFonts w:ascii="Times New Roman"/>
                <w:b w:val="false"/>
                <w:i w:val="false"/>
                <w:color w:val="000000"/>
                <w:sz w:val="20"/>
              </w:rPr>
              <w:t>
Комиссияның қорытындысын қарайды және олардың негізінде атаулы әлеуметтік көмек тағайындау туралы шешім қабылдайды</w:t>
            </w:r>
          </w:p>
        </w:tc>
        <w:tc>
          <w:tcPr>
            <w:tcW w:w="0" w:type="auto"/>
            <w:vMerge/>
            <w:tcBorders>
              <w:top w:val="nil"/>
              <w:left w:val="single" w:color="cfcfcf" w:sz="5"/>
              <w:bottom w:val="single" w:color="cfcfcf" w:sz="5"/>
              <w:right w:val="single" w:color="cfcfcf" w:sz="5"/>
            </w:tcBorders>
          </w:tcPr>
          <w:p/>
        </w:tc>
      </w:tr>
      <w:tr>
        <w:trPr>
          <w:trHeight w:val="30" w:hRule="atLeast"/>
        </w:trPr>
        <w:tc>
          <w:tcPr>
            <w:tcW w:w="3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Үдеріс</w:t>
            </w:r>
            <w:r>
              <w:br/>
            </w:r>
            <w:r>
              <w:rPr>
                <w:rFonts w:ascii="Times New Roman"/>
                <w:b w:val="false"/>
                <w:i w:val="false"/>
                <w:color w:val="000000"/>
                <w:sz w:val="20"/>
              </w:rPr>
              <w:t>
Тұтынушыға қызметтен бас тарту туралы дәлелді жауап тапсырады</w:t>
            </w:r>
          </w:p>
        </w:tc>
        <w:tc>
          <w:tcPr>
            <w:tcW w:w="4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Үдеріс</w:t>
            </w:r>
            <w:r>
              <w:br/>
            </w:r>
            <w:r>
              <w:rPr>
                <w:rFonts w:ascii="Times New Roman"/>
                <w:b w:val="false"/>
                <w:i w:val="false"/>
                <w:color w:val="000000"/>
                <w:sz w:val="20"/>
              </w:rPr>
              <w:t>
Мемлекеттік қызмет көрсету нәтижесін тіркейді селолық округ әкімі аппаратына хабарлама жібереді</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Үдеріс</w:t>
            </w:r>
            <w:r>
              <w:br/>
            </w:r>
            <w:r>
              <w:rPr>
                <w:rFonts w:ascii="Times New Roman"/>
                <w:b w:val="false"/>
                <w:i w:val="false"/>
                <w:color w:val="000000"/>
                <w:sz w:val="20"/>
              </w:rPr>
              <w:t>
Бас тарту туралы дәлелді жауапқа қол қояды</w:t>
            </w:r>
          </w:p>
        </w:tc>
        <w:tc>
          <w:tcPr>
            <w:tcW w:w="3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7" w:id="46"/>
    <w:p>
      <w:pPr>
        <w:spacing w:after="0"/>
        <w:ind w:left="0"/>
        <w:jc w:val="left"/>
      </w:pPr>
      <w:r>
        <w:rPr>
          <w:rFonts w:ascii="Times New Roman"/>
          <w:b/>
          <w:i w:val="false"/>
          <w:color w:val="000000"/>
        </w:rPr>
        <w:t xml:space="preserve"> 
6 кесте. Орталық арқылы пайдалану нұсқалары. Негізгі үдеріс.</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79"/>
        <w:gridCol w:w="3411"/>
        <w:gridCol w:w="4199"/>
        <w:gridCol w:w="4199"/>
        <w:gridCol w:w="3412"/>
      </w:tblGrid>
      <w:tr>
        <w:trPr>
          <w:trHeight w:val="30" w:hRule="atLeast"/>
        </w:trPr>
        <w:tc>
          <w:tcPr>
            <w:tcW w:w="4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3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жинақтау бөлімінің Инспекторы</w:t>
            </w:r>
          </w:p>
        </w:tc>
        <w:tc>
          <w:tcPr>
            <w:tcW w:w="4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жауапты маман</w:t>
            </w:r>
          </w:p>
        </w:tc>
        <w:tc>
          <w:tcPr>
            <w:tcW w:w="4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3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Учаскелік комиссия</w:t>
            </w:r>
          </w:p>
        </w:tc>
      </w:tr>
      <w:tr>
        <w:trPr>
          <w:trHeight w:val="30" w:hRule="atLeast"/>
        </w:trPr>
        <w:tc>
          <w:tcPr>
            <w:tcW w:w="4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Үдеріс</w:t>
            </w:r>
            <w:r>
              <w:br/>
            </w:r>
            <w:r>
              <w:rPr>
                <w:rFonts w:ascii="Times New Roman"/>
                <w:b w:val="false"/>
                <w:i w:val="false"/>
                <w:color w:val="000000"/>
                <w:sz w:val="20"/>
              </w:rPr>
              <w:t>
Құжаттарды қабылдау, өтінішті тіркеу, тұтынушыға қолхат беру, құжаттарды Орталықтың жинақтау бөліміне тапсыру</w:t>
            </w:r>
          </w:p>
        </w:tc>
        <w:tc>
          <w:tcPr>
            <w:tcW w:w="3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Үдеріс Құжаттарды жинақтау, уәкілетті органға жолдау</w:t>
            </w:r>
          </w:p>
        </w:tc>
        <w:tc>
          <w:tcPr>
            <w:tcW w:w="4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Үдеріс</w:t>
            </w:r>
            <w:r>
              <w:br/>
            </w:r>
            <w:r>
              <w:rPr>
                <w:rFonts w:ascii="Times New Roman"/>
                <w:b w:val="false"/>
                <w:i w:val="false"/>
                <w:color w:val="000000"/>
                <w:sz w:val="20"/>
              </w:rPr>
              <w:t>
Құжаттардың толығын тексеру, тіркеу, басшыға қарастыруға жолдау</w:t>
            </w:r>
          </w:p>
        </w:tc>
        <w:tc>
          <w:tcPr>
            <w:tcW w:w="4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Үдеріс</w:t>
            </w:r>
            <w:r>
              <w:br/>
            </w:r>
            <w:r>
              <w:rPr>
                <w:rFonts w:ascii="Times New Roman"/>
                <w:b w:val="false"/>
                <w:i w:val="false"/>
                <w:color w:val="000000"/>
                <w:sz w:val="20"/>
              </w:rPr>
              <w:t>
Құжаттармен таныстыру, учаскелік комиссияға жіберу</w:t>
            </w:r>
          </w:p>
        </w:tc>
        <w:tc>
          <w:tcPr>
            <w:tcW w:w="34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Үдеріс</w:t>
            </w:r>
            <w:r>
              <w:br/>
            </w:r>
            <w:r>
              <w:rPr>
                <w:rFonts w:ascii="Times New Roman"/>
                <w:b w:val="false"/>
                <w:i w:val="false"/>
                <w:color w:val="000000"/>
                <w:sz w:val="20"/>
              </w:rPr>
              <w:t>
Тұтынушының (отбасының) материалдық жағдайын тексеру нәтижесі негізінде қорытынды дайындайды, қорытынды дайын болатын күні оны уәкілетті органға ұсынады</w:t>
            </w:r>
          </w:p>
        </w:tc>
      </w:tr>
      <w:tr>
        <w:trPr>
          <w:trHeight w:val="30" w:hRule="atLeast"/>
        </w:trPr>
        <w:tc>
          <w:tcPr>
            <w:tcW w:w="4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Үдеріс</w:t>
            </w:r>
            <w:r>
              <w:br/>
            </w:r>
            <w:r>
              <w:rPr>
                <w:rFonts w:ascii="Times New Roman"/>
                <w:b w:val="false"/>
                <w:i w:val="false"/>
                <w:color w:val="000000"/>
                <w:sz w:val="20"/>
              </w:rPr>
              <w:t>
Уәкілетті орган басшысының шешімі негізінде балаларға көмек тағайындау туралы хабарлама әзірлейді</w:t>
            </w:r>
          </w:p>
        </w:tc>
        <w:tc>
          <w:tcPr>
            <w:tcW w:w="4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Үдеріс</w:t>
            </w:r>
            <w:r>
              <w:br/>
            </w:r>
            <w:r>
              <w:rPr>
                <w:rFonts w:ascii="Times New Roman"/>
                <w:b w:val="false"/>
                <w:i w:val="false"/>
                <w:color w:val="000000"/>
                <w:sz w:val="20"/>
              </w:rPr>
              <w:t>
Учаскелік комиссия қорытындысы негізінде балаларға көмек тағайындау туралы шешім қабылдайды</w:t>
            </w:r>
          </w:p>
        </w:tc>
        <w:tc>
          <w:tcPr>
            <w:tcW w:w="0" w:type="auto"/>
            <w:vMerge/>
            <w:tcBorders>
              <w:top w:val="nil"/>
              <w:left w:val="single" w:color="cfcfcf" w:sz="5"/>
              <w:bottom w:val="single" w:color="cfcfcf" w:sz="5"/>
              <w:right w:val="single" w:color="cfcfcf" w:sz="5"/>
            </w:tcBorders>
          </w:tcPr>
          <w:p/>
        </w:tc>
      </w:tr>
      <w:tr>
        <w:trPr>
          <w:trHeight w:val="30" w:hRule="atLeast"/>
        </w:trPr>
        <w:tc>
          <w:tcPr>
            <w:tcW w:w="4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Үдеріс</w:t>
            </w:r>
            <w:r>
              <w:br/>
            </w:r>
            <w:r>
              <w:rPr>
                <w:rFonts w:ascii="Times New Roman"/>
                <w:b w:val="false"/>
                <w:i w:val="false"/>
                <w:color w:val="000000"/>
                <w:sz w:val="20"/>
              </w:rPr>
              <w:t>
Тұтынушыға хабарламаны тапсырады</w:t>
            </w:r>
          </w:p>
        </w:tc>
        <w:tc>
          <w:tcPr>
            <w:tcW w:w="3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Үдеріс</w:t>
            </w:r>
            <w:r>
              <w:br/>
            </w:r>
            <w:r>
              <w:rPr>
                <w:rFonts w:ascii="Times New Roman"/>
                <w:b w:val="false"/>
                <w:i w:val="false"/>
                <w:color w:val="000000"/>
                <w:sz w:val="20"/>
              </w:rPr>
              <w:t>
Орталық Инспекторға хабарламаны жолдайды</w:t>
            </w:r>
          </w:p>
        </w:tc>
        <w:tc>
          <w:tcPr>
            <w:tcW w:w="4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Үдеріс</w:t>
            </w:r>
            <w:r>
              <w:br/>
            </w:r>
            <w:r>
              <w:rPr>
                <w:rFonts w:ascii="Times New Roman"/>
                <w:b w:val="false"/>
                <w:i w:val="false"/>
                <w:color w:val="000000"/>
                <w:sz w:val="20"/>
              </w:rPr>
              <w:t>
Мемлекеттік қызмет көрсету нәтижесін тіркейді, Орталық хабарлама жолдайды</w:t>
            </w:r>
          </w:p>
        </w:tc>
        <w:tc>
          <w:tcPr>
            <w:tcW w:w="4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Үдеріс</w:t>
            </w:r>
            <w:r>
              <w:br/>
            </w:r>
            <w:r>
              <w:rPr>
                <w:rFonts w:ascii="Times New Roman"/>
                <w:b w:val="false"/>
                <w:i w:val="false"/>
                <w:color w:val="000000"/>
                <w:sz w:val="20"/>
              </w:rPr>
              <w:t>
Хабарламаға қол қояды, және жауапты маманға жолдайды</w:t>
            </w:r>
          </w:p>
        </w:tc>
        <w:tc>
          <w:tcPr>
            <w:tcW w:w="0" w:type="auto"/>
            <w:vMerge/>
            <w:tcBorders>
              <w:top w:val="nil"/>
              <w:left w:val="single" w:color="cfcfcf" w:sz="5"/>
              <w:bottom w:val="single" w:color="cfcfcf" w:sz="5"/>
              <w:right w:val="single" w:color="cfcfcf" w:sz="5"/>
            </w:tcBorders>
          </w:tcPr>
          <w:p/>
        </w:tc>
      </w:tr>
    </w:tbl>
    <w:bookmarkStart w:name="z48" w:id="47"/>
    <w:p>
      <w:pPr>
        <w:spacing w:after="0"/>
        <w:ind w:left="0"/>
        <w:jc w:val="left"/>
      </w:pPr>
      <w:r>
        <w:rPr>
          <w:rFonts w:ascii="Times New Roman"/>
          <w:b/>
          <w:i w:val="false"/>
          <w:color w:val="000000"/>
        </w:rPr>
        <w:t xml:space="preserve"> 
Орталық арқылы пайдалану нұсқалары. Баламалы үдеріс.</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79"/>
        <w:gridCol w:w="3411"/>
        <w:gridCol w:w="4199"/>
        <w:gridCol w:w="4199"/>
        <w:gridCol w:w="3412"/>
      </w:tblGrid>
      <w:tr>
        <w:trPr>
          <w:trHeight w:val="30" w:hRule="atLeast"/>
        </w:trPr>
        <w:tc>
          <w:tcPr>
            <w:tcW w:w="4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3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жинақтау бөлімінің Инспекторы</w:t>
            </w:r>
          </w:p>
        </w:tc>
        <w:tc>
          <w:tcPr>
            <w:tcW w:w="4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жауапты маман</w:t>
            </w:r>
          </w:p>
        </w:tc>
        <w:tc>
          <w:tcPr>
            <w:tcW w:w="4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3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Учаскелік комиссия</w:t>
            </w:r>
          </w:p>
        </w:tc>
      </w:tr>
      <w:tr>
        <w:trPr>
          <w:trHeight w:val="30" w:hRule="atLeast"/>
        </w:trPr>
        <w:tc>
          <w:tcPr>
            <w:tcW w:w="4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Үдеріс</w:t>
            </w:r>
            <w:r>
              <w:br/>
            </w:r>
            <w:r>
              <w:rPr>
                <w:rFonts w:ascii="Times New Roman"/>
                <w:b w:val="false"/>
                <w:i w:val="false"/>
                <w:color w:val="000000"/>
                <w:sz w:val="20"/>
              </w:rPr>
              <w:t>
Құжаттарды қабылдау, өтінішті тіркеу, тұтынушыға қолхат беру, құжаттарды Орталықтың жинақтау бөліміне тапсыру</w:t>
            </w:r>
          </w:p>
        </w:tc>
        <w:tc>
          <w:tcPr>
            <w:tcW w:w="3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Үдеріс Құжаттарды жинақтау, уәкілетті органға жолдау</w:t>
            </w:r>
          </w:p>
        </w:tc>
        <w:tc>
          <w:tcPr>
            <w:tcW w:w="4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Үдеріс</w:t>
            </w:r>
            <w:r>
              <w:br/>
            </w:r>
            <w:r>
              <w:rPr>
                <w:rFonts w:ascii="Times New Roman"/>
                <w:b w:val="false"/>
                <w:i w:val="false"/>
                <w:color w:val="000000"/>
                <w:sz w:val="20"/>
              </w:rPr>
              <w:t>
Құжаттардың толығын тексеру, тіркеу, басшыға қарастыруға жолдау</w:t>
            </w:r>
          </w:p>
        </w:tc>
        <w:tc>
          <w:tcPr>
            <w:tcW w:w="4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Үдеріс</w:t>
            </w:r>
            <w:r>
              <w:br/>
            </w:r>
            <w:r>
              <w:rPr>
                <w:rFonts w:ascii="Times New Roman"/>
                <w:b w:val="false"/>
                <w:i w:val="false"/>
                <w:color w:val="000000"/>
                <w:sz w:val="20"/>
              </w:rPr>
              <w:t>
Құжаттармен таныстыру, учаскелік комиссияға жіберу</w:t>
            </w:r>
          </w:p>
        </w:tc>
        <w:tc>
          <w:tcPr>
            <w:tcW w:w="34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Үдеріс</w:t>
            </w:r>
            <w:r>
              <w:br/>
            </w:r>
            <w:r>
              <w:rPr>
                <w:rFonts w:ascii="Times New Roman"/>
                <w:b w:val="false"/>
                <w:i w:val="false"/>
                <w:color w:val="000000"/>
                <w:sz w:val="20"/>
              </w:rPr>
              <w:t>
Тұтынушының (отбасының) материалдық жағдайын тексеру нәтижесі негізінде қорытынды дайындайды, қорытынды дайын болатын күні оны уәкілетті органға ұсынады</w:t>
            </w:r>
          </w:p>
        </w:tc>
      </w:tr>
      <w:tr>
        <w:trPr>
          <w:trHeight w:val="30" w:hRule="atLeast"/>
        </w:trPr>
        <w:tc>
          <w:tcPr>
            <w:tcW w:w="4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Үдеріс</w:t>
            </w:r>
            <w:r>
              <w:br/>
            </w:r>
            <w:r>
              <w:rPr>
                <w:rFonts w:ascii="Times New Roman"/>
                <w:b w:val="false"/>
                <w:i w:val="false"/>
                <w:color w:val="000000"/>
                <w:sz w:val="20"/>
              </w:rPr>
              <w:t>
Уәкілетті орган басшысының шешімі негізінде балаларға көмек тағайындаудан бас тарту туралы хабарлама әзірлейді</w:t>
            </w:r>
          </w:p>
        </w:tc>
        <w:tc>
          <w:tcPr>
            <w:tcW w:w="4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Үдеріс</w:t>
            </w:r>
            <w:r>
              <w:br/>
            </w:r>
            <w:r>
              <w:rPr>
                <w:rFonts w:ascii="Times New Roman"/>
                <w:b w:val="false"/>
                <w:i w:val="false"/>
                <w:color w:val="000000"/>
                <w:sz w:val="20"/>
              </w:rPr>
              <w:t>
Учаскелік комиссия қорытындысы негізінде балаларға көмек тағайындаудан бас тарту туралы шешім қабылдайды</w:t>
            </w:r>
          </w:p>
        </w:tc>
        <w:tc>
          <w:tcPr>
            <w:tcW w:w="0" w:type="auto"/>
            <w:vMerge/>
            <w:tcBorders>
              <w:top w:val="nil"/>
              <w:left w:val="single" w:color="cfcfcf" w:sz="5"/>
              <w:bottom w:val="single" w:color="cfcfcf" w:sz="5"/>
              <w:right w:val="single" w:color="cfcfcf" w:sz="5"/>
            </w:tcBorders>
          </w:tcPr>
          <w:p/>
        </w:tc>
      </w:tr>
      <w:tr>
        <w:trPr>
          <w:trHeight w:val="30" w:hRule="atLeast"/>
        </w:trPr>
        <w:tc>
          <w:tcPr>
            <w:tcW w:w="4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Үдеріс</w:t>
            </w:r>
            <w:r>
              <w:br/>
            </w:r>
            <w:r>
              <w:rPr>
                <w:rFonts w:ascii="Times New Roman"/>
                <w:b w:val="false"/>
                <w:i w:val="false"/>
                <w:color w:val="000000"/>
                <w:sz w:val="20"/>
              </w:rPr>
              <w:t>
Тұтынушыға бас тарту туралы дәлелді жауапты жолдайды</w:t>
            </w:r>
          </w:p>
        </w:tc>
        <w:tc>
          <w:tcPr>
            <w:tcW w:w="3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Үдеріс</w:t>
            </w:r>
            <w:r>
              <w:br/>
            </w:r>
            <w:r>
              <w:rPr>
                <w:rFonts w:ascii="Times New Roman"/>
                <w:b w:val="false"/>
                <w:i w:val="false"/>
                <w:color w:val="000000"/>
                <w:sz w:val="20"/>
              </w:rPr>
              <w:t>
Орталық Инспекторға бас тарту туралы дәлелді жауапты жолдайды</w:t>
            </w:r>
          </w:p>
        </w:tc>
        <w:tc>
          <w:tcPr>
            <w:tcW w:w="4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Үдеріс</w:t>
            </w:r>
            <w:r>
              <w:br/>
            </w:r>
            <w:r>
              <w:rPr>
                <w:rFonts w:ascii="Times New Roman"/>
                <w:b w:val="false"/>
                <w:i w:val="false"/>
                <w:color w:val="000000"/>
                <w:sz w:val="20"/>
              </w:rPr>
              <w:t>
Мемлекеттік қызмет көрсету нәтижесін тіркейді, Орталыққа бас тарту туралы дәлелді жауапты жолдайды</w:t>
            </w:r>
          </w:p>
        </w:tc>
        <w:tc>
          <w:tcPr>
            <w:tcW w:w="4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Үдеріс</w:t>
            </w:r>
            <w:r>
              <w:br/>
            </w:r>
            <w:r>
              <w:rPr>
                <w:rFonts w:ascii="Times New Roman"/>
                <w:b w:val="false"/>
                <w:i w:val="false"/>
                <w:color w:val="000000"/>
                <w:sz w:val="20"/>
              </w:rPr>
              <w:t>
Хабарламаға қол қояды, және жауапты маманға жолдайды</w:t>
            </w:r>
          </w:p>
        </w:tc>
        <w:tc>
          <w:tcPr>
            <w:tcW w:w="0" w:type="auto"/>
            <w:vMerge/>
            <w:tcBorders>
              <w:top w:val="nil"/>
              <w:left w:val="single" w:color="cfcfcf" w:sz="5"/>
              <w:bottom w:val="single" w:color="cfcfcf" w:sz="5"/>
              <w:right w:val="single" w:color="cfcfcf" w:sz="5"/>
            </w:tcBorders>
          </w:tcPr>
          <w:p/>
        </w:tc>
      </w:tr>
    </w:tbl>
    <w:bookmarkStart w:name="z49" w:id="48"/>
    <w:p>
      <w:pPr>
        <w:spacing w:after="0"/>
        <w:ind w:left="0"/>
        <w:jc w:val="both"/>
      </w:pPr>
      <w:r>
        <w:rPr>
          <w:rFonts w:ascii="Times New Roman"/>
          <w:b w:val="false"/>
          <w:i w:val="false"/>
          <w:color w:val="000000"/>
          <w:sz w:val="28"/>
        </w:rPr>
        <w:t>
Приложение 4</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«Назначение государственных пособий семьям,</w:t>
      </w:r>
      <w:r>
        <w:br/>
      </w:r>
      <w:r>
        <w:rPr>
          <w:rFonts w:ascii="Times New Roman"/>
          <w:b w:val="false"/>
          <w:i w:val="false"/>
          <w:color w:val="000000"/>
          <w:sz w:val="28"/>
        </w:rPr>
        <w:t>
имеющим детей до 18 лет»</w:t>
      </w:r>
    </w:p>
    <w:bookmarkEnd w:id="48"/>
    <w:bookmarkStart w:name="z50" w:id="49"/>
    <w:p>
      <w:pPr>
        <w:spacing w:after="0"/>
        <w:ind w:left="0"/>
        <w:jc w:val="left"/>
      </w:pPr>
      <w:r>
        <w:rPr>
          <w:rFonts w:ascii="Times New Roman"/>
          <w:b/>
          <w:i w:val="false"/>
          <w:color w:val="000000"/>
        </w:rPr>
        <w:t xml:space="preserve"> 
Орталық, және уәкілетті орган арқылы әкімшілік іс-әрекеттердің логикалық реттілігі арасындағы өзара байланысын сипаттаушы сызбалар</w:t>
      </w:r>
    </w:p>
    <w:bookmarkEnd w:id="49"/>
    <w:p>
      <w:pPr>
        <w:spacing w:after="0"/>
        <w:ind w:left="0"/>
        <w:jc w:val="both"/>
      </w:pPr>
      <w:r>
        <w:drawing>
          <wp:inline distT="0" distB="0" distL="0" distR="0">
            <wp:extent cx="71501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150100" cy="7404100"/>
                    </a:xfrm>
                    <a:prstGeom prst="rect">
                      <a:avLst/>
                    </a:prstGeom>
                  </pic:spPr>
                </pic:pic>
              </a:graphicData>
            </a:graphic>
          </wp:inline>
        </w:drawing>
      </w:r>
    </w:p>
    <w:bookmarkStart w:name="z51" w:id="50"/>
    <w:p>
      <w:pPr>
        <w:spacing w:after="0"/>
        <w:ind w:left="0"/>
        <w:jc w:val="left"/>
      </w:pPr>
      <w:r>
        <w:rPr>
          <w:rFonts w:ascii="Times New Roman"/>
          <w:b/>
          <w:i w:val="false"/>
          <w:color w:val="000000"/>
        </w:rPr>
        <w:t xml:space="preserve"> 
Селолық округ әкімі арқылы әкімшілік іс-әрекеттердің логикалық реттілігі арасындағы өзара байланысын сипаттаушы сызбалар</w:t>
      </w:r>
    </w:p>
    <w:bookmarkEnd w:id="50"/>
    <w:p>
      <w:pPr>
        <w:spacing w:after="0"/>
        <w:ind w:left="0"/>
        <w:jc w:val="both"/>
      </w:pPr>
      <w:r>
        <w:drawing>
          <wp:inline distT="0" distB="0" distL="0" distR="0">
            <wp:extent cx="67945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794500" cy="7454900"/>
                    </a:xfrm>
                    <a:prstGeom prst="rect">
                      <a:avLst/>
                    </a:prstGeom>
                  </pic:spPr>
                </pic:pic>
              </a:graphicData>
            </a:graphic>
          </wp:inline>
        </w:drawing>
      </w:r>
    </w:p>
    <w:bookmarkStart w:name="z52" w:id="51"/>
    <w:p>
      <w:pPr>
        <w:spacing w:after="0"/>
        <w:ind w:left="0"/>
        <w:jc w:val="both"/>
      </w:pPr>
      <w:r>
        <w:rPr>
          <w:rFonts w:ascii="Times New Roman"/>
          <w:b w:val="false"/>
          <w:i w:val="false"/>
          <w:color w:val="000000"/>
          <w:sz w:val="28"/>
        </w:rPr>
        <w:t>
Аққайың ауданы әкімдігінің</w:t>
      </w:r>
      <w:r>
        <w:br/>
      </w:r>
      <w:r>
        <w:rPr>
          <w:rFonts w:ascii="Times New Roman"/>
          <w:b w:val="false"/>
          <w:i w:val="false"/>
          <w:color w:val="000000"/>
          <w:sz w:val="28"/>
        </w:rPr>
        <w:t>
2012 жылғы 27 қыркүйектегі № 249</w:t>
      </w:r>
      <w:r>
        <w:br/>
      </w:r>
      <w:r>
        <w:rPr>
          <w:rFonts w:ascii="Times New Roman"/>
          <w:b w:val="false"/>
          <w:i w:val="false"/>
          <w:color w:val="000000"/>
          <w:sz w:val="28"/>
        </w:rPr>
        <w:t>
қаулысымен бекітілді</w:t>
      </w:r>
    </w:p>
    <w:bookmarkEnd w:id="51"/>
    <w:bookmarkStart w:name="z53" w:id="52"/>
    <w:p>
      <w:pPr>
        <w:spacing w:after="0"/>
        <w:ind w:left="0"/>
        <w:jc w:val="left"/>
      </w:pPr>
      <w:r>
        <w:rPr>
          <w:rFonts w:ascii="Times New Roman"/>
          <w:b/>
          <w:i w:val="false"/>
          <w:color w:val="000000"/>
        </w:rPr>
        <w:t xml:space="preserve"> 
«Мүгедектерге кресло-арбаларды беру үшiн</w:t>
      </w:r>
      <w:r>
        <w:br/>
      </w:r>
      <w:r>
        <w:rPr>
          <w:rFonts w:ascii="Times New Roman"/>
          <w:b/>
          <w:i w:val="false"/>
          <w:color w:val="000000"/>
        </w:rPr>
        <w:t>
оларға құжаттарды ресiмдеу»</w:t>
      </w:r>
      <w:r>
        <w:br/>
      </w:r>
      <w:r>
        <w:rPr>
          <w:rFonts w:ascii="Times New Roman"/>
          <w:b/>
          <w:i w:val="false"/>
          <w:color w:val="000000"/>
        </w:rPr>
        <w:t>
мемлекеттік қызмет регламенті</w:t>
      </w:r>
      <w:r>
        <w:br/>
      </w:r>
      <w:r>
        <w:rPr>
          <w:rFonts w:ascii="Times New Roman"/>
          <w:b/>
          <w:i w:val="false"/>
          <w:color w:val="000000"/>
        </w:rPr>
        <w:t>
1. Негізгі ұғымдар</w:t>
      </w:r>
    </w:p>
    <w:bookmarkEnd w:id="52"/>
    <w:bookmarkStart w:name="z54" w:id="53"/>
    <w:p>
      <w:pPr>
        <w:spacing w:after="0"/>
        <w:ind w:left="0"/>
        <w:jc w:val="both"/>
      </w:pPr>
      <w:r>
        <w:rPr>
          <w:rFonts w:ascii="Times New Roman"/>
          <w:b w:val="false"/>
          <w:i w:val="false"/>
          <w:color w:val="000000"/>
          <w:sz w:val="28"/>
        </w:rPr>
        <w:t>
      1. Осы «Мүгедектерге кресло-арбаларды беру үшiн оларға құжаттарды ресiмдеу» (бұдан әрі - Регламент) Регламентінде мынадай ұғымдар пайдаланылады:</w:t>
      </w:r>
      <w:r>
        <w:br/>
      </w:r>
      <w:r>
        <w:rPr>
          <w:rFonts w:ascii="Times New Roman"/>
          <w:b w:val="false"/>
          <w:i w:val="false"/>
          <w:color w:val="000000"/>
          <w:sz w:val="28"/>
        </w:rPr>
        <w:t>
      1) жеке кәсiпкер – жұмыс берушi қызметiн тоқтатқан немесе заңды тұлға таратылған жағдайда жұмыс берушiнiң кiнәсiнен еңбек жарақатынан немесе кәсiби науқастан болған мүгедектер;</w:t>
      </w:r>
      <w:r>
        <w:br/>
      </w:r>
      <w:r>
        <w:rPr>
          <w:rFonts w:ascii="Times New Roman"/>
          <w:b w:val="false"/>
          <w:i w:val="false"/>
          <w:color w:val="000000"/>
          <w:sz w:val="28"/>
        </w:rPr>
        <w:t>
      2) тұтынушы - жеке тұлғалар: Қазақстан Республикасының азаматтары, мүгедек болып табылатын Қазақстан Республикасының аумағында тұрақты тұратын шетелдiктер мен азаматтығы жоқ тұлғалар;</w:t>
      </w:r>
      <w:r>
        <w:br/>
      </w:r>
      <w:r>
        <w:rPr>
          <w:rFonts w:ascii="Times New Roman"/>
          <w:b w:val="false"/>
          <w:i w:val="false"/>
          <w:color w:val="000000"/>
          <w:sz w:val="28"/>
        </w:rPr>
        <w:t>
      3) уәкілетті орган - «Аққайың аудандық жұмыспен қамту және әлеуметтік бағдарламалар бөлімі» мемлекеттік мекемесі.</w:t>
      </w:r>
    </w:p>
    <w:bookmarkEnd w:id="53"/>
    <w:bookmarkStart w:name="z55" w:id="54"/>
    <w:p>
      <w:pPr>
        <w:spacing w:after="0"/>
        <w:ind w:left="0"/>
        <w:jc w:val="left"/>
      </w:pPr>
      <w:r>
        <w:rPr>
          <w:rFonts w:ascii="Times New Roman"/>
          <w:b/>
          <w:i w:val="false"/>
          <w:color w:val="000000"/>
        </w:rPr>
        <w:t xml:space="preserve"> 
2. Жалпы ережелер</w:t>
      </w:r>
    </w:p>
    <w:bookmarkEnd w:id="54"/>
    <w:bookmarkStart w:name="z56" w:id="55"/>
    <w:p>
      <w:pPr>
        <w:spacing w:after="0"/>
        <w:ind w:left="0"/>
        <w:jc w:val="both"/>
      </w:pPr>
      <w:r>
        <w:rPr>
          <w:rFonts w:ascii="Times New Roman"/>
          <w:b w:val="false"/>
          <w:i w:val="false"/>
          <w:color w:val="000000"/>
          <w:sz w:val="28"/>
        </w:rPr>
        <w:t>
      2. Мемлекеттік қызмет «Аққайың аудандық жұмыспен қамту және әлеуметтік бағдарламалар бөлімі» мемлекеттік мекемесімен көрсетіледі (бұдан әрі – уәкілетті орган).</w:t>
      </w:r>
      <w:r>
        <w:br/>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4. Осы Регламент «Әкімшілік рәсімдер туралы» Қазақстан Республикасының 2000 жылғы 27 қарашадағы Заңының 9-1 бабының </w:t>
      </w:r>
      <w:r>
        <w:rPr>
          <w:rFonts w:ascii="Times New Roman"/>
          <w:b w:val="false"/>
          <w:i w:val="false"/>
          <w:color w:val="000000"/>
          <w:sz w:val="28"/>
        </w:rPr>
        <w:t>4 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5. Мемлекеттік қызмет «Қазақстан Республикасында мүгедектерді әлеуметтік қорғау туралы» Қазақстан Республикасының 2005 жылғы 13 сәуірдегі Заңының 22-бабы </w:t>
      </w:r>
      <w:r>
        <w:rPr>
          <w:rFonts w:ascii="Times New Roman"/>
          <w:b w:val="false"/>
          <w:i w:val="false"/>
          <w:color w:val="000000"/>
          <w:sz w:val="28"/>
        </w:rPr>
        <w:t>1-тармағы</w:t>
      </w:r>
      <w:r>
        <w:rPr>
          <w:rFonts w:ascii="Times New Roman"/>
          <w:b w:val="false"/>
          <w:i w:val="false"/>
          <w:color w:val="000000"/>
          <w:sz w:val="28"/>
        </w:rPr>
        <w:t>, Қазақстан Республикасы Үкіметінің 2005 жылғы 20 шілдедегі № 754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Мүгедектердi арнаулы жүріп-тұру құралдарымен қамтамасыз ету </w:t>
      </w:r>
      <w:r>
        <w:rPr>
          <w:rFonts w:ascii="Times New Roman"/>
          <w:b w:val="false"/>
          <w:i w:val="false"/>
          <w:color w:val="000000"/>
          <w:sz w:val="28"/>
        </w:rPr>
        <w:t>ережесiнің</w:t>
      </w:r>
      <w:r>
        <w:rPr>
          <w:rFonts w:ascii="Times New Roman"/>
          <w:b w:val="false"/>
          <w:i w:val="false"/>
          <w:color w:val="000000"/>
          <w:sz w:val="28"/>
        </w:rPr>
        <w:t>, «Жергiлiктi атқарушы органдар көрсететiн әлеуметтiк қорғау саласындағы мемлекеттiк қызметтердiң стандарттарын бекiту туралы» Қазақстан Республикасы Үкiметiнiң 2011 жылғы 07 сәуiрдегi № 394 </w:t>
      </w:r>
      <w:r>
        <w:rPr>
          <w:rFonts w:ascii="Times New Roman"/>
          <w:b w:val="false"/>
          <w:i w:val="false"/>
          <w:color w:val="000000"/>
          <w:sz w:val="28"/>
        </w:rPr>
        <w:t>қаулысы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6. Мемлекеттiк қызмет жеке тұлғаларға: Қазақстан Республикасының азаматтарына, мүгедек болып табылатын Қазақстан Республикасының аумағында тұрақты тұратын шетелдiктер мен азаматтығы жоқ тұлғаларға (бұдан әрi – тұтынушылар) көрсетiледi.</w:t>
      </w:r>
      <w:r>
        <w:br/>
      </w:r>
      <w:r>
        <w:rPr>
          <w:rFonts w:ascii="Times New Roman"/>
          <w:b w:val="false"/>
          <w:i w:val="false"/>
          <w:color w:val="000000"/>
          <w:sz w:val="28"/>
        </w:rPr>
        <w:t>
      Жеке кәсiпкер – жұмыс берушi қызметiн тоқтатқан немесе заңды тұлға таратылған жағдайда жұмыс берушiнiң кiнәсiнен еңбек жарақатынан немесе кәсiби науқастан болған мүгедектерге көрсетiледi.</w:t>
      </w:r>
      <w:r>
        <w:br/>
      </w:r>
      <w:r>
        <w:rPr>
          <w:rFonts w:ascii="Times New Roman"/>
          <w:b w:val="false"/>
          <w:i w:val="false"/>
          <w:color w:val="000000"/>
          <w:sz w:val="28"/>
        </w:rPr>
        <w:t>
      7. Тұтынушы алатын көрсетілетін мемлекеттік қызмет нәтижесі мүгедектерге кресло-арбаларды беру үшiн оларға құжаттарды ресiмдеу туралы хабарлама (бұдан әрі - хабарлама) немесе қағаз тасымалдағышта қызмет көрсетуден бас тарту туралы дәлелді жауап болып табылады.</w:t>
      </w:r>
      <w:r>
        <w:br/>
      </w:r>
      <w:r>
        <w:rPr>
          <w:rFonts w:ascii="Times New Roman"/>
          <w:b w:val="false"/>
          <w:i w:val="false"/>
          <w:color w:val="000000"/>
          <w:sz w:val="28"/>
        </w:rPr>
        <w:t>
      8. Мемлекеттік қызмет көрсету тәртібі мен қажетті құжаттар туралы толық ақпарат уәкілетті органның akkain-ozsp.kz интернет-ресурстарында және осы Регламенттің 1 қосымшасында көрсетілген жұмыс кестесі мен мекенжайы уәкілетті органның стендтерінде орналасқан.</w:t>
      </w:r>
    </w:p>
    <w:bookmarkEnd w:id="55"/>
    <w:bookmarkStart w:name="z57" w:id="56"/>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56"/>
    <w:bookmarkStart w:name="z58" w:id="57"/>
    <w:p>
      <w:pPr>
        <w:spacing w:after="0"/>
        <w:ind w:left="0"/>
        <w:jc w:val="both"/>
      </w:pPr>
      <w:r>
        <w:rPr>
          <w:rFonts w:ascii="Times New Roman"/>
          <w:b w:val="false"/>
          <w:i w:val="false"/>
          <w:color w:val="000000"/>
          <w:sz w:val="28"/>
        </w:rPr>
        <w:t>
      9. Мемлекеттік қызмет көрсету мерзімдері:</w:t>
      </w:r>
      <w:r>
        <w:br/>
      </w:r>
      <w:r>
        <w:rPr>
          <w:rFonts w:ascii="Times New Roman"/>
          <w:b w:val="false"/>
          <w:i w:val="false"/>
          <w:color w:val="000000"/>
          <w:sz w:val="28"/>
        </w:rPr>
        <w:t>
      1) мемлекеттiк қызмет көрсету мерзiмдерi осы Регламенттің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қажеттi құжаттарды тұтынушы тапсырған сәттен бастап 10 жұмыс күні ішінде;</w:t>
      </w:r>
      <w:r>
        <w:br/>
      </w:r>
      <w:r>
        <w:rPr>
          <w:rFonts w:ascii="Times New Roman"/>
          <w:b w:val="false"/>
          <w:i w:val="false"/>
          <w:color w:val="000000"/>
          <w:sz w:val="28"/>
        </w:rPr>
        <w:t>
      2) тұтынушы өтiнiш бiлдiрген күнi орында көрсетiлетiн мемлекеттiк қызмет алғанға дейiнгi күтудiң рұқсат етiлген ұзақ уақыты бiр тұтынушыға қызмет көрсетуге 15 минуттан есептегенде кезектегi адамдардың санына байланысты болады;</w:t>
      </w:r>
      <w:r>
        <w:br/>
      </w:r>
      <w:r>
        <w:rPr>
          <w:rFonts w:ascii="Times New Roman"/>
          <w:b w:val="false"/>
          <w:i w:val="false"/>
          <w:color w:val="000000"/>
          <w:sz w:val="28"/>
        </w:rPr>
        <w:t>
      3) тұтынушы жүгiнген күнi орында көрсетiлетiн мемлекеттiк қызмет алушыға қызмет көрсетудегі күтудің рұқсат етiлген ең ұзақ уақыты уәкiлеттi органда 15 минуттан аспайды.</w:t>
      </w:r>
      <w:r>
        <w:br/>
      </w:r>
      <w:r>
        <w:rPr>
          <w:rFonts w:ascii="Times New Roman"/>
          <w:b w:val="false"/>
          <w:i w:val="false"/>
          <w:color w:val="000000"/>
          <w:sz w:val="28"/>
        </w:rPr>
        <w:t>
      10.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11. Мемлекеттік қызмет алу үшін тұтынушы келесі құжаттарды тапсырады:</w:t>
      </w:r>
      <w:r>
        <w:br/>
      </w:r>
      <w:r>
        <w:rPr>
          <w:rFonts w:ascii="Times New Roman"/>
          <w:b w:val="false"/>
          <w:i w:val="false"/>
          <w:color w:val="000000"/>
          <w:sz w:val="28"/>
        </w:rPr>
        <w:t>
      1) әлеуметтік жеке кодының нөмірін (болса жеке сәйкестендіру нөмірі болған жағдайда), жеке басын куәландыратын құжаттың деректемелерін, көрсетумен белгіленген үлгідегі өтініш;</w:t>
      </w:r>
      <w:r>
        <w:br/>
      </w:r>
      <w:r>
        <w:rPr>
          <w:rFonts w:ascii="Times New Roman"/>
          <w:b w:val="false"/>
          <w:i w:val="false"/>
          <w:color w:val="000000"/>
          <w:sz w:val="28"/>
        </w:rPr>
        <w:t>
      2) мүгедекті оңалтудың жеке бағдарламасы;</w:t>
      </w:r>
      <w:r>
        <w:br/>
      </w:r>
      <w:r>
        <w:rPr>
          <w:rFonts w:ascii="Times New Roman"/>
          <w:b w:val="false"/>
          <w:i w:val="false"/>
          <w:color w:val="000000"/>
          <w:sz w:val="28"/>
        </w:rPr>
        <w:t>
      3)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 – жазатайым оқиға туралы актінің көшірмесін және жеке кәсіпкер – жұмыс беруші қызметін тоқтатқаны немесе заңды тұлға таратылғаны туралы құжат.</w:t>
      </w:r>
      <w:r>
        <w:br/>
      </w:r>
      <w:r>
        <w:rPr>
          <w:rFonts w:ascii="Times New Roman"/>
          <w:b w:val="false"/>
          <w:i w:val="false"/>
          <w:color w:val="000000"/>
          <w:sz w:val="28"/>
        </w:rPr>
        <w:t>
      Егер жеке өзі жүгінуге мүмкін болмаған жағдайда мүгедек нотариалдық куәландыруды талап етпейтін сенімхат негізінде кресло-арба беру үшін өтінішпен жүгінуге басқа тұлғаларды уәкілеттік бере алады.</w:t>
      </w:r>
      <w:r>
        <w:br/>
      </w:r>
      <w:r>
        <w:rPr>
          <w:rFonts w:ascii="Times New Roman"/>
          <w:b w:val="false"/>
          <w:i w:val="false"/>
          <w:color w:val="000000"/>
          <w:sz w:val="28"/>
        </w:rPr>
        <w:t>
      12. Уәкілетті органда өтініш үлгілері күту залының арнайы тіреуінде орналастырылады немесе құжат қабылдайтын қызметкерде болады.</w:t>
      </w:r>
      <w:r>
        <w:br/>
      </w:r>
      <w:r>
        <w:rPr>
          <w:rFonts w:ascii="Times New Roman"/>
          <w:b w:val="false"/>
          <w:i w:val="false"/>
          <w:color w:val="000000"/>
          <w:sz w:val="28"/>
        </w:rPr>
        <w:t>
      13. Барлық қажетті құжаттар тапсырылғаннан кейін уәкілетті органда тұтынушымен мемлекеттік қызметті тіркеу мен алу датасын, құжаттарды қабылдаған тұлғаның тегі аты-жөні көрсетумен талон беріледі.</w:t>
      </w:r>
      <w:r>
        <w:br/>
      </w:r>
      <w:r>
        <w:rPr>
          <w:rFonts w:ascii="Times New Roman"/>
          <w:b w:val="false"/>
          <w:i w:val="false"/>
          <w:color w:val="000000"/>
          <w:sz w:val="28"/>
        </w:rPr>
        <w:t>
      14. Кресло – арба беру үшін құжаттарды ресімдеу (ресімдеуден бас тарту) туралы хабарлама беру және жеткізу тұрғылықты орны бойынша уәкілетті органның тұтынушысы өзі баруы арқылы, сондай-ақ пошталық хабарлама арқылы жүзеге асырылады.</w:t>
      </w:r>
      <w:r>
        <w:br/>
      </w:r>
      <w:r>
        <w:rPr>
          <w:rFonts w:ascii="Times New Roman"/>
          <w:b w:val="false"/>
          <w:i w:val="false"/>
          <w:color w:val="000000"/>
          <w:sz w:val="28"/>
        </w:rPr>
        <w:t>
      15. Мынадай негіздерде мемлекеттік қызмет көрсетуден бас тартылады:</w:t>
      </w:r>
      <w:r>
        <w:br/>
      </w:r>
      <w:r>
        <w:rPr>
          <w:rFonts w:ascii="Times New Roman"/>
          <w:b w:val="false"/>
          <w:i w:val="false"/>
          <w:color w:val="000000"/>
          <w:sz w:val="28"/>
        </w:rPr>
        <w:t>
      1) тұтынушының мүгедектерге кресло-арбаларды беруге медициналық қарсы көрсетiлiмдерi болғанда;</w:t>
      </w:r>
      <w:r>
        <w:br/>
      </w:r>
      <w:r>
        <w:rPr>
          <w:rFonts w:ascii="Times New Roman"/>
          <w:b w:val="false"/>
          <w:i w:val="false"/>
          <w:color w:val="000000"/>
          <w:sz w:val="28"/>
        </w:rPr>
        <w:t>
      2) аталмыш мемлекеттiк қызмет көрсету үшiн талап етiлетiн құжаттардың бiреуi болмағанда, және оларда қателіктер айқындалғанда;</w:t>
      </w:r>
      <w:r>
        <w:br/>
      </w:r>
      <w:r>
        <w:rPr>
          <w:rFonts w:ascii="Times New Roman"/>
          <w:b w:val="false"/>
          <w:i w:val="false"/>
          <w:color w:val="000000"/>
          <w:sz w:val="28"/>
        </w:rPr>
        <w:t>
      3) жалған мәлiметтер мен құжаттар ұсынылғанда;</w:t>
      </w:r>
      <w:r>
        <w:br/>
      </w:r>
      <w:r>
        <w:rPr>
          <w:rFonts w:ascii="Times New Roman"/>
          <w:b w:val="false"/>
          <w:i w:val="false"/>
          <w:color w:val="000000"/>
          <w:sz w:val="28"/>
        </w:rPr>
        <w:t>
      Мемлекеттiк қызмет көрсетудi тоқтата тұру үшiн негiздемелер жоқ.</w:t>
      </w:r>
      <w:r>
        <w:br/>
      </w:r>
      <w:r>
        <w:rPr>
          <w:rFonts w:ascii="Times New Roman"/>
          <w:b w:val="false"/>
          <w:i w:val="false"/>
          <w:color w:val="000000"/>
          <w:sz w:val="28"/>
        </w:rPr>
        <w:t>
      16. Мемлекеттік қызмет алу үшін тұтынушыдан өтініш алған мерзімнен бастап көрсетілген мемлекеттік қызметтің нәтижесін беруге дейінгі мемлекеттік қызмет көрсету кезеңдері:</w:t>
      </w:r>
      <w:r>
        <w:br/>
      </w:r>
      <w:r>
        <w:rPr>
          <w:rFonts w:ascii="Times New Roman"/>
          <w:b w:val="false"/>
          <w:i w:val="false"/>
          <w:color w:val="000000"/>
          <w:sz w:val="28"/>
        </w:rPr>
        <w:t>
      1) тұтынушы бекітілген үлгідегі өтініш және мемлекеттік қызмет алуға қажетті құжаттардың тізімін уәкілетті органның жауапты маманына ұсынады;</w:t>
      </w:r>
      <w:r>
        <w:br/>
      </w:r>
      <w:r>
        <w:rPr>
          <w:rFonts w:ascii="Times New Roman"/>
          <w:b w:val="false"/>
          <w:i w:val="false"/>
          <w:color w:val="000000"/>
          <w:sz w:val="28"/>
        </w:rPr>
        <w:t>
      2) уәкілетті органның жауапты маманы өтінішті тіркейді, өтінішке кіріс нөмірін қояды, тұтынушыға талон береді және уәкілетті органның басшысына қарауға тапсырады;</w:t>
      </w:r>
      <w:r>
        <w:br/>
      </w:r>
      <w:r>
        <w:rPr>
          <w:rFonts w:ascii="Times New Roman"/>
          <w:b w:val="false"/>
          <w:i w:val="false"/>
          <w:color w:val="000000"/>
          <w:sz w:val="28"/>
        </w:rPr>
        <w:t>
      3) уәкілетті органның басшысы қарастырғаннан кейін өтінішке бұрыштама салады және жауапты орындаушыға құжаттарды жолдайды;</w:t>
      </w:r>
      <w:r>
        <w:br/>
      </w:r>
      <w:r>
        <w:rPr>
          <w:rFonts w:ascii="Times New Roman"/>
          <w:b w:val="false"/>
          <w:i w:val="false"/>
          <w:color w:val="000000"/>
          <w:sz w:val="28"/>
        </w:rPr>
        <w:t>
      4) уәкілетті органның жауапты маманы құжаттарды қарауды жүзеге асырады, мемлекеттік қызмет алуға қызмет алушының құқығын анықтауға құжаттардың толықтығын тексереді, тұтынушының мәліметтерін электрондық базаға енгізеді, хабарлама дайындайды немесе бас тарту туралы дәлелдi жауап ресімдейді және қол қою үшін уәкілетті органның басшысына жолдайды;</w:t>
      </w:r>
      <w:r>
        <w:br/>
      </w:r>
      <w:r>
        <w:rPr>
          <w:rFonts w:ascii="Times New Roman"/>
          <w:b w:val="false"/>
          <w:i w:val="false"/>
          <w:color w:val="000000"/>
          <w:sz w:val="28"/>
        </w:rPr>
        <w:t>
      5) уәкілетті органның басшысы тұтынушыны мемлекеттік қызмет алуға есепке қою туралы хабарламаға немесе қызмет көрсетуден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6) уәкілетті органның жауапты маманы мемлекеттік қызмет көрсету нәтижесін тіркейді және тұтынушыны мемлекеттік қызмет алуға есепке қою туралы хабарлама немесе қызмет көрсетуден бас тарту туралы дәлелдi жауапты тұтынушыға береді.</w:t>
      </w:r>
    </w:p>
    <w:bookmarkEnd w:id="57"/>
    <w:bookmarkStart w:name="z59" w:id="58"/>
    <w:p>
      <w:pPr>
        <w:spacing w:after="0"/>
        <w:ind w:left="0"/>
        <w:jc w:val="left"/>
      </w:pPr>
      <w:r>
        <w:rPr>
          <w:rFonts w:ascii="Times New Roman"/>
          <w:b/>
          <w:i w:val="false"/>
          <w:color w:val="000000"/>
        </w:rPr>
        <w:t xml:space="preserve"> 
4. Мемлекеттік қызмет көрсету процесіндегі іс-әрекет</w:t>
      </w:r>
      <w:r>
        <w:br/>
      </w:r>
      <w:r>
        <w:rPr>
          <w:rFonts w:ascii="Times New Roman"/>
          <w:b/>
          <w:i w:val="false"/>
          <w:color w:val="000000"/>
        </w:rPr>
        <w:t>
(өзара іс-қимыл) тәртібінің сипаттамасы</w:t>
      </w:r>
    </w:p>
    <w:bookmarkEnd w:id="58"/>
    <w:bookmarkStart w:name="z60" w:id="59"/>
    <w:p>
      <w:pPr>
        <w:spacing w:after="0"/>
        <w:ind w:left="0"/>
        <w:jc w:val="both"/>
      </w:pPr>
      <w:r>
        <w:rPr>
          <w:rFonts w:ascii="Times New Roman"/>
          <w:b w:val="false"/>
          <w:i w:val="false"/>
          <w:color w:val="000000"/>
          <w:sz w:val="28"/>
        </w:rPr>
        <w:t>
      17. Мемлекеттік қызмет көрсету процесіне мынадай құрылымдық - функционалдық бірліктер (әрі қарай - ҚФБ) қатысады:</w:t>
      </w:r>
      <w:r>
        <w:br/>
      </w:r>
      <w:r>
        <w:rPr>
          <w:rFonts w:ascii="Times New Roman"/>
          <w:b w:val="false"/>
          <w:i w:val="false"/>
          <w:color w:val="000000"/>
          <w:sz w:val="28"/>
        </w:rPr>
        <w:t>
      1) уәкілетті органның басшысы;</w:t>
      </w:r>
      <w:r>
        <w:br/>
      </w:r>
      <w:r>
        <w:rPr>
          <w:rFonts w:ascii="Times New Roman"/>
          <w:b w:val="false"/>
          <w:i w:val="false"/>
          <w:color w:val="000000"/>
          <w:sz w:val="28"/>
        </w:rPr>
        <w:t>
      2) уәкілетті органның жауапты маманы;</w:t>
      </w:r>
      <w:r>
        <w:br/>
      </w:r>
      <w:r>
        <w:rPr>
          <w:rFonts w:ascii="Times New Roman"/>
          <w:b w:val="false"/>
          <w:i w:val="false"/>
          <w:color w:val="000000"/>
          <w:sz w:val="28"/>
        </w:rPr>
        <w:t>
      3) уәкілетті органның жауапты орындаушысы;</w:t>
      </w:r>
      <w:r>
        <w:br/>
      </w:r>
      <w:r>
        <w:rPr>
          <w:rFonts w:ascii="Times New Roman"/>
          <w:b w:val="false"/>
          <w:i w:val="false"/>
          <w:color w:val="000000"/>
          <w:sz w:val="28"/>
        </w:rPr>
        <w:t>
      18.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19. Мемлекеттік қызмет көрсету және ҚФБ процесіндегі әкімшілік әрекеттердің қисынды бірізділігі арасындағы өзара әрекетті бейнелейтін сызба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келтірілген.</w:t>
      </w:r>
    </w:p>
    <w:bookmarkEnd w:id="59"/>
    <w:bookmarkStart w:name="z61" w:id="60"/>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60"/>
    <w:bookmarkStart w:name="z62" w:id="61"/>
    <w:p>
      <w:pPr>
        <w:spacing w:after="0"/>
        <w:ind w:left="0"/>
        <w:jc w:val="both"/>
      </w:pPr>
      <w:r>
        <w:rPr>
          <w:rFonts w:ascii="Times New Roman"/>
          <w:b w:val="false"/>
          <w:i w:val="false"/>
          <w:color w:val="000000"/>
          <w:sz w:val="28"/>
        </w:rPr>
        <w:t>
      20. Мемлекеттік қызмет көрсетуге уәкілетті органның басшысы мен уәкілетті органның лауазымды тұлғалары (бұдан әрі – лауазымды тұлға) жауапты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 жауап береді.</w:t>
      </w:r>
      <w:r>
        <w:br/>
      </w:r>
      <w:r>
        <w:rPr>
          <w:rFonts w:ascii="Times New Roman"/>
          <w:b w:val="false"/>
          <w:i w:val="false"/>
          <w:color w:val="000000"/>
          <w:sz w:val="28"/>
        </w:rPr>
        <w:t>
      21. Көрсетiлген мемлекеттiк қызмет нәтижелерiмен келiспеген жағдайларда тұтынушының заңнамада белгiленген тәртiппен сотқа жүгiнуге құқығы бар.</w:t>
      </w:r>
      <w:r>
        <w:br/>
      </w:r>
      <w:r>
        <w:rPr>
          <w:rFonts w:ascii="Times New Roman"/>
          <w:b w:val="false"/>
          <w:i w:val="false"/>
          <w:color w:val="000000"/>
          <w:sz w:val="28"/>
        </w:rPr>
        <w:t>
      22. Жазбаша шағыммен жүгiнген тұтынушыға берілген шағымға жауап алатын күнi және уақыты, өтiнiштi қарау барысы туралы ақпарат алуға болатын адамдардың байланыс деректерi көрсетiлген талон берiледi.</w:t>
      </w:r>
    </w:p>
    <w:bookmarkEnd w:id="61"/>
    <w:bookmarkStart w:name="z63" w:id="62"/>
    <w:p>
      <w:pPr>
        <w:spacing w:after="0"/>
        <w:ind w:left="0"/>
        <w:jc w:val="both"/>
      </w:pPr>
      <w:r>
        <w:rPr>
          <w:rFonts w:ascii="Times New Roman"/>
          <w:b w:val="false"/>
          <w:i w:val="false"/>
          <w:color w:val="000000"/>
          <w:sz w:val="28"/>
        </w:rPr>
        <w:t>
«Мүгедектерге кресло-арбаларды беру</w:t>
      </w:r>
      <w:r>
        <w:br/>
      </w:r>
      <w:r>
        <w:rPr>
          <w:rFonts w:ascii="Times New Roman"/>
          <w:b w:val="false"/>
          <w:i w:val="false"/>
          <w:color w:val="000000"/>
          <w:sz w:val="28"/>
        </w:rPr>
        <w:t>
үшiн оларға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62"/>
    <w:bookmarkStart w:name="z64" w:id="63"/>
    <w:p>
      <w:pPr>
        <w:spacing w:after="0"/>
        <w:ind w:left="0"/>
        <w:jc w:val="left"/>
      </w:pPr>
      <w:r>
        <w:rPr>
          <w:rFonts w:ascii="Times New Roman"/>
          <w:b/>
          <w:i w:val="false"/>
          <w:color w:val="000000"/>
        </w:rPr>
        <w:t xml:space="preserve"> 
Мемлекеттік қызмет көрсету бойынша </w:t>
      </w:r>
      <w:r>
        <w:br/>
      </w:r>
      <w:r>
        <w:rPr>
          <w:rFonts w:ascii="Times New Roman"/>
          <w:b/>
          <w:i w:val="false"/>
          <w:color w:val="000000"/>
        </w:rPr>
        <w:t>
уәкілетті орган</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82"/>
        <w:gridCol w:w="3383"/>
        <w:gridCol w:w="3124"/>
        <w:gridCol w:w="2811"/>
      </w:tblGrid>
      <w:tr>
        <w:trPr>
          <w:trHeight w:val="30" w:hRule="atLeast"/>
        </w:trPr>
        <w:tc>
          <w:tcPr>
            <w:tcW w:w="4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4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«Аққайың аудандық жұмыспен қамту және әлеуметтік бағдарламалар бөлімі» мемлекеттік мекемесі </w:t>
            </w:r>
          </w:p>
        </w:tc>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w:t>
            </w:r>
            <w:r>
              <w:br/>
            </w:r>
            <w:r>
              <w:rPr>
                <w:rFonts w:ascii="Times New Roman"/>
                <w:b w:val="false"/>
                <w:i w:val="false"/>
                <w:color w:val="000000"/>
                <w:sz w:val="20"/>
              </w:rPr>
              <w:t>
Аққайың ауданы,</w:t>
            </w:r>
            <w:r>
              <w:br/>
            </w:r>
            <w:r>
              <w:rPr>
                <w:rFonts w:ascii="Times New Roman"/>
                <w:b w:val="false"/>
                <w:i w:val="false"/>
                <w:color w:val="000000"/>
                <w:sz w:val="20"/>
              </w:rPr>
              <w:t>
Смирново селосы, 9 мая көшесі, 27</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сағат 9.00 бастап 18.00 дейін, 13.00-14.00 түскі үзіліс, демалыс – сенбі және жексенбі</w:t>
            </w:r>
          </w:p>
        </w:tc>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8(71532)2-12-65</w:t>
            </w:r>
          </w:p>
        </w:tc>
      </w:tr>
    </w:tbl>
    <w:bookmarkStart w:name="z65" w:id="64"/>
    <w:p>
      <w:pPr>
        <w:spacing w:after="0"/>
        <w:ind w:left="0"/>
        <w:jc w:val="both"/>
      </w:pPr>
      <w:r>
        <w:rPr>
          <w:rFonts w:ascii="Times New Roman"/>
          <w:b w:val="false"/>
          <w:i w:val="false"/>
          <w:color w:val="000000"/>
          <w:sz w:val="28"/>
        </w:rPr>
        <w:t>
«Мүгедектерге кресло-арбаларды беру</w:t>
      </w:r>
      <w:r>
        <w:br/>
      </w:r>
      <w:r>
        <w:rPr>
          <w:rFonts w:ascii="Times New Roman"/>
          <w:b w:val="false"/>
          <w:i w:val="false"/>
          <w:color w:val="000000"/>
          <w:sz w:val="28"/>
        </w:rPr>
        <w:t>
үшiн оларға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64"/>
    <w:bookmarkStart w:name="z66" w:id="65"/>
    <w:p>
      <w:pPr>
        <w:spacing w:after="0"/>
        <w:ind w:left="0"/>
        <w:jc w:val="left"/>
      </w:pPr>
      <w:r>
        <w:rPr>
          <w:rFonts w:ascii="Times New Roman"/>
          <w:b/>
          <w:i w:val="false"/>
          <w:color w:val="000000"/>
        </w:rPr>
        <w:t xml:space="preserve"> 
Әкімшілік әрекеттердің (шаралардың)</w:t>
      </w:r>
      <w:r>
        <w:br/>
      </w:r>
      <w:r>
        <w:rPr>
          <w:rFonts w:ascii="Times New Roman"/>
          <w:b/>
          <w:i w:val="false"/>
          <w:color w:val="000000"/>
        </w:rPr>
        <w:t>
бірізділігі мен өзара әрекеттерін сипаттау</w:t>
      </w:r>
      <w:r>
        <w:br/>
      </w:r>
      <w:r>
        <w:rPr>
          <w:rFonts w:ascii="Times New Roman"/>
          <w:b/>
          <w:i w:val="false"/>
          <w:color w:val="000000"/>
        </w:rPr>
        <w:t>
1-кесте. ҚФБ іс-әрекеттерін сипаттау</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48"/>
        <w:gridCol w:w="3347"/>
        <w:gridCol w:w="3098"/>
        <w:gridCol w:w="3707"/>
      </w:tblGrid>
      <w:tr>
        <w:trPr>
          <w:trHeight w:val="58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(жұмыс барысының, ағымының) іс-әрекеттері, 1 өтініш берушіге</w:t>
            </w:r>
          </w:p>
        </w:tc>
      </w:tr>
      <w:tr>
        <w:trPr>
          <w:trHeight w:val="585" w:hRule="atLeast"/>
        </w:trPr>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(процестің, рәсімнің, операцияның) атауы және оның сипаттамасы </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тіркеу, тұтынушыға талон беру, басшыға құжаттарды қарастыру үшін жіберу</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және бұрыштама жазу, орындау үшін жауапты маманға жіберу</w:t>
            </w:r>
          </w:p>
        </w:tc>
        <w:tc>
          <w:tcPr>
            <w:tcW w:w="3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құжаттардың толықтығына тексеруді жүзеге асыру, хабарлама немесе бас тарту туралы дәлелдi жауап дайындау</w:t>
            </w:r>
          </w:p>
        </w:tc>
      </w:tr>
      <w:tr>
        <w:trPr>
          <w:trHeight w:val="30" w:hRule="atLeast"/>
        </w:trPr>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w:t>
            </w:r>
            <w:r>
              <w:br/>
            </w:r>
            <w:r>
              <w:rPr>
                <w:rFonts w:ascii="Times New Roman"/>
                <w:b w:val="false"/>
                <w:i w:val="false"/>
                <w:color w:val="000000"/>
                <w:sz w:val="20"/>
              </w:rPr>
              <w:t>
өкімдік шешім)</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талон беру</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Құжаттарға қарар салу</w:t>
            </w:r>
          </w:p>
        </w:tc>
        <w:tc>
          <w:tcPr>
            <w:tcW w:w="3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дәлелдi жауаптың жобасы</w:t>
            </w:r>
          </w:p>
        </w:tc>
      </w:tr>
      <w:tr>
        <w:trPr>
          <w:trHeight w:val="210" w:hRule="atLeast"/>
        </w:trPr>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күні ішінде</w:t>
            </w:r>
          </w:p>
        </w:tc>
        <w:tc>
          <w:tcPr>
            <w:tcW w:w="3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r>
      <w:tr>
        <w:trPr>
          <w:trHeight w:val="30" w:hRule="atLeast"/>
        </w:trPr>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(жұмыс барысының, ағымының) іс-әрекеттері, 1 өтініш берушіге</w:t>
            </w:r>
          </w:p>
        </w:tc>
      </w:tr>
      <w:tr>
        <w:trPr>
          <w:trHeight w:val="30" w:hRule="atLeast"/>
        </w:trPr>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30" w:hRule="atLeast"/>
        </w:trPr>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(процестің, рәсімнің, операцияның) атауы және оның сипаттамасы</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қызмет көрсетуден бас тарту туралы дәлелді жауапқа қол қояды және уәкілетті органның жауапты маманына жолдайды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тіркейді және тұтынушыға хабарлама немесе қызмет көрсетуден бас тарту туралы дәлелдi жауап береді</w:t>
            </w:r>
          </w:p>
        </w:tc>
      </w:tr>
      <w:tr>
        <w:trPr>
          <w:trHeight w:val="30" w:hRule="atLeast"/>
        </w:trPr>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ұйымдық-өкімші шешім)</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Құжаттарға қол қою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 немесе қызмет көрсетуден бас тарту туралы дәлелдi жауапты беру </w:t>
            </w:r>
          </w:p>
        </w:tc>
      </w:tr>
      <w:tr>
        <w:trPr>
          <w:trHeight w:val="30" w:hRule="atLeast"/>
        </w:trPr>
        <w:tc>
          <w:tcPr>
            <w:tcW w:w="3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r>
    </w:tbl>
    <w:bookmarkStart w:name="z67" w:id="66"/>
    <w:p>
      <w:pPr>
        <w:spacing w:after="0"/>
        <w:ind w:left="0"/>
        <w:jc w:val="left"/>
      </w:pPr>
      <w:r>
        <w:rPr>
          <w:rFonts w:ascii="Times New Roman"/>
          <w:b/>
          <w:i w:val="false"/>
          <w:color w:val="000000"/>
        </w:rPr>
        <w:t xml:space="preserve"> 
2 кесте. Пайдалану нұсқалары. Негізгі процесс.</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25"/>
        <w:gridCol w:w="3327"/>
        <w:gridCol w:w="6748"/>
      </w:tblGrid>
      <w:tr>
        <w:trPr>
          <w:trHeight w:val="30" w:hRule="atLeast"/>
        </w:trPr>
        <w:tc>
          <w:tcPr>
            <w:tcW w:w="3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6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w:t>
            </w:r>
            <w:r>
              <w:br/>
            </w:r>
            <w:r>
              <w:rPr>
                <w:rFonts w:ascii="Times New Roman"/>
                <w:b w:val="false"/>
                <w:i w:val="false"/>
                <w:color w:val="000000"/>
                <w:sz w:val="20"/>
              </w:rPr>
              <w:t>
жауапты маманы</w:t>
            </w:r>
          </w:p>
        </w:tc>
      </w:tr>
      <w:tr>
        <w:trPr>
          <w:trHeight w:val="585" w:hRule="atLeast"/>
        </w:trPr>
        <w:tc>
          <w:tcPr>
            <w:tcW w:w="3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Іс-әрекет</w:t>
            </w:r>
            <w:r>
              <w:br/>
            </w:r>
            <w:r>
              <w:rPr>
                <w:rFonts w:ascii="Times New Roman"/>
                <w:b w:val="false"/>
                <w:i w:val="false"/>
                <w:color w:val="000000"/>
                <w:sz w:val="20"/>
              </w:rPr>
              <w:t>
Өтінішті тіркейді, өтінішке кіріс нөмірін қояды, тұтынушыға талон береді және уәкілетті органның басшысына қарауға жібереді</w:t>
            </w:r>
          </w:p>
        </w:tc>
        <w:tc>
          <w:tcPr>
            <w:tcW w:w="3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Іс-әрекет</w:t>
            </w:r>
            <w:r>
              <w:br/>
            </w:r>
            <w:r>
              <w:rPr>
                <w:rFonts w:ascii="Times New Roman"/>
                <w:b w:val="false"/>
                <w:i w:val="false"/>
                <w:color w:val="000000"/>
                <w:sz w:val="20"/>
              </w:rPr>
              <w:t>
Қарастырғаннан кейін өтінішке бұрыштама қояды және жауапты орындау үшін орындаушыға жолдайды</w:t>
            </w:r>
          </w:p>
        </w:tc>
        <w:tc>
          <w:tcPr>
            <w:tcW w:w="6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Іс-әрекет</w:t>
            </w:r>
            <w:r>
              <w:br/>
            </w:r>
            <w:r>
              <w:rPr>
                <w:rFonts w:ascii="Times New Roman"/>
                <w:b w:val="false"/>
                <w:i w:val="false"/>
                <w:color w:val="000000"/>
                <w:sz w:val="20"/>
              </w:rPr>
              <w:t>
Құжаттарды қарауды жүзеге асырады, тұтынушыға мемлекеттік қызмет алу құқығын анықтау үшін құжаттардың толықтығына тексеруді жүзеге асырады, тұтынушының мәліметтерін электрондық базаға енгізеді және хабарлама дайындайды және уәкілетті органның басшысына қол қою үшін жолдайды</w:t>
            </w:r>
          </w:p>
        </w:tc>
      </w:tr>
      <w:tr>
        <w:trPr>
          <w:trHeight w:val="30" w:hRule="atLeast"/>
        </w:trPr>
        <w:tc>
          <w:tcPr>
            <w:tcW w:w="3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Іс-әрекет</w:t>
            </w:r>
            <w:r>
              <w:br/>
            </w:r>
            <w:r>
              <w:rPr>
                <w:rFonts w:ascii="Times New Roman"/>
                <w:b w:val="false"/>
                <w:i w:val="false"/>
                <w:color w:val="000000"/>
                <w:sz w:val="20"/>
              </w:rPr>
              <w:t>
Мемлекеттік қызмет көрсету нәтижесін тіркейді және тұтынушыны мемлекеттік қызмет алуға есепке қою туралы хабарлама береді</w:t>
            </w:r>
          </w:p>
        </w:tc>
        <w:tc>
          <w:tcPr>
            <w:tcW w:w="3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Іс-әрекет</w:t>
            </w:r>
            <w:r>
              <w:br/>
            </w:r>
            <w:r>
              <w:rPr>
                <w:rFonts w:ascii="Times New Roman"/>
                <w:b w:val="false"/>
                <w:i w:val="false"/>
                <w:color w:val="000000"/>
                <w:sz w:val="20"/>
              </w:rPr>
              <w:t>
Тұтынушыны мемлекеттік қызмет алуға есепке қою туралы хабарламаға қол қояды және уәкілетті органның жауапты маманына жолдайды</w:t>
            </w:r>
          </w:p>
        </w:tc>
        <w:tc>
          <w:tcPr>
            <w:tcW w:w="6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8" w:id="67"/>
    <w:p>
      <w:pPr>
        <w:spacing w:after="0"/>
        <w:ind w:left="0"/>
        <w:jc w:val="left"/>
      </w:pPr>
      <w:r>
        <w:rPr>
          <w:rFonts w:ascii="Times New Roman"/>
          <w:b/>
          <w:i w:val="false"/>
          <w:color w:val="000000"/>
        </w:rPr>
        <w:t xml:space="preserve"> 
2 кесте. Пайдалану нұсқалары. Баламалы процесс.</w:t>
      </w:r>
    </w:p>
    <w:bookmarkEnd w:id="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98"/>
        <w:gridCol w:w="4167"/>
        <w:gridCol w:w="5235"/>
      </w:tblGrid>
      <w:tr>
        <w:trPr>
          <w:trHeight w:val="30" w:hRule="atLeast"/>
        </w:trPr>
        <w:tc>
          <w:tcPr>
            <w:tcW w:w="4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4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5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w:t>
            </w:r>
            <w:r>
              <w:br/>
            </w:r>
            <w:r>
              <w:rPr>
                <w:rFonts w:ascii="Times New Roman"/>
                <w:b w:val="false"/>
                <w:i w:val="false"/>
                <w:color w:val="000000"/>
                <w:sz w:val="20"/>
              </w:rPr>
              <w:t>
жауапты маманы</w:t>
            </w:r>
          </w:p>
        </w:tc>
      </w:tr>
      <w:tr>
        <w:trPr>
          <w:trHeight w:val="585" w:hRule="atLeast"/>
        </w:trPr>
        <w:tc>
          <w:tcPr>
            <w:tcW w:w="4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Іс-әрекет</w:t>
            </w:r>
            <w:r>
              <w:br/>
            </w:r>
            <w:r>
              <w:rPr>
                <w:rFonts w:ascii="Times New Roman"/>
                <w:b w:val="false"/>
                <w:i w:val="false"/>
                <w:color w:val="000000"/>
                <w:sz w:val="20"/>
              </w:rPr>
              <w:t>
Өтінішті тіркейді, өтінішке кіріс нөмірін қояды, тұтынушыға талон береді және уәкілетті органның басшысына қарауға тапсырады</w:t>
            </w:r>
          </w:p>
        </w:tc>
        <w:tc>
          <w:tcPr>
            <w:tcW w:w="4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Іс-әрекет</w:t>
            </w:r>
            <w:r>
              <w:br/>
            </w:r>
            <w:r>
              <w:rPr>
                <w:rFonts w:ascii="Times New Roman"/>
                <w:b w:val="false"/>
                <w:i w:val="false"/>
                <w:color w:val="000000"/>
                <w:sz w:val="20"/>
              </w:rPr>
              <w:t>
Қарастырғаннан кейін өтінішке бұрыштама қояды және құжаттарды орындау үшін жауапты маманға жолдайды</w:t>
            </w:r>
          </w:p>
        </w:tc>
        <w:tc>
          <w:tcPr>
            <w:tcW w:w="5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Іс-әрекет </w:t>
            </w:r>
            <w:r>
              <w:br/>
            </w:r>
            <w:r>
              <w:rPr>
                <w:rFonts w:ascii="Times New Roman"/>
                <w:b w:val="false"/>
                <w:i w:val="false"/>
                <w:color w:val="000000"/>
                <w:sz w:val="20"/>
              </w:rPr>
              <w:t>
өтінішке қарауды жүзеге асырады, тұтынушыға мемлекеттік қызмет алуға құқығын анықтау үшін құжаттардың толықтығына тексеруді жүзеге асырады, тұтынушының мәліметтерін электрондық базаға енгізеді және қызмет көрсетуден бас тарту туралы дәлелдi жауапты уәкілетті органның басшысына қол қою үшін жолдайды</w:t>
            </w:r>
          </w:p>
        </w:tc>
      </w:tr>
      <w:tr>
        <w:trPr>
          <w:trHeight w:val="30" w:hRule="atLeast"/>
        </w:trPr>
        <w:tc>
          <w:tcPr>
            <w:tcW w:w="4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Іс-әрекет </w:t>
            </w:r>
            <w:r>
              <w:br/>
            </w:r>
            <w:r>
              <w:rPr>
                <w:rFonts w:ascii="Times New Roman"/>
                <w:b w:val="false"/>
                <w:i w:val="false"/>
                <w:color w:val="000000"/>
                <w:sz w:val="20"/>
              </w:rPr>
              <w:t>
мемлекеттік қызмет көрсету нәтижесін тіркейді және тұтынушыға қызмет көрсетуден бас тарту туралы дәлелдi жауап береді</w:t>
            </w:r>
          </w:p>
        </w:tc>
        <w:tc>
          <w:tcPr>
            <w:tcW w:w="4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Іс-әрекет </w:t>
            </w:r>
            <w:r>
              <w:br/>
            </w:r>
            <w:r>
              <w:rPr>
                <w:rFonts w:ascii="Times New Roman"/>
                <w:b w:val="false"/>
                <w:i w:val="false"/>
                <w:color w:val="000000"/>
                <w:sz w:val="20"/>
              </w:rPr>
              <w:t>
қызмет көрсетуден бас тарту туралы дәлелдi жауапқа қол қояды және уәкілетті органның жауапты маманына жолдайды</w:t>
            </w:r>
          </w:p>
        </w:tc>
        <w:tc>
          <w:tcPr>
            <w:tcW w:w="5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9" w:id="68"/>
    <w:p>
      <w:pPr>
        <w:spacing w:after="0"/>
        <w:ind w:left="0"/>
        <w:jc w:val="both"/>
      </w:pPr>
      <w:r>
        <w:rPr>
          <w:rFonts w:ascii="Times New Roman"/>
          <w:b w:val="false"/>
          <w:i w:val="false"/>
          <w:color w:val="000000"/>
          <w:sz w:val="28"/>
        </w:rPr>
        <w:t>
«Мүгедектерге кресло-арбаларды беру</w:t>
      </w:r>
      <w:r>
        <w:br/>
      </w:r>
      <w:r>
        <w:rPr>
          <w:rFonts w:ascii="Times New Roman"/>
          <w:b w:val="false"/>
          <w:i w:val="false"/>
          <w:color w:val="000000"/>
          <w:sz w:val="28"/>
        </w:rPr>
        <w:t>
үшiн оларға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68"/>
    <w:bookmarkStart w:name="z70" w:id="69"/>
    <w:p>
      <w:pPr>
        <w:spacing w:after="0"/>
        <w:ind w:left="0"/>
        <w:jc w:val="left"/>
      </w:pPr>
      <w:r>
        <w:rPr>
          <w:rFonts w:ascii="Times New Roman"/>
          <w:b/>
          <w:i w:val="false"/>
          <w:color w:val="000000"/>
        </w:rPr>
        <w:t xml:space="preserve"> 
Әкімшілік әрекеттердің қисынды бірізділігі арасындағы </w:t>
      </w:r>
      <w:r>
        <w:br/>
      </w:r>
      <w:r>
        <w:rPr>
          <w:rFonts w:ascii="Times New Roman"/>
          <w:b/>
          <w:i w:val="false"/>
          <w:color w:val="000000"/>
        </w:rPr>
        <w:t>
өзара әрекеттесуді бейнелейтін сызбалар</w:t>
      </w:r>
    </w:p>
    <w:bookmarkEnd w:id="69"/>
    <w:p>
      <w:pPr>
        <w:spacing w:after="0"/>
        <w:ind w:left="0"/>
        <w:jc w:val="both"/>
      </w:pPr>
      <w:r>
        <w:drawing>
          <wp:inline distT="0" distB="0" distL="0" distR="0">
            <wp:extent cx="6540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540500" cy="6731000"/>
                    </a:xfrm>
                    <a:prstGeom prst="rect">
                      <a:avLst/>
                    </a:prstGeom>
                  </pic:spPr>
                </pic:pic>
              </a:graphicData>
            </a:graphic>
          </wp:inline>
        </w:drawing>
      </w:r>
    </w:p>
    <w:bookmarkStart w:name="z71" w:id="70"/>
    <w:p>
      <w:pPr>
        <w:spacing w:after="0"/>
        <w:ind w:left="0"/>
        <w:jc w:val="both"/>
      </w:pPr>
      <w:r>
        <w:rPr>
          <w:rFonts w:ascii="Times New Roman"/>
          <w:b w:val="false"/>
          <w:i w:val="false"/>
          <w:color w:val="000000"/>
          <w:sz w:val="28"/>
        </w:rPr>
        <w:t>
Аққайың ауданы әкімдігінің</w:t>
      </w:r>
      <w:r>
        <w:br/>
      </w:r>
      <w:r>
        <w:rPr>
          <w:rFonts w:ascii="Times New Roman"/>
          <w:b w:val="false"/>
          <w:i w:val="false"/>
          <w:color w:val="000000"/>
          <w:sz w:val="28"/>
        </w:rPr>
        <w:t>
2012 жылғы 27 қыркүйектегі № 249</w:t>
      </w:r>
      <w:r>
        <w:br/>
      </w:r>
      <w:r>
        <w:rPr>
          <w:rFonts w:ascii="Times New Roman"/>
          <w:b w:val="false"/>
          <w:i w:val="false"/>
          <w:color w:val="000000"/>
          <w:sz w:val="28"/>
        </w:rPr>
        <w:t>
қаулысымен бекітілді</w:t>
      </w:r>
    </w:p>
    <w:bookmarkEnd w:id="70"/>
    <w:bookmarkStart w:name="z72" w:id="71"/>
    <w:p>
      <w:pPr>
        <w:spacing w:after="0"/>
        <w:ind w:left="0"/>
        <w:jc w:val="left"/>
      </w:pPr>
      <w:r>
        <w:rPr>
          <w:rFonts w:ascii="Times New Roman"/>
          <w:b/>
          <w:i w:val="false"/>
          <w:color w:val="000000"/>
        </w:rPr>
        <w:t xml:space="preserve"> 
«Қозғалуға қиындығы бар бiрiншi топтағы мүгедектерге</w:t>
      </w:r>
      <w:r>
        <w:br/>
      </w:r>
      <w:r>
        <w:rPr>
          <w:rFonts w:ascii="Times New Roman"/>
          <w:b/>
          <w:i w:val="false"/>
          <w:color w:val="000000"/>
        </w:rPr>
        <w:t>
жеке көмекшiнiң және есту бойынша мүгедектерге қолмен</w:t>
      </w:r>
      <w:r>
        <w:br/>
      </w:r>
      <w:r>
        <w:rPr>
          <w:rFonts w:ascii="Times New Roman"/>
          <w:b/>
          <w:i w:val="false"/>
          <w:color w:val="000000"/>
        </w:rPr>
        <w:t>
көрсететiн тiл маманының қызметтерiн ұсыну үшiн</w:t>
      </w:r>
      <w:r>
        <w:br/>
      </w:r>
      <w:r>
        <w:rPr>
          <w:rFonts w:ascii="Times New Roman"/>
          <w:b/>
          <w:i w:val="false"/>
          <w:color w:val="000000"/>
        </w:rPr>
        <w:t>
мүгедектерге құжаттарды ресiмдеу»</w:t>
      </w:r>
      <w:r>
        <w:br/>
      </w:r>
      <w:r>
        <w:rPr>
          <w:rFonts w:ascii="Times New Roman"/>
          <w:b/>
          <w:i w:val="false"/>
          <w:color w:val="000000"/>
        </w:rPr>
        <w:t>
мемлекеттік қызмет регламенті</w:t>
      </w:r>
      <w:r>
        <w:br/>
      </w:r>
      <w:r>
        <w:rPr>
          <w:rFonts w:ascii="Times New Roman"/>
          <w:b/>
          <w:i w:val="false"/>
          <w:color w:val="000000"/>
        </w:rPr>
        <w:t>
1. Негізгі ұғымдар</w:t>
      </w:r>
    </w:p>
    <w:bookmarkEnd w:id="71"/>
    <w:bookmarkStart w:name="z73" w:id="72"/>
    <w:p>
      <w:pPr>
        <w:spacing w:after="0"/>
        <w:ind w:left="0"/>
        <w:jc w:val="both"/>
      </w:pPr>
      <w:r>
        <w:rPr>
          <w:rFonts w:ascii="Times New Roman"/>
          <w:b w:val="false"/>
          <w:i w:val="false"/>
          <w:color w:val="000000"/>
          <w:sz w:val="28"/>
        </w:rPr>
        <w:t>
      1. Осы «Қозғалуға қиындығы бар бiрiншi топтағы мүгедектерге жеке көмекшiнiң және есту бойынша мүгедектерге қолмен көрсететiн тiл маманының қызметтерiн ұсыну үшiн мүгедектерге құжаттарды ресiмдеу» (бұдан әрі-Регламент) Регламентінде мынадай ұғымдар пайдаланылады:</w:t>
      </w:r>
      <w:r>
        <w:br/>
      </w:r>
      <w:r>
        <w:rPr>
          <w:rFonts w:ascii="Times New Roman"/>
          <w:b w:val="false"/>
          <w:i w:val="false"/>
          <w:color w:val="000000"/>
          <w:sz w:val="28"/>
        </w:rPr>
        <w:t>
      1) құрылымдық - функционалдық бірліктер – бұл уәкілетті органдардың, мемлекеттік органдардың, мемлекеттік органдары құрылымдық бөлімшелерінің жауапты тұлғалары, ақпараттық жүйелер және олардың кіші жүйелері (бұдан әрі – ҚФБ);</w:t>
      </w:r>
      <w:r>
        <w:br/>
      </w:r>
      <w:r>
        <w:rPr>
          <w:rFonts w:ascii="Times New Roman"/>
          <w:b w:val="false"/>
          <w:i w:val="false"/>
          <w:color w:val="000000"/>
          <w:sz w:val="28"/>
        </w:rPr>
        <w:t>
      2) уәкілетті орган - «Аққайың аудандық жұмыспен қамту және әлеуметтік бағдарламалар бөлімі» мемлекеттік мекемесі.</w:t>
      </w:r>
    </w:p>
    <w:bookmarkEnd w:id="72"/>
    <w:bookmarkStart w:name="z74" w:id="73"/>
    <w:p>
      <w:pPr>
        <w:spacing w:after="0"/>
        <w:ind w:left="0"/>
        <w:jc w:val="left"/>
      </w:pPr>
      <w:r>
        <w:rPr>
          <w:rFonts w:ascii="Times New Roman"/>
          <w:b/>
          <w:i w:val="false"/>
          <w:color w:val="000000"/>
        </w:rPr>
        <w:t xml:space="preserve"> 
2. Жалпы ережелер</w:t>
      </w:r>
    </w:p>
    <w:bookmarkEnd w:id="73"/>
    <w:bookmarkStart w:name="z75" w:id="74"/>
    <w:p>
      <w:pPr>
        <w:spacing w:after="0"/>
        <w:ind w:left="0"/>
        <w:jc w:val="both"/>
      </w:pPr>
      <w:r>
        <w:rPr>
          <w:rFonts w:ascii="Times New Roman"/>
          <w:b w:val="false"/>
          <w:i w:val="false"/>
          <w:color w:val="000000"/>
          <w:sz w:val="28"/>
        </w:rPr>
        <w:t>
      2. Мемлекеттік қызмет «Аққайың аудандық жұмыспен қамту және әлеуметтік бағдарламалар бөлімі» мемлекеттік мекемесімен көрсетіледі (бұдан әрі – уәкілетті орган).</w:t>
      </w:r>
      <w:r>
        <w:br/>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4. Осы Регламент «Әкімшілік рәсімдер туралы» Қазақстан Республикасының 2000 жылғы 27 қарашадағы Заңының 9-1 бабы </w:t>
      </w:r>
      <w:r>
        <w:rPr>
          <w:rFonts w:ascii="Times New Roman"/>
          <w:b w:val="false"/>
          <w:i w:val="false"/>
          <w:color w:val="000000"/>
          <w:sz w:val="28"/>
        </w:rPr>
        <w:t>4 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5. Мемлекеттiк қызмет «Қазақстан Республикасында мүгедектердi әлеуметтiк қорғау туралы» Қазақстан Республикасының 2005 жылғы 13 сәуiрдегi Заңы 21-бабының 1-тармағының </w:t>
      </w:r>
      <w:r>
        <w:rPr>
          <w:rFonts w:ascii="Times New Roman"/>
          <w:b w:val="false"/>
          <w:i w:val="false"/>
          <w:color w:val="000000"/>
          <w:sz w:val="28"/>
        </w:rPr>
        <w:t>4) тармақшасы</w:t>
      </w:r>
      <w:r>
        <w:rPr>
          <w:rFonts w:ascii="Times New Roman"/>
          <w:b w:val="false"/>
          <w:i w:val="false"/>
          <w:color w:val="000000"/>
          <w:sz w:val="28"/>
        </w:rPr>
        <w:t xml:space="preserve"> және Қазақстан Республикасы Үкiметiнiң 2005 жылғы 20 шiлдедегi № 754 </w:t>
      </w:r>
      <w:r>
        <w:rPr>
          <w:rFonts w:ascii="Times New Roman"/>
          <w:b w:val="false"/>
          <w:i w:val="false"/>
          <w:color w:val="000000"/>
          <w:sz w:val="28"/>
        </w:rPr>
        <w:t>қаулысымен</w:t>
      </w:r>
      <w:r>
        <w:rPr>
          <w:rFonts w:ascii="Times New Roman"/>
          <w:b w:val="false"/>
          <w:i w:val="false"/>
          <w:color w:val="000000"/>
          <w:sz w:val="28"/>
        </w:rPr>
        <w:t xml:space="preserve"> бекiтiлген Жеке оңалту бағдарламасына сәйкес жүріп-тұруы қиын бірінші топтағы мүгедектер үшін жеке көмекшінің және естімейтіндігі бойынша мүгедектер үшін жылына отыз сағат ымдау тілі маманының әлеуметтік қызметтерін көрсету </w:t>
      </w:r>
      <w:r>
        <w:rPr>
          <w:rFonts w:ascii="Times New Roman"/>
          <w:b w:val="false"/>
          <w:i w:val="false"/>
          <w:color w:val="000000"/>
          <w:sz w:val="28"/>
        </w:rPr>
        <w:t>ережесi</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07 сәуірдегі № 394 </w:t>
      </w:r>
      <w:r>
        <w:rPr>
          <w:rFonts w:ascii="Times New Roman"/>
          <w:b w:val="false"/>
          <w:i w:val="false"/>
          <w:color w:val="000000"/>
          <w:sz w:val="28"/>
        </w:rPr>
        <w:t>қаулысының</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6. Мемлекеттiк қызмет жеке тұлғаларға: Қазақстан Республикасының азаматтарына, Қазақстан Республикасының аумағында тұрақты тұратын шетелдiктер мен азаматтығы жоқ тұлғаларға (бұдан әрi – тұтынушылар):</w:t>
      </w:r>
      <w:r>
        <w:br/>
      </w:r>
      <w:r>
        <w:rPr>
          <w:rFonts w:ascii="Times New Roman"/>
          <w:b w:val="false"/>
          <w:i w:val="false"/>
          <w:color w:val="000000"/>
          <w:sz w:val="28"/>
        </w:rPr>
        <w:t>
      1) жүрiп-тұруы қиын бiрiншi топтағы мүгедектерге жеке көмекшiнiң әлеуметтiк қызметiн ұсынуға медициналық көрсетiлiмдердiң негiзiнде;</w:t>
      </w:r>
      <w:r>
        <w:br/>
      </w:r>
      <w:r>
        <w:rPr>
          <w:rFonts w:ascii="Times New Roman"/>
          <w:b w:val="false"/>
          <w:i w:val="false"/>
          <w:color w:val="000000"/>
          <w:sz w:val="28"/>
        </w:rPr>
        <w:t>
      2) естiмейтiндiгi бойынша мүгедектерге ымдау тiлi маманының әлеуметтiк қызметiн ұсынуға медициналық көрсетiлiмдердiң негiзiнде көрсетiледi.</w:t>
      </w:r>
      <w:r>
        <w:br/>
      </w:r>
      <w:r>
        <w:rPr>
          <w:rFonts w:ascii="Times New Roman"/>
          <w:b w:val="false"/>
          <w:i w:val="false"/>
          <w:color w:val="000000"/>
          <w:sz w:val="28"/>
        </w:rPr>
        <w:t>
      7. Өтiнiш берушi алатын көрсетiлетiн мемлекеттiк қызмет нәтижесi, жүрiп-тұруы қиын бiрiншi топтағы мүгедектерге жеке көмекшiнiң қызметiн және естiмейтiндiгi бойынша мүгедектерге ымдау тiлi маманының қызметiн беру үшiн мүгедектердiң құжаттарын ресiмдеу туралы хабарлама немесе қағаз тасымалдағышта қызмет көрсетуден бас тарту жауап болып табылады.</w:t>
      </w:r>
      <w:r>
        <w:br/>
      </w:r>
      <w:r>
        <w:rPr>
          <w:rFonts w:ascii="Times New Roman"/>
          <w:b w:val="false"/>
          <w:i w:val="false"/>
          <w:color w:val="000000"/>
          <w:sz w:val="28"/>
        </w:rPr>
        <w:t>
      8. Мемлекеттік қызмет көрсету тәртібі мен қажетті құжаттар туралы толық ақпарат уәкілетті органның akkain-ozsp.kz интернет-ресурсында және осы Регламенттің 1 қосымшасында көрсетілген жұмыс кестесі мен мекенжайы уәкілетті органның стендтерінде орналасқан.</w:t>
      </w:r>
    </w:p>
    <w:bookmarkEnd w:id="74"/>
    <w:bookmarkStart w:name="z76" w:id="75"/>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75"/>
    <w:bookmarkStart w:name="z77" w:id="76"/>
    <w:p>
      <w:pPr>
        <w:spacing w:after="0"/>
        <w:ind w:left="0"/>
        <w:jc w:val="both"/>
      </w:pPr>
      <w:r>
        <w:rPr>
          <w:rFonts w:ascii="Times New Roman"/>
          <w:b w:val="false"/>
          <w:i w:val="false"/>
          <w:color w:val="000000"/>
          <w:sz w:val="28"/>
        </w:rPr>
        <w:t>
      9. Мемлекеттік қызметті көрсету мерзімдері:</w:t>
      </w:r>
      <w:r>
        <w:br/>
      </w:r>
      <w:r>
        <w:rPr>
          <w:rFonts w:ascii="Times New Roman"/>
          <w:b w:val="false"/>
          <w:i w:val="false"/>
          <w:color w:val="000000"/>
          <w:sz w:val="28"/>
        </w:rPr>
        <w:t>
      1) мемлекеттiк қызмет көрсету мерзiмдерi тұтынушымен осы Регламенттің </w:t>
      </w:r>
      <w:r>
        <w:rPr>
          <w:rFonts w:ascii="Times New Roman"/>
          <w:b w:val="false"/>
          <w:i w:val="false"/>
          <w:color w:val="000000"/>
          <w:sz w:val="28"/>
        </w:rPr>
        <w:t>11 тармағында</w:t>
      </w:r>
      <w:r>
        <w:rPr>
          <w:rFonts w:ascii="Times New Roman"/>
          <w:b w:val="false"/>
          <w:i w:val="false"/>
          <w:color w:val="000000"/>
          <w:sz w:val="28"/>
        </w:rPr>
        <w:t xml:space="preserve"> белгіленген қажеттi құжаттарды тапсырған сәттен бастап он жұмыс күні iшiнде;</w:t>
      </w:r>
      <w:r>
        <w:br/>
      </w:r>
      <w:r>
        <w:rPr>
          <w:rFonts w:ascii="Times New Roman"/>
          <w:b w:val="false"/>
          <w:i w:val="false"/>
          <w:color w:val="000000"/>
          <w:sz w:val="28"/>
        </w:rPr>
        <w:t>
      2) тұтынушы өтiнiш берген күнi орында көрсетiлетiн мемлекеттiк қызмет алуға дейiн күтудiң рұқсат етiлген ең көп уақыты бiр тұтынушыға қызмет көрсетуге 15 минуттан есептегенде кезектегi адамдардың санына байланысты болады;</w:t>
      </w:r>
      <w:r>
        <w:br/>
      </w:r>
      <w:r>
        <w:rPr>
          <w:rFonts w:ascii="Times New Roman"/>
          <w:b w:val="false"/>
          <w:i w:val="false"/>
          <w:color w:val="000000"/>
          <w:sz w:val="28"/>
        </w:rPr>
        <w:t>
      3) тұтынушы өтiнiш берген күнi орында көрсетiлетiн мемлекеттiк қызмет көрсетуге күтудің рұқсат етiлген ең көп уақыты 15 минуттан аспайды.</w:t>
      </w:r>
      <w:r>
        <w:br/>
      </w:r>
      <w:r>
        <w:rPr>
          <w:rFonts w:ascii="Times New Roman"/>
          <w:b w:val="false"/>
          <w:i w:val="false"/>
          <w:color w:val="000000"/>
          <w:sz w:val="28"/>
        </w:rPr>
        <w:t>
      10.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11. Мемлекеттік қызмет алу үшін тұтынушы келесі құжаттарды тапсырады:</w:t>
      </w:r>
      <w:r>
        <w:br/>
      </w:r>
      <w:r>
        <w:rPr>
          <w:rFonts w:ascii="Times New Roman"/>
          <w:b w:val="false"/>
          <w:i w:val="false"/>
          <w:color w:val="000000"/>
          <w:sz w:val="28"/>
        </w:rPr>
        <w:t>
      1) әлеуметтік жеке кодының нөмірін (болса жеке сәйкестендіру нөмірі болған жағдайда), жеке басын куәландыратын құжаттың деректемелерін, көрсетумен белгіленген үлгідегі өтініш;</w:t>
      </w:r>
      <w:r>
        <w:br/>
      </w:r>
      <w:r>
        <w:rPr>
          <w:rFonts w:ascii="Times New Roman"/>
          <w:b w:val="false"/>
          <w:i w:val="false"/>
          <w:color w:val="000000"/>
          <w:sz w:val="28"/>
        </w:rPr>
        <w:t>
      2) мүгедекті оңалтудың жеке бағдарламасынан үзінді;</w:t>
      </w:r>
      <w:r>
        <w:br/>
      </w:r>
      <w:r>
        <w:rPr>
          <w:rFonts w:ascii="Times New Roman"/>
          <w:b w:val="false"/>
          <w:i w:val="false"/>
          <w:color w:val="000000"/>
          <w:sz w:val="28"/>
        </w:rPr>
        <w:t>
      3) тұтынушының жеке тұлғасын куәландыратын құжаттың көшірмесі;</w:t>
      </w:r>
      <w:r>
        <w:br/>
      </w:r>
      <w:r>
        <w:rPr>
          <w:rFonts w:ascii="Times New Roman"/>
          <w:b w:val="false"/>
          <w:i w:val="false"/>
          <w:color w:val="000000"/>
          <w:sz w:val="28"/>
        </w:rPr>
        <w:t>
      4) мүгедектік туралы анықтама.</w:t>
      </w:r>
      <w:r>
        <w:br/>
      </w:r>
      <w:r>
        <w:rPr>
          <w:rFonts w:ascii="Times New Roman"/>
          <w:b w:val="false"/>
          <w:i w:val="false"/>
          <w:color w:val="000000"/>
          <w:sz w:val="28"/>
        </w:rPr>
        <w:t>
      Құжаттар салыстыра тексеру үшін көшірмелерімен және түпнұсқалары қоса беріледі, кейін құжаттар тұтынушыға қайтарылады.</w:t>
      </w:r>
      <w:r>
        <w:br/>
      </w:r>
      <w:r>
        <w:rPr>
          <w:rFonts w:ascii="Times New Roman"/>
          <w:b w:val="false"/>
          <w:i w:val="false"/>
          <w:color w:val="000000"/>
          <w:sz w:val="28"/>
        </w:rPr>
        <w:t>
      Жеке өзі бара алмаған жағдайда мүгедек нотариалдық куәландыруды қажет етпейтін, сенімхат негізінде тіл маманының жеке маманының әлеуметтік қызметін ұсыну туралы өтінішпен басқа тұлғаларды уәкілдік ете алады.</w:t>
      </w:r>
      <w:r>
        <w:br/>
      </w:r>
      <w:r>
        <w:rPr>
          <w:rFonts w:ascii="Times New Roman"/>
          <w:b w:val="false"/>
          <w:i w:val="false"/>
          <w:color w:val="000000"/>
          <w:sz w:val="28"/>
        </w:rPr>
        <w:t>
      12. Уәкілетті органда өтініш үлгілері күту залында арнайы тіреулерде орналастырылады немесе құжаттарды қабылдайтын қызметкерде болады.</w:t>
      </w:r>
      <w:r>
        <w:br/>
      </w:r>
      <w:r>
        <w:rPr>
          <w:rFonts w:ascii="Times New Roman"/>
          <w:b w:val="false"/>
          <w:i w:val="false"/>
          <w:color w:val="000000"/>
          <w:sz w:val="28"/>
        </w:rPr>
        <w:t>
      13. Барлық қажетті құжаттарды тапсырғаннан кейін уәкілетті органда тұтынушыға құжатты қабылдаушы жауапты тұлғаның аты-жөні, тұтынушының мемлекеттік қызмет алған және тіркеген күнін көрсетумен талон беріледі.</w:t>
      </w:r>
      <w:r>
        <w:br/>
      </w:r>
      <w:r>
        <w:rPr>
          <w:rFonts w:ascii="Times New Roman"/>
          <w:b w:val="false"/>
          <w:i w:val="false"/>
          <w:color w:val="000000"/>
          <w:sz w:val="28"/>
        </w:rPr>
        <w:t>
      14. Қозғалуға қиындығы бар бiрiншi топтағы мүгедектерге жеке көмекшiнiң және есту бойынша мүгедектерге қолмен көрсететiн тiл маманының қызметтерiн ұсыну үшiн мүгедектерге құжаттарды қамтамасыз ету үшін құжаттарды ресімдеу туралы (ресімдеуден бас тарту) хабарлама беру тұрғылықты орны бойынша уәкілетті органға тұтынушының өзі баруы кезінде немесе пошталық хабарлама арқылы жүзеге асырылады.</w:t>
      </w:r>
      <w:r>
        <w:br/>
      </w:r>
      <w:r>
        <w:rPr>
          <w:rFonts w:ascii="Times New Roman"/>
          <w:b w:val="false"/>
          <w:i w:val="false"/>
          <w:color w:val="000000"/>
          <w:sz w:val="28"/>
        </w:rPr>
        <w:t>
      15. Мемлекеттік қызмет көрсетуден мынадай негiздер бойынша бас тартылады:</w:t>
      </w:r>
      <w:r>
        <w:br/>
      </w:r>
      <w:r>
        <w:rPr>
          <w:rFonts w:ascii="Times New Roman"/>
          <w:b w:val="false"/>
          <w:i w:val="false"/>
          <w:color w:val="000000"/>
          <w:sz w:val="28"/>
        </w:rPr>
        <w:t>
      1) тұтынушының бойында жүрiп-тұруы қиын бiрiншi топтағы мүгедектерге жеке көмекшiнiң қызметiн және естiмейтiндiгi бойынша мүгедектерге ымдау тiлi маманының қызметiн беруге қарсы медициналық көрсетiлiмдер болғанда;</w:t>
      </w:r>
      <w:r>
        <w:br/>
      </w:r>
      <w:r>
        <w:rPr>
          <w:rFonts w:ascii="Times New Roman"/>
          <w:b w:val="false"/>
          <w:i w:val="false"/>
          <w:color w:val="000000"/>
          <w:sz w:val="28"/>
        </w:rPr>
        <w:t>
      2) осы мемлекеттiк қызметтi көрсету үшiн талап етiлетiн құжаттардың бiреуi болмаған, құжаттарды ресiмдеуде қателiктер анықталған жағдайда;</w:t>
      </w:r>
      <w:r>
        <w:br/>
      </w:r>
      <w:r>
        <w:rPr>
          <w:rFonts w:ascii="Times New Roman"/>
          <w:b w:val="false"/>
          <w:i w:val="false"/>
          <w:color w:val="000000"/>
          <w:sz w:val="28"/>
        </w:rPr>
        <w:t>
      3) ұсынылған мәлiметтер мен құжаттар күмәнді болған жағдайда.</w:t>
      </w:r>
      <w:r>
        <w:br/>
      </w:r>
      <w:r>
        <w:rPr>
          <w:rFonts w:ascii="Times New Roman"/>
          <w:b w:val="false"/>
          <w:i w:val="false"/>
          <w:color w:val="000000"/>
          <w:sz w:val="28"/>
        </w:rPr>
        <w:t>
      Мемлекеттік қызмет көрсетуді тоқтата тұру үшін негіздемелер жоқ.</w:t>
      </w:r>
      <w:r>
        <w:br/>
      </w:r>
      <w:r>
        <w:rPr>
          <w:rFonts w:ascii="Times New Roman"/>
          <w:b w:val="false"/>
          <w:i w:val="false"/>
          <w:color w:val="000000"/>
          <w:sz w:val="28"/>
        </w:rPr>
        <w:t>
      16. Мемлекеттік қызмет алу үшін тұтынушыдан өтініш алған сәттен бастап және мемлекеттік қызмет нәтижесін беру сәтіне дейінгі мемлекеттік қызмет көрсету кезеңдері:</w:t>
      </w:r>
      <w:r>
        <w:br/>
      </w:r>
      <w:r>
        <w:rPr>
          <w:rFonts w:ascii="Times New Roman"/>
          <w:b w:val="false"/>
          <w:i w:val="false"/>
          <w:color w:val="000000"/>
          <w:sz w:val="28"/>
        </w:rPr>
        <w:t>
      1) тұтынушы бекітілген үлгідегі өтініш және қажетті құжаттардың тізімін мемлекеттік қызмет алуға уәкілетті органның кеңсе маманына ұсынады;</w:t>
      </w:r>
      <w:r>
        <w:br/>
      </w:r>
      <w:r>
        <w:rPr>
          <w:rFonts w:ascii="Times New Roman"/>
          <w:b w:val="false"/>
          <w:i w:val="false"/>
          <w:color w:val="000000"/>
          <w:sz w:val="28"/>
        </w:rPr>
        <w:t>
      2) уәкілетті органның кеңсе маманы өтінішті тіркейді, кіріс нөмірін иелендіреді, тұтынушыға талон береді және уәкілетті органның басшысына қарауға жібереді;</w:t>
      </w:r>
      <w:r>
        <w:br/>
      </w:r>
      <w:r>
        <w:rPr>
          <w:rFonts w:ascii="Times New Roman"/>
          <w:b w:val="false"/>
          <w:i w:val="false"/>
          <w:color w:val="000000"/>
          <w:sz w:val="28"/>
        </w:rPr>
        <w:t>
      3) уәкілетті орган басшысы қарастырғаннан кейін өтінішке бұрыштама қояды және жауапты маманға құжаттарды жолдайды;</w:t>
      </w:r>
      <w:r>
        <w:br/>
      </w:r>
      <w:r>
        <w:rPr>
          <w:rFonts w:ascii="Times New Roman"/>
          <w:b w:val="false"/>
          <w:i w:val="false"/>
          <w:color w:val="000000"/>
          <w:sz w:val="28"/>
        </w:rPr>
        <w:t>
      4) уәкілетті органның жауапты маманы тұтынушыдан ұсынылған өтінішке қарауды жүзеге асырады, құжаттардың толықтығына тексеруді жүзеге асырады, тұтынушының мәліметтерін электрондық базаға енгізеді, хабарлама немесе қызмет көрсетуден бас тарту туралы дәлелдi дайындайды және уәкілетті органның басшысына қол қою үшін жолдайды;</w:t>
      </w:r>
      <w:r>
        <w:br/>
      </w:r>
      <w:r>
        <w:rPr>
          <w:rFonts w:ascii="Times New Roman"/>
          <w:b w:val="false"/>
          <w:i w:val="false"/>
          <w:color w:val="000000"/>
          <w:sz w:val="28"/>
        </w:rPr>
        <w:t>
      5) уәкілетті орган басшысы тұтынушыны есепке қою туралы хабарламаға немесе қызмет көрсетуден бас тарту туралы дәлелге қол қояды және уәкілетті орган кеңсесіне жолдайды;</w:t>
      </w:r>
      <w:r>
        <w:br/>
      </w:r>
      <w:r>
        <w:rPr>
          <w:rFonts w:ascii="Times New Roman"/>
          <w:b w:val="false"/>
          <w:i w:val="false"/>
          <w:color w:val="000000"/>
          <w:sz w:val="28"/>
        </w:rPr>
        <w:t>
      6) уәкілетті орган кеңсесінің маманы мемлекеттік қызмет көрсету нәтижесін тіркейді және тұтынушыны мемлекеттік қызмет ұсынуға есепке қою туралы хабарлама немесе қызмет көрсетуден бас тарту туралы дәлелдi жауабын береді.</w:t>
      </w:r>
    </w:p>
    <w:bookmarkEnd w:id="76"/>
    <w:bookmarkStart w:name="z78" w:id="77"/>
    <w:p>
      <w:pPr>
        <w:spacing w:after="0"/>
        <w:ind w:left="0"/>
        <w:jc w:val="left"/>
      </w:pPr>
      <w:r>
        <w:rPr>
          <w:rFonts w:ascii="Times New Roman"/>
          <w:b/>
          <w:i w:val="false"/>
          <w:color w:val="000000"/>
        </w:rPr>
        <w:t xml:space="preserve"> 
4. Мемлекеттік қызмет көрсету процесіндегі іс-әрекет</w:t>
      </w:r>
      <w:r>
        <w:br/>
      </w:r>
      <w:r>
        <w:rPr>
          <w:rFonts w:ascii="Times New Roman"/>
          <w:b/>
          <w:i w:val="false"/>
          <w:color w:val="000000"/>
        </w:rPr>
        <w:t>
(өзара іс-қимыл) тәртібінің сипаттамасы</w:t>
      </w:r>
    </w:p>
    <w:bookmarkEnd w:id="77"/>
    <w:bookmarkStart w:name="z79" w:id="78"/>
    <w:p>
      <w:pPr>
        <w:spacing w:after="0"/>
        <w:ind w:left="0"/>
        <w:jc w:val="both"/>
      </w:pPr>
      <w:r>
        <w:rPr>
          <w:rFonts w:ascii="Times New Roman"/>
          <w:b w:val="false"/>
          <w:i w:val="false"/>
          <w:color w:val="000000"/>
          <w:sz w:val="28"/>
        </w:rPr>
        <w:t>
      17. Мемлекеттік қызмет көрсету процесіне мынадай құрылымдық-функционалдық бірліктер (әрі қарай - ҚФБ) қатысады:</w:t>
      </w:r>
      <w:r>
        <w:br/>
      </w:r>
      <w:r>
        <w:rPr>
          <w:rFonts w:ascii="Times New Roman"/>
          <w:b w:val="false"/>
          <w:i w:val="false"/>
          <w:color w:val="000000"/>
          <w:sz w:val="28"/>
        </w:rPr>
        <w:t>
      1) уәкілетті органның басшысы;</w:t>
      </w:r>
      <w:r>
        <w:br/>
      </w:r>
      <w:r>
        <w:rPr>
          <w:rFonts w:ascii="Times New Roman"/>
          <w:b w:val="false"/>
          <w:i w:val="false"/>
          <w:color w:val="000000"/>
          <w:sz w:val="28"/>
        </w:rPr>
        <w:t>
      2) уәкілетті органның жауапты маманы;</w:t>
      </w:r>
      <w:r>
        <w:br/>
      </w:r>
      <w:r>
        <w:rPr>
          <w:rFonts w:ascii="Times New Roman"/>
          <w:b w:val="false"/>
          <w:i w:val="false"/>
          <w:color w:val="000000"/>
          <w:sz w:val="28"/>
        </w:rPr>
        <w:t>
      3) уәкілетті органның жауапты орындаушысы.</w:t>
      </w:r>
      <w:r>
        <w:br/>
      </w:r>
      <w:r>
        <w:rPr>
          <w:rFonts w:ascii="Times New Roman"/>
          <w:b w:val="false"/>
          <w:i w:val="false"/>
          <w:color w:val="000000"/>
          <w:sz w:val="28"/>
        </w:rPr>
        <w:t>
      18.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2 қосымшасында келтірілген.</w:t>
      </w:r>
      <w:r>
        <w:br/>
      </w:r>
      <w:r>
        <w:rPr>
          <w:rFonts w:ascii="Times New Roman"/>
          <w:b w:val="false"/>
          <w:i w:val="false"/>
          <w:color w:val="000000"/>
          <w:sz w:val="28"/>
        </w:rPr>
        <w:t>
      19. Мемлекеттік қызмет көрсету және ҚФБ процесіндегі әкімшілік әрекеттердің қисынды бірізділігі арасындағы өзара әрекетті бейнелейтін сызба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келтірілген.</w:t>
      </w:r>
    </w:p>
    <w:bookmarkEnd w:id="78"/>
    <w:bookmarkStart w:name="z80" w:id="79"/>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79"/>
    <w:bookmarkStart w:name="z81" w:id="80"/>
    <w:p>
      <w:pPr>
        <w:spacing w:after="0"/>
        <w:ind w:left="0"/>
        <w:jc w:val="both"/>
      </w:pPr>
      <w:r>
        <w:rPr>
          <w:rFonts w:ascii="Times New Roman"/>
          <w:b w:val="false"/>
          <w:i w:val="false"/>
          <w:color w:val="000000"/>
          <w:sz w:val="28"/>
        </w:rPr>
        <w:t>
      20. Мемлекеттік қызмет көрсетуге уәкілетті органның басшысы мен уәкілетті органның лауазымды тұлғалары (бұдан әрі – лауазымды тұлға) жауапты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 жауап береді.</w:t>
      </w:r>
      <w:r>
        <w:br/>
      </w:r>
      <w:r>
        <w:rPr>
          <w:rFonts w:ascii="Times New Roman"/>
          <w:b w:val="false"/>
          <w:i w:val="false"/>
          <w:color w:val="000000"/>
          <w:sz w:val="28"/>
        </w:rPr>
        <w:t>
      21. Көрсетiлген мемлекеттiк қызмет нәтижелерiмен келiспеген жағдайларда тұтынушының заңнамада белгiленген тәртiппен сотқа жүгiнуге құқығы бар.</w:t>
      </w:r>
      <w:r>
        <w:br/>
      </w:r>
      <w:r>
        <w:rPr>
          <w:rFonts w:ascii="Times New Roman"/>
          <w:b w:val="false"/>
          <w:i w:val="false"/>
          <w:color w:val="000000"/>
          <w:sz w:val="28"/>
        </w:rPr>
        <w:t>
      22. Жазбаша шағыммен жүгiнген тұтынушыға берілген шағымға жауап алатын күнi және уақыты, өтiнiштi қарау барысы туралы ақпарат алуға болатын лауазымдық тұлғалардың байланыс деректерi көрсетiлген талон берiледi.</w:t>
      </w:r>
    </w:p>
    <w:bookmarkEnd w:id="80"/>
    <w:bookmarkStart w:name="z82" w:id="81"/>
    <w:p>
      <w:pPr>
        <w:spacing w:after="0"/>
        <w:ind w:left="0"/>
        <w:jc w:val="both"/>
      </w:pPr>
      <w:r>
        <w:rPr>
          <w:rFonts w:ascii="Times New Roman"/>
          <w:b w:val="false"/>
          <w:i w:val="false"/>
          <w:color w:val="000000"/>
          <w:sz w:val="28"/>
        </w:rPr>
        <w:t>
«Қозғалуға қиындығы бар бiрiншi</w:t>
      </w:r>
      <w:r>
        <w:br/>
      </w:r>
      <w:r>
        <w:rPr>
          <w:rFonts w:ascii="Times New Roman"/>
          <w:b w:val="false"/>
          <w:i w:val="false"/>
          <w:color w:val="000000"/>
          <w:sz w:val="28"/>
        </w:rPr>
        <w:t>
топтағы мүгедектерге жеке</w:t>
      </w:r>
      <w:r>
        <w:br/>
      </w:r>
      <w:r>
        <w:rPr>
          <w:rFonts w:ascii="Times New Roman"/>
          <w:b w:val="false"/>
          <w:i w:val="false"/>
          <w:color w:val="000000"/>
          <w:sz w:val="28"/>
        </w:rPr>
        <w:t>
көмекшiнiң және есту бойынша</w:t>
      </w:r>
      <w:r>
        <w:br/>
      </w:r>
      <w:r>
        <w:rPr>
          <w:rFonts w:ascii="Times New Roman"/>
          <w:b w:val="false"/>
          <w:i w:val="false"/>
          <w:color w:val="000000"/>
          <w:sz w:val="28"/>
        </w:rPr>
        <w:t>
мүгедектерге қолмен көрсететiн тiл</w:t>
      </w:r>
      <w:r>
        <w:br/>
      </w:r>
      <w:r>
        <w:rPr>
          <w:rFonts w:ascii="Times New Roman"/>
          <w:b w:val="false"/>
          <w:i w:val="false"/>
          <w:color w:val="000000"/>
          <w:sz w:val="28"/>
        </w:rPr>
        <w:t>
маманының қызметтерiн ұсыну үшiн</w:t>
      </w:r>
      <w:r>
        <w:br/>
      </w:r>
      <w:r>
        <w:rPr>
          <w:rFonts w:ascii="Times New Roman"/>
          <w:b w:val="false"/>
          <w:i w:val="false"/>
          <w:color w:val="000000"/>
          <w:sz w:val="28"/>
        </w:rPr>
        <w:t>
мүгедектерге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81"/>
    <w:bookmarkStart w:name="z83" w:id="82"/>
    <w:p>
      <w:pPr>
        <w:spacing w:after="0"/>
        <w:ind w:left="0"/>
        <w:jc w:val="left"/>
      </w:pPr>
      <w:r>
        <w:rPr>
          <w:rFonts w:ascii="Times New Roman"/>
          <w:b/>
          <w:i w:val="false"/>
          <w:color w:val="000000"/>
        </w:rPr>
        <w:t xml:space="preserve"> 
Мемлекеттік қызметті көрсету бойынша уәкілетті орган</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82"/>
        <w:gridCol w:w="3383"/>
        <w:gridCol w:w="3124"/>
        <w:gridCol w:w="2811"/>
      </w:tblGrid>
      <w:tr>
        <w:trPr>
          <w:trHeight w:val="30" w:hRule="atLeast"/>
        </w:trPr>
        <w:tc>
          <w:tcPr>
            <w:tcW w:w="4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4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«Аққайың аудандық жұмыспен қамту және әлеуметтік бағдарламалар бөлімі» мемлекеттік мекемесі</w:t>
            </w:r>
          </w:p>
        </w:tc>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w:t>
            </w:r>
            <w:r>
              <w:br/>
            </w:r>
            <w:r>
              <w:rPr>
                <w:rFonts w:ascii="Times New Roman"/>
                <w:b w:val="false"/>
                <w:i w:val="false"/>
                <w:color w:val="000000"/>
                <w:sz w:val="20"/>
              </w:rPr>
              <w:t>
Аққайың ауданы,</w:t>
            </w:r>
            <w:r>
              <w:br/>
            </w:r>
            <w:r>
              <w:rPr>
                <w:rFonts w:ascii="Times New Roman"/>
                <w:b w:val="false"/>
                <w:i w:val="false"/>
                <w:color w:val="000000"/>
                <w:sz w:val="20"/>
              </w:rPr>
              <w:t>
Смирново селосы, 9 мая көшесі, 27</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сағат 9.00 бастап 18.00 дейін, 13.00-14.00 түскі үзіліс, демалыс – сенбі және жексенбі</w:t>
            </w:r>
          </w:p>
        </w:tc>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8(71532)</w:t>
            </w:r>
            <w:r>
              <w:br/>
            </w:r>
            <w:r>
              <w:rPr>
                <w:rFonts w:ascii="Times New Roman"/>
                <w:b w:val="false"/>
                <w:i w:val="false"/>
                <w:color w:val="000000"/>
                <w:sz w:val="20"/>
              </w:rPr>
              <w:t>
2-12-65</w:t>
            </w:r>
          </w:p>
        </w:tc>
      </w:tr>
    </w:tbl>
    <w:bookmarkStart w:name="z84" w:id="83"/>
    <w:p>
      <w:pPr>
        <w:spacing w:after="0"/>
        <w:ind w:left="0"/>
        <w:jc w:val="both"/>
      </w:pPr>
      <w:r>
        <w:rPr>
          <w:rFonts w:ascii="Times New Roman"/>
          <w:b w:val="false"/>
          <w:i w:val="false"/>
          <w:color w:val="000000"/>
          <w:sz w:val="28"/>
        </w:rPr>
        <w:t>
«Қозғалуға қиындығы бар бiрiншi</w:t>
      </w:r>
      <w:r>
        <w:br/>
      </w:r>
      <w:r>
        <w:rPr>
          <w:rFonts w:ascii="Times New Roman"/>
          <w:b w:val="false"/>
          <w:i w:val="false"/>
          <w:color w:val="000000"/>
          <w:sz w:val="28"/>
        </w:rPr>
        <w:t>
топтағы мүгедектерге жеке</w:t>
      </w:r>
      <w:r>
        <w:br/>
      </w:r>
      <w:r>
        <w:rPr>
          <w:rFonts w:ascii="Times New Roman"/>
          <w:b w:val="false"/>
          <w:i w:val="false"/>
          <w:color w:val="000000"/>
          <w:sz w:val="28"/>
        </w:rPr>
        <w:t>
көмекшiнiң және есту бойынша</w:t>
      </w:r>
      <w:r>
        <w:br/>
      </w:r>
      <w:r>
        <w:rPr>
          <w:rFonts w:ascii="Times New Roman"/>
          <w:b w:val="false"/>
          <w:i w:val="false"/>
          <w:color w:val="000000"/>
          <w:sz w:val="28"/>
        </w:rPr>
        <w:t>
мүгедектерге қолмен көрсететiн тiл</w:t>
      </w:r>
      <w:r>
        <w:br/>
      </w:r>
      <w:r>
        <w:rPr>
          <w:rFonts w:ascii="Times New Roman"/>
          <w:b w:val="false"/>
          <w:i w:val="false"/>
          <w:color w:val="000000"/>
          <w:sz w:val="28"/>
        </w:rPr>
        <w:t>
маманының қызметтерiн ұсыну үшiн</w:t>
      </w:r>
      <w:r>
        <w:br/>
      </w:r>
      <w:r>
        <w:rPr>
          <w:rFonts w:ascii="Times New Roman"/>
          <w:b w:val="false"/>
          <w:i w:val="false"/>
          <w:color w:val="000000"/>
          <w:sz w:val="28"/>
        </w:rPr>
        <w:t>
мүгедектерге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83"/>
    <w:bookmarkStart w:name="z85" w:id="84"/>
    <w:p>
      <w:pPr>
        <w:spacing w:after="0"/>
        <w:ind w:left="0"/>
        <w:jc w:val="left"/>
      </w:pPr>
      <w:r>
        <w:rPr>
          <w:rFonts w:ascii="Times New Roman"/>
          <w:b/>
          <w:i w:val="false"/>
          <w:color w:val="000000"/>
        </w:rPr>
        <w:t xml:space="preserve"> 
Әкімшілік әрекеттердің (шаралардың)</w:t>
      </w:r>
      <w:r>
        <w:br/>
      </w:r>
      <w:r>
        <w:rPr>
          <w:rFonts w:ascii="Times New Roman"/>
          <w:b/>
          <w:i w:val="false"/>
          <w:color w:val="000000"/>
        </w:rPr>
        <w:t>
бірізділігі мен өзара әрекеттерін сипаттау</w:t>
      </w:r>
      <w:r>
        <w:br/>
      </w:r>
      <w:r>
        <w:rPr>
          <w:rFonts w:ascii="Times New Roman"/>
          <w:b/>
          <w:i w:val="false"/>
          <w:color w:val="000000"/>
        </w:rPr>
        <w:t>
1-кесте. ҚФБ іс-әрекеттерін сипаттау</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55"/>
        <w:gridCol w:w="3352"/>
        <w:gridCol w:w="3098"/>
        <w:gridCol w:w="3595"/>
      </w:tblGrid>
      <w:tr>
        <w:trPr>
          <w:trHeight w:val="58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(жұмыс барысының, ағымының) іс-әрекеттері, 1 өтініш берушіге</w:t>
            </w:r>
          </w:p>
        </w:tc>
      </w:tr>
      <w:tr>
        <w:trPr>
          <w:trHeight w:val="585" w:hRule="atLeast"/>
        </w:trPr>
        <w:tc>
          <w:tcPr>
            <w:tcW w:w="3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585" w:hRule="atLeast"/>
        </w:trPr>
        <w:tc>
          <w:tcPr>
            <w:tcW w:w="3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(процестің, рәсімнің, операцияның) атауы және оның сипаттамасы </w:t>
            </w:r>
          </w:p>
        </w:tc>
        <w:tc>
          <w:tcPr>
            <w:tcW w:w="3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тіркеу,</w:t>
            </w:r>
            <w:r>
              <w:br/>
            </w:r>
            <w:r>
              <w:rPr>
                <w:rFonts w:ascii="Times New Roman"/>
                <w:b w:val="false"/>
                <w:i w:val="false"/>
                <w:color w:val="000000"/>
                <w:sz w:val="20"/>
              </w:rPr>
              <w:t>
тұтынушыға талон беру, құжаттарды қарастыру үшін басшыға жіберу</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және өтінішке бұрыштама қою, орындау үшін жауапты маманға жіберу</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құжаттардың толықтығына тексеруді жүзеге асыру, хабарлама немесе бас тарту туралы дәлелді жауап дайындау, мемлекеттік қызмет көрсету нәтижесін басшыға қол қою үшін жіберу</w:t>
            </w:r>
          </w:p>
        </w:tc>
      </w:tr>
      <w:tr>
        <w:trPr>
          <w:trHeight w:val="30" w:hRule="atLeast"/>
        </w:trPr>
        <w:tc>
          <w:tcPr>
            <w:tcW w:w="3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w:t>
            </w:r>
            <w:r>
              <w:br/>
            </w:r>
            <w:r>
              <w:rPr>
                <w:rFonts w:ascii="Times New Roman"/>
                <w:b w:val="false"/>
                <w:i w:val="false"/>
                <w:color w:val="000000"/>
                <w:sz w:val="20"/>
              </w:rPr>
              <w:t>
өкімдік шешім)</w:t>
            </w:r>
          </w:p>
        </w:tc>
        <w:tc>
          <w:tcPr>
            <w:tcW w:w="3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талон беру</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қарар салу</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жауаптың жобасы</w:t>
            </w:r>
          </w:p>
        </w:tc>
      </w:tr>
      <w:tr>
        <w:trPr>
          <w:trHeight w:val="210" w:hRule="atLeast"/>
        </w:trPr>
        <w:tc>
          <w:tcPr>
            <w:tcW w:w="3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күні ішінде</w:t>
            </w:r>
          </w:p>
        </w:tc>
      </w:tr>
      <w:tr>
        <w:trPr>
          <w:trHeight w:val="30" w:hRule="atLeast"/>
        </w:trPr>
        <w:tc>
          <w:tcPr>
            <w:tcW w:w="3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(жұмыс барысының, ағымының) іс-әрекеттері</w:t>
            </w:r>
          </w:p>
        </w:tc>
      </w:tr>
      <w:tr>
        <w:trPr>
          <w:trHeight w:val="30" w:hRule="atLeast"/>
        </w:trPr>
        <w:tc>
          <w:tcPr>
            <w:tcW w:w="3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30" w:hRule="atLeast"/>
        </w:trPr>
        <w:tc>
          <w:tcPr>
            <w:tcW w:w="3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(процестің, рәсімнің, операцияның) атауы және оның сипаттамасы </w:t>
            </w:r>
          </w:p>
        </w:tc>
        <w:tc>
          <w:tcPr>
            <w:tcW w:w="3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қызмет көрсетуден бас тарту туралы дәлелді жауапқа қол қояды және уәкілетті органның жауапты маманына жолдайды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тіркейді және хабарлама немесе қызмет көрсетуден бас тарту туралы дәлелдi жауапты тұтынушыға береді</w:t>
            </w:r>
          </w:p>
        </w:tc>
      </w:tr>
      <w:tr>
        <w:trPr>
          <w:trHeight w:val="30" w:hRule="atLeast"/>
        </w:trPr>
        <w:tc>
          <w:tcPr>
            <w:tcW w:w="3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ұйымдық-өкімші шешім)</w:t>
            </w:r>
          </w:p>
        </w:tc>
        <w:tc>
          <w:tcPr>
            <w:tcW w:w="3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Құжаттарға қол қою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қызмет көрсетуден бас тарту туралы дәлелдi жауапты тұтынушыға беру</w:t>
            </w:r>
          </w:p>
        </w:tc>
      </w:tr>
      <w:tr>
        <w:trPr>
          <w:trHeight w:val="30" w:hRule="atLeast"/>
        </w:trPr>
        <w:tc>
          <w:tcPr>
            <w:tcW w:w="3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r>
      <w:tr>
        <w:trPr>
          <w:trHeight w:val="30" w:hRule="atLeast"/>
        </w:trPr>
        <w:tc>
          <w:tcPr>
            <w:tcW w:w="3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bl>
    <w:bookmarkStart w:name="z86" w:id="85"/>
    <w:p>
      <w:pPr>
        <w:spacing w:after="0"/>
        <w:ind w:left="0"/>
        <w:jc w:val="left"/>
      </w:pPr>
      <w:r>
        <w:rPr>
          <w:rFonts w:ascii="Times New Roman"/>
          <w:b/>
          <w:i w:val="false"/>
          <w:color w:val="000000"/>
        </w:rPr>
        <w:t xml:space="preserve"> 
2 кесте. Пайдалану нұсқалары. Негізгі процесс.</w:t>
      </w:r>
    </w:p>
    <w:bookmarkEnd w:id="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25"/>
        <w:gridCol w:w="3327"/>
        <w:gridCol w:w="6748"/>
      </w:tblGrid>
      <w:tr>
        <w:trPr>
          <w:trHeight w:val="30" w:hRule="atLeast"/>
        </w:trPr>
        <w:tc>
          <w:tcPr>
            <w:tcW w:w="3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6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585" w:hRule="atLeast"/>
        </w:trPr>
        <w:tc>
          <w:tcPr>
            <w:tcW w:w="3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Іс-әрекет</w:t>
            </w:r>
            <w:r>
              <w:br/>
            </w:r>
            <w:r>
              <w:rPr>
                <w:rFonts w:ascii="Times New Roman"/>
                <w:b w:val="false"/>
                <w:i w:val="false"/>
                <w:color w:val="000000"/>
                <w:sz w:val="20"/>
              </w:rPr>
              <w:t>
Өтінішті тіркейді, өтінішке кіріс нөмірін қояды, тұтынушыға талон береді және уәкілетті органның басшысына қарауға жібереді</w:t>
            </w:r>
          </w:p>
        </w:tc>
        <w:tc>
          <w:tcPr>
            <w:tcW w:w="3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Іс-әрекет</w:t>
            </w:r>
            <w:r>
              <w:br/>
            </w:r>
            <w:r>
              <w:rPr>
                <w:rFonts w:ascii="Times New Roman"/>
                <w:b w:val="false"/>
                <w:i w:val="false"/>
                <w:color w:val="000000"/>
                <w:sz w:val="20"/>
              </w:rPr>
              <w:t>
Құжаттарды қарастырғаннан кейін өтінішке бұрыштама қояды және орындау үшін жауапты маманына жолдайды</w:t>
            </w:r>
          </w:p>
        </w:tc>
        <w:tc>
          <w:tcPr>
            <w:tcW w:w="6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Іс-әрекет</w:t>
            </w:r>
            <w:r>
              <w:br/>
            </w:r>
            <w:r>
              <w:rPr>
                <w:rFonts w:ascii="Times New Roman"/>
                <w:b w:val="false"/>
                <w:i w:val="false"/>
                <w:color w:val="000000"/>
                <w:sz w:val="20"/>
              </w:rPr>
              <w:t>
Құжаттарды қарауды жүзеге асырады, тұтынушыға мемлекеттік қызмет ұсыну құқығын анықтау үшін құжаттардың толықтығына тексеруді жүзеге асырады, тұтынушының мәліметтерін электрондық базаға енгізеді және хабарлама дайындайды және уәкілетті органның басшысына қол қою үшін жолдайды</w:t>
            </w:r>
          </w:p>
        </w:tc>
      </w:tr>
      <w:tr>
        <w:trPr>
          <w:trHeight w:val="30" w:hRule="atLeast"/>
        </w:trPr>
        <w:tc>
          <w:tcPr>
            <w:tcW w:w="3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Іс-әрекет</w:t>
            </w:r>
            <w:r>
              <w:br/>
            </w:r>
            <w:r>
              <w:rPr>
                <w:rFonts w:ascii="Times New Roman"/>
                <w:b w:val="false"/>
                <w:i w:val="false"/>
                <w:color w:val="000000"/>
                <w:sz w:val="20"/>
              </w:rPr>
              <w:t>
Мемлекеттік қызмет көрсету нәтижесін тіркейді және тұтынушыны мемлекеттік қызмет ұсынуға есепке қою туралы хабарламаны тұтынушыға береді</w:t>
            </w:r>
          </w:p>
        </w:tc>
        <w:tc>
          <w:tcPr>
            <w:tcW w:w="3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Іс-әрекет</w:t>
            </w:r>
            <w:r>
              <w:br/>
            </w:r>
            <w:r>
              <w:rPr>
                <w:rFonts w:ascii="Times New Roman"/>
                <w:b w:val="false"/>
                <w:i w:val="false"/>
                <w:color w:val="000000"/>
                <w:sz w:val="20"/>
              </w:rPr>
              <w:t>
Тұтынушыны мемлекеттік қызмет көрсетуге есепке қою туралы хабарламаға қол қояды және уәкілетті органның жауапты маманына жолдайды</w:t>
            </w:r>
          </w:p>
        </w:tc>
        <w:tc>
          <w:tcPr>
            <w:tcW w:w="6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7" w:id="86"/>
    <w:p>
      <w:pPr>
        <w:spacing w:after="0"/>
        <w:ind w:left="0"/>
        <w:jc w:val="left"/>
      </w:pPr>
      <w:r>
        <w:rPr>
          <w:rFonts w:ascii="Times New Roman"/>
          <w:b/>
          <w:i w:val="false"/>
          <w:color w:val="000000"/>
        </w:rPr>
        <w:t xml:space="preserve"> 
3 кесте. Пайдалану нұсқалары. Баламалы процесс.</w:t>
      </w:r>
    </w:p>
    <w:bookmarkEnd w:id="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98"/>
        <w:gridCol w:w="4167"/>
        <w:gridCol w:w="5235"/>
      </w:tblGrid>
      <w:tr>
        <w:trPr>
          <w:trHeight w:val="30" w:hRule="atLeast"/>
        </w:trPr>
        <w:tc>
          <w:tcPr>
            <w:tcW w:w="4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4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5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4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Іс-әрекет</w:t>
            </w:r>
            <w:r>
              <w:br/>
            </w:r>
            <w:r>
              <w:rPr>
                <w:rFonts w:ascii="Times New Roman"/>
                <w:b w:val="false"/>
                <w:i w:val="false"/>
                <w:color w:val="000000"/>
                <w:sz w:val="20"/>
              </w:rPr>
              <w:t>
Өтінішті тіркейді, өтінішке кіріс нөмірін қояды, тұтынушыға талон береді және уәкілетті органның басшысына қарауға жібереді</w:t>
            </w:r>
          </w:p>
        </w:tc>
        <w:tc>
          <w:tcPr>
            <w:tcW w:w="4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Іс-әрекет</w:t>
            </w:r>
            <w:r>
              <w:br/>
            </w:r>
            <w:r>
              <w:rPr>
                <w:rFonts w:ascii="Times New Roman"/>
                <w:b w:val="false"/>
                <w:i w:val="false"/>
                <w:color w:val="000000"/>
                <w:sz w:val="20"/>
              </w:rPr>
              <w:t>
Құжаттарды қарастырғаннан кейін бұрыштама қояды және орындау үшін жауапты маманға жолдайды</w:t>
            </w:r>
          </w:p>
        </w:tc>
        <w:tc>
          <w:tcPr>
            <w:tcW w:w="5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Іс-әрекет</w:t>
            </w:r>
            <w:r>
              <w:br/>
            </w:r>
            <w:r>
              <w:rPr>
                <w:rFonts w:ascii="Times New Roman"/>
                <w:b w:val="false"/>
                <w:i w:val="false"/>
                <w:color w:val="000000"/>
                <w:sz w:val="20"/>
              </w:rPr>
              <w:t>
Құжаттарды қарауды жүзеге асырады, тұтынушыға мемлекеттік қызмет ұсыну құқығын анықтау үшін құжаттардың толықтығына тексеруді жүзеге асырады, тұтынушының мәліметтерін электрондық базаға енгізеді және қызмет көрсетуден бас тарту туралы дәлелдi жауапты ресімдейді және уәкілетті органның басшысына қол қою үшін жолдайды</w:t>
            </w:r>
          </w:p>
        </w:tc>
      </w:tr>
      <w:tr>
        <w:trPr>
          <w:trHeight w:val="30" w:hRule="atLeast"/>
        </w:trPr>
        <w:tc>
          <w:tcPr>
            <w:tcW w:w="4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Іс-әрекет</w:t>
            </w:r>
            <w:r>
              <w:br/>
            </w:r>
            <w:r>
              <w:rPr>
                <w:rFonts w:ascii="Times New Roman"/>
                <w:b w:val="false"/>
                <w:i w:val="false"/>
                <w:color w:val="000000"/>
                <w:sz w:val="20"/>
              </w:rPr>
              <w:t>
Мемлекеттік қызмет көрсету нәтижесін тіркейді және тұтынушыға қызмет көрсетуден бас тарту туралы дәлелдi жауап береді</w:t>
            </w:r>
          </w:p>
        </w:tc>
        <w:tc>
          <w:tcPr>
            <w:tcW w:w="4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Іс-әрекет</w:t>
            </w:r>
            <w:r>
              <w:br/>
            </w:r>
            <w:r>
              <w:rPr>
                <w:rFonts w:ascii="Times New Roman"/>
                <w:b w:val="false"/>
                <w:i w:val="false"/>
                <w:color w:val="000000"/>
                <w:sz w:val="20"/>
              </w:rPr>
              <w:t>
Қызмет көрсетуден бас тарту туралы дәлелдi жауапқа қол қояды және уәкілетті органның жауапты маманына жолдайды</w:t>
            </w:r>
          </w:p>
        </w:tc>
        <w:tc>
          <w:tcPr>
            <w:tcW w:w="5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8" w:id="87"/>
    <w:p>
      <w:pPr>
        <w:spacing w:after="0"/>
        <w:ind w:left="0"/>
        <w:jc w:val="both"/>
      </w:pPr>
      <w:r>
        <w:rPr>
          <w:rFonts w:ascii="Times New Roman"/>
          <w:b w:val="false"/>
          <w:i w:val="false"/>
          <w:color w:val="000000"/>
          <w:sz w:val="28"/>
        </w:rPr>
        <w:t>
«Қозғалуға қиындығы бар бiрiншi</w:t>
      </w:r>
      <w:r>
        <w:br/>
      </w:r>
      <w:r>
        <w:rPr>
          <w:rFonts w:ascii="Times New Roman"/>
          <w:b w:val="false"/>
          <w:i w:val="false"/>
          <w:color w:val="000000"/>
          <w:sz w:val="28"/>
        </w:rPr>
        <w:t>
топтағы мүгедектерге жеке</w:t>
      </w:r>
      <w:r>
        <w:br/>
      </w:r>
      <w:r>
        <w:rPr>
          <w:rFonts w:ascii="Times New Roman"/>
          <w:b w:val="false"/>
          <w:i w:val="false"/>
          <w:color w:val="000000"/>
          <w:sz w:val="28"/>
        </w:rPr>
        <w:t>
көмекшiнiң және есту бойынша</w:t>
      </w:r>
      <w:r>
        <w:br/>
      </w:r>
      <w:r>
        <w:rPr>
          <w:rFonts w:ascii="Times New Roman"/>
          <w:b w:val="false"/>
          <w:i w:val="false"/>
          <w:color w:val="000000"/>
          <w:sz w:val="28"/>
        </w:rPr>
        <w:t>
мүгедектерге қолмен көрсететiн тiл</w:t>
      </w:r>
      <w:r>
        <w:br/>
      </w:r>
      <w:r>
        <w:rPr>
          <w:rFonts w:ascii="Times New Roman"/>
          <w:b w:val="false"/>
          <w:i w:val="false"/>
          <w:color w:val="000000"/>
          <w:sz w:val="28"/>
        </w:rPr>
        <w:t>
маманының қызметтерiн ұсыну үшiн</w:t>
      </w:r>
      <w:r>
        <w:br/>
      </w:r>
      <w:r>
        <w:rPr>
          <w:rFonts w:ascii="Times New Roman"/>
          <w:b w:val="false"/>
          <w:i w:val="false"/>
          <w:color w:val="000000"/>
          <w:sz w:val="28"/>
        </w:rPr>
        <w:t>
мүгедектерге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87"/>
    <w:bookmarkStart w:name="z89" w:id="88"/>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w:t>
      </w:r>
    </w:p>
    <w:bookmarkEnd w:id="88"/>
    <w:p>
      <w:pPr>
        <w:spacing w:after="0"/>
        <w:ind w:left="0"/>
        <w:jc w:val="both"/>
      </w:pPr>
      <w:r>
        <w:drawing>
          <wp:inline distT="0" distB="0" distL="0" distR="0">
            <wp:extent cx="75692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569200" cy="6896100"/>
                    </a:xfrm>
                    <a:prstGeom prst="rect">
                      <a:avLst/>
                    </a:prstGeom>
                  </pic:spPr>
                </pic:pic>
              </a:graphicData>
            </a:graphic>
          </wp:inline>
        </w:drawing>
      </w:r>
    </w:p>
    <w:bookmarkStart w:name="z90" w:id="89"/>
    <w:p>
      <w:pPr>
        <w:spacing w:after="0"/>
        <w:ind w:left="0"/>
        <w:jc w:val="both"/>
      </w:pPr>
      <w:r>
        <w:rPr>
          <w:rFonts w:ascii="Times New Roman"/>
          <w:b w:val="false"/>
          <w:i w:val="false"/>
          <w:color w:val="000000"/>
          <w:sz w:val="28"/>
        </w:rPr>
        <w:t>
Аққайың ауданы әкімдігінің</w:t>
      </w:r>
      <w:r>
        <w:br/>
      </w:r>
      <w:r>
        <w:rPr>
          <w:rFonts w:ascii="Times New Roman"/>
          <w:b w:val="false"/>
          <w:i w:val="false"/>
          <w:color w:val="000000"/>
          <w:sz w:val="28"/>
        </w:rPr>
        <w:t>
2012 жылғы 27 қыркүйектегі № 249</w:t>
      </w:r>
      <w:r>
        <w:br/>
      </w:r>
      <w:r>
        <w:rPr>
          <w:rFonts w:ascii="Times New Roman"/>
          <w:b w:val="false"/>
          <w:i w:val="false"/>
          <w:color w:val="000000"/>
          <w:sz w:val="28"/>
        </w:rPr>
        <w:t>
қаулысымен бекітілді</w:t>
      </w:r>
    </w:p>
    <w:bookmarkEnd w:id="89"/>
    <w:bookmarkStart w:name="z91" w:id="90"/>
    <w:p>
      <w:pPr>
        <w:spacing w:after="0"/>
        <w:ind w:left="0"/>
        <w:jc w:val="left"/>
      </w:pPr>
      <w:r>
        <w:rPr>
          <w:rFonts w:ascii="Times New Roman"/>
          <w:b/>
          <w:i w:val="false"/>
          <w:color w:val="000000"/>
        </w:rPr>
        <w:t xml:space="preserve"> 
«Жергiлiктi өкiлдi органдардың шешiмдерi</w:t>
      </w:r>
      <w:r>
        <w:br/>
      </w:r>
      <w:r>
        <w:rPr>
          <w:rFonts w:ascii="Times New Roman"/>
          <w:b/>
          <w:i w:val="false"/>
          <w:color w:val="000000"/>
        </w:rPr>
        <w:t>
бойынша мұқтаж азаматтардың жекелеген санаттарына</w:t>
      </w:r>
      <w:r>
        <w:br/>
      </w:r>
      <w:r>
        <w:rPr>
          <w:rFonts w:ascii="Times New Roman"/>
          <w:b/>
          <w:i w:val="false"/>
          <w:color w:val="000000"/>
        </w:rPr>
        <w:t>
әлеуметтiк көмек тағайындау және төлеу»</w:t>
      </w:r>
      <w:r>
        <w:br/>
      </w:r>
      <w:r>
        <w:rPr>
          <w:rFonts w:ascii="Times New Roman"/>
          <w:b/>
          <w:i w:val="false"/>
          <w:color w:val="000000"/>
        </w:rPr>
        <w:t>
мемлекеттік қызмет регламенті</w:t>
      </w:r>
      <w:r>
        <w:br/>
      </w:r>
      <w:r>
        <w:rPr>
          <w:rFonts w:ascii="Times New Roman"/>
          <w:b/>
          <w:i w:val="false"/>
          <w:color w:val="000000"/>
        </w:rPr>
        <w:t>
1. Негізгі ұғымдар</w:t>
      </w:r>
    </w:p>
    <w:bookmarkEnd w:id="90"/>
    <w:bookmarkStart w:name="z92" w:id="91"/>
    <w:p>
      <w:pPr>
        <w:spacing w:after="0"/>
        <w:ind w:left="0"/>
        <w:jc w:val="both"/>
      </w:pPr>
      <w:r>
        <w:rPr>
          <w:rFonts w:ascii="Times New Roman"/>
          <w:b w:val="false"/>
          <w:i w:val="false"/>
          <w:color w:val="000000"/>
          <w:sz w:val="28"/>
        </w:rPr>
        <w:t>
      1. Осы «Жергiлiктi өкiлдi органдардың шешiмдерi бойынша мұқтаж азаматтардың жекелеген санаттарына әлеуметтiк көмек тағайындау және төлеу» (бұдан әрі-Регламент) Регламентінде мынадай ұғымдар пайдаланылады:</w:t>
      </w:r>
      <w:r>
        <w:br/>
      </w:r>
      <w:r>
        <w:rPr>
          <w:rFonts w:ascii="Times New Roman"/>
          <w:b w:val="false"/>
          <w:i w:val="false"/>
          <w:color w:val="000000"/>
          <w:sz w:val="28"/>
        </w:rPr>
        <w:t>
      1) құрылымдық - функционалдық бірліктер – бұл уәкілетті органдардың, мемлекеттік органдардың, мемлекеттік органдары құрылымдық бөлімшелерінің жауапты тұлғалары, ақпараттық жүйелер және олардың кіші жүйелері (бұдан әрі – ҚФБ);</w:t>
      </w:r>
      <w:r>
        <w:br/>
      </w:r>
      <w:r>
        <w:rPr>
          <w:rFonts w:ascii="Times New Roman"/>
          <w:b w:val="false"/>
          <w:i w:val="false"/>
          <w:color w:val="000000"/>
          <w:sz w:val="28"/>
        </w:rPr>
        <w:t>
      2) уәкілетті орган - «Аққайың аудандық жұмыспен қамту және әлеуметтік бағдарламалар бөлімі» мемлекеттік мекемесі.</w:t>
      </w:r>
    </w:p>
    <w:bookmarkEnd w:id="91"/>
    <w:bookmarkStart w:name="z93" w:id="92"/>
    <w:p>
      <w:pPr>
        <w:spacing w:after="0"/>
        <w:ind w:left="0"/>
        <w:jc w:val="left"/>
      </w:pPr>
      <w:r>
        <w:rPr>
          <w:rFonts w:ascii="Times New Roman"/>
          <w:b/>
          <w:i w:val="false"/>
          <w:color w:val="000000"/>
        </w:rPr>
        <w:t xml:space="preserve"> 
2. Жалпы ережелер</w:t>
      </w:r>
    </w:p>
    <w:bookmarkEnd w:id="92"/>
    <w:bookmarkStart w:name="z94" w:id="93"/>
    <w:p>
      <w:pPr>
        <w:spacing w:after="0"/>
        <w:ind w:left="0"/>
        <w:jc w:val="both"/>
      </w:pPr>
      <w:r>
        <w:rPr>
          <w:rFonts w:ascii="Times New Roman"/>
          <w:b w:val="false"/>
          <w:i w:val="false"/>
          <w:color w:val="000000"/>
          <w:sz w:val="28"/>
        </w:rPr>
        <w:t>
      2. Мемлекеттік қызмет «Аққайың аудандық жұмыспен қамту және әлеуметтік бағдарламалар бөлімі» мемлекеттік мекемесімен көрсетіледі (бұдан әрі – уәкілетті орган).</w:t>
      </w:r>
      <w:r>
        <w:br/>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4. Осы Регламент «Әкімшілік рәсімдер туралы» Қазақстан Республикасының 2000 жылғы 27 қарашадағы Заңының 9-1 бабы </w:t>
      </w:r>
      <w:r>
        <w:rPr>
          <w:rFonts w:ascii="Times New Roman"/>
          <w:b w:val="false"/>
          <w:i w:val="false"/>
          <w:color w:val="000000"/>
          <w:sz w:val="28"/>
        </w:rPr>
        <w:t>4 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5. Мемлекеттiк қызмет «Қазақстан Республикасындағы жергiлiктi мемлекеттiк басқару және өзiн-өзi басқару туралы» Қазақстан Республикасының 2001 жылғы 23 қаңтардағы Заңының 6 бабы 1 тармағы </w:t>
      </w:r>
      <w:r>
        <w:rPr>
          <w:rFonts w:ascii="Times New Roman"/>
          <w:b w:val="false"/>
          <w:i w:val="false"/>
          <w:color w:val="000000"/>
          <w:sz w:val="28"/>
        </w:rPr>
        <w:t>1 тармақшасының</w:t>
      </w:r>
      <w:r>
        <w:rPr>
          <w:rFonts w:ascii="Times New Roman"/>
          <w:b w:val="false"/>
          <w:i w:val="false"/>
          <w:color w:val="000000"/>
          <w:sz w:val="28"/>
        </w:rPr>
        <w:t xml:space="preserve"> «Жергілікті атқарушы органдар көрсететін әлеуметтік қорғау саласында мемлекеттік қызметтердің стандарттарын бекіту туралы» Қазақстан Республикасы Үкіметінің 2011 жылғы 07 сәуірдегі № 394 </w:t>
      </w:r>
      <w:r>
        <w:rPr>
          <w:rFonts w:ascii="Times New Roman"/>
          <w:b w:val="false"/>
          <w:i w:val="false"/>
          <w:color w:val="000000"/>
          <w:sz w:val="28"/>
        </w:rPr>
        <w:t>қаулысы</w:t>
      </w:r>
      <w:r>
        <w:rPr>
          <w:rFonts w:ascii="Times New Roman"/>
          <w:b w:val="false"/>
          <w:i w:val="false"/>
          <w:color w:val="000000"/>
          <w:sz w:val="28"/>
        </w:rPr>
        <w:t xml:space="preserve"> және жергілікті өкілдік органдардың (мәслихат) шешiмдер негiзiнде ұсынылады.</w:t>
      </w:r>
      <w:r>
        <w:br/>
      </w:r>
      <w:r>
        <w:rPr>
          <w:rFonts w:ascii="Times New Roman"/>
          <w:b w:val="false"/>
          <w:i w:val="false"/>
          <w:color w:val="000000"/>
          <w:sz w:val="28"/>
        </w:rPr>
        <w:t>
      6. Мемлекеттiк қызмет көрсету үшiн жеке тұлғалардың санаттары жергiлiктi өкiлдiк органдардың (мәслихаттардың) шешiмi бойынша айқындалады.</w:t>
      </w:r>
      <w:r>
        <w:br/>
      </w:r>
      <w:r>
        <w:rPr>
          <w:rFonts w:ascii="Times New Roman"/>
          <w:b w:val="false"/>
          <w:i w:val="false"/>
          <w:color w:val="000000"/>
          <w:sz w:val="28"/>
        </w:rPr>
        <w:t>
      7. Көрсетілетін мемлекеттік қызметтің нәтижесі әлеуметтік көмек тағайындау туралы хабарлама немесе қағаз тасымалдағышта мемлекеттік қызмет көрсетуден бас тарту туралы дәлелді жауап болып табылады.</w:t>
      </w:r>
      <w:r>
        <w:br/>
      </w:r>
      <w:r>
        <w:rPr>
          <w:rFonts w:ascii="Times New Roman"/>
          <w:b w:val="false"/>
          <w:i w:val="false"/>
          <w:color w:val="000000"/>
          <w:sz w:val="28"/>
        </w:rPr>
        <w:t>
      8. Мемлекеттік қызмет көрсету тәртібі мен қажетті құжаттар туралы толық ақпарат уәкілетті органның akkain-ozsp.kz интернет-ресурстарында және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 жұмыс кестесі мен мекенжайы уәкілетті органның стендтерінде орналасқан.</w:t>
      </w:r>
    </w:p>
    <w:bookmarkEnd w:id="93"/>
    <w:bookmarkStart w:name="z95" w:id="94"/>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94"/>
    <w:bookmarkStart w:name="z96" w:id="95"/>
    <w:p>
      <w:pPr>
        <w:spacing w:after="0"/>
        <w:ind w:left="0"/>
        <w:jc w:val="both"/>
      </w:pPr>
      <w:r>
        <w:rPr>
          <w:rFonts w:ascii="Times New Roman"/>
          <w:b w:val="false"/>
          <w:i w:val="false"/>
          <w:color w:val="000000"/>
          <w:sz w:val="28"/>
        </w:rPr>
        <w:t>
      9. Мемлекеттік қызметті көрсету мерзімдері:</w:t>
      </w:r>
      <w:r>
        <w:br/>
      </w:r>
      <w:r>
        <w:rPr>
          <w:rFonts w:ascii="Times New Roman"/>
          <w:b w:val="false"/>
          <w:i w:val="false"/>
          <w:color w:val="000000"/>
          <w:sz w:val="28"/>
        </w:rPr>
        <w:t>
      1) мемлекеттiк қызмет көрсету мерзiмдерi тұтынушымен осы жергілікті өкілдік органның шешімімен (мәслихат) анықталған қажеттi құжаттарды тапсырған сәттен бастап он бес күнтiзбелiк күн iшiнде;</w:t>
      </w:r>
      <w:r>
        <w:br/>
      </w:r>
      <w:r>
        <w:rPr>
          <w:rFonts w:ascii="Times New Roman"/>
          <w:b w:val="false"/>
          <w:i w:val="false"/>
          <w:color w:val="000000"/>
          <w:sz w:val="28"/>
        </w:rPr>
        <w:t>
      2) тұтынушы өтiнiш берген күнi орында көрсетiлетiн мемлекеттiк қызмет алғанға дейiнгi күтудiң рұқсат етiлген ұзақ уақыты (талон алғанға дейiн) – 30 минуттан аспайды;</w:t>
      </w:r>
      <w:r>
        <w:br/>
      </w:r>
      <w:r>
        <w:rPr>
          <w:rFonts w:ascii="Times New Roman"/>
          <w:b w:val="false"/>
          <w:i w:val="false"/>
          <w:color w:val="000000"/>
          <w:sz w:val="28"/>
        </w:rPr>
        <w:t>
      3) тұтынушы өтiнiш берген күнi орында көрсетiлетiн мемлекеттiк қызметтi тұтынушыға қызмет көрсетудегі күтудiң рұқсат етiлген ұзақ уақыты – 15 минуттан аспайды.</w:t>
      </w:r>
      <w:r>
        <w:br/>
      </w:r>
      <w:r>
        <w:rPr>
          <w:rFonts w:ascii="Times New Roman"/>
          <w:b w:val="false"/>
          <w:i w:val="false"/>
          <w:color w:val="000000"/>
          <w:sz w:val="28"/>
        </w:rPr>
        <w:t>
      10. Мемлекеттік қызмет тегін көрсетіледі.</w:t>
      </w:r>
      <w:r>
        <w:br/>
      </w:r>
      <w:r>
        <w:rPr>
          <w:rFonts w:ascii="Times New Roman"/>
          <w:b w:val="false"/>
          <w:i w:val="false"/>
          <w:color w:val="000000"/>
          <w:sz w:val="28"/>
        </w:rPr>
        <w:t>
      11. Мемлекеттік қызмет алу үшін қажетті толық құжаттар тізбесі жергілікті өкілдік органның шешімімен (мәслихат) анықталады.</w:t>
      </w:r>
      <w:r>
        <w:br/>
      </w:r>
      <w:r>
        <w:rPr>
          <w:rFonts w:ascii="Times New Roman"/>
          <w:b w:val="false"/>
          <w:i w:val="false"/>
          <w:color w:val="000000"/>
          <w:sz w:val="28"/>
        </w:rPr>
        <w:t>
      12. Мемлекеттік қызмет қажетті құжаттарды тапсырумен, еркін үлгіде тұтынушының жазбаша өтініші бойынша көрсетіледі.</w:t>
      </w:r>
      <w:r>
        <w:br/>
      </w:r>
      <w:r>
        <w:rPr>
          <w:rFonts w:ascii="Times New Roman"/>
          <w:b w:val="false"/>
          <w:i w:val="false"/>
          <w:color w:val="000000"/>
          <w:sz w:val="28"/>
        </w:rPr>
        <w:t>
      13. Мемлекеттік қызмет алу үшін қажетті толтырылған өтініш және басқа да құжаттар уәкілетті органның жауапты тұлғасына тапсырылады. Жауапты тұлғаның кабинет нөмірі туралы ақпарат мемлекеттік қызмет көрсету ұсыну бойынша ақпарат орналастырылған уәкілетті органның стендінде орналасқан.</w:t>
      </w:r>
      <w:r>
        <w:br/>
      </w:r>
      <w:r>
        <w:rPr>
          <w:rFonts w:ascii="Times New Roman"/>
          <w:b w:val="false"/>
          <w:i w:val="false"/>
          <w:color w:val="000000"/>
          <w:sz w:val="28"/>
        </w:rPr>
        <w:t>
      14. Барлық қажетті құжаттарды тапсырғаннан кейін уәкілетті органда тұтынушыға құжатты қабылдаушы жауапты тұлғаның аты-жөні, тұтынушының мемлекеттік қызмет алған және тіркеген күнін көрсетумен талон беріледі.</w:t>
      </w:r>
      <w:r>
        <w:br/>
      </w:r>
      <w:r>
        <w:rPr>
          <w:rFonts w:ascii="Times New Roman"/>
          <w:b w:val="false"/>
          <w:i w:val="false"/>
          <w:color w:val="000000"/>
          <w:sz w:val="28"/>
        </w:rPr>
        <w:t>
      15. Әлеуметтік көмек тағайындау туралы (тағайындаудан бас тарту) хабарлама беру тұрғылықты орны бойынша уәкілетті органға тұтынушының өзі баруы кезінде немесе пошталық хабарлама арқылы жүзеге асырылады.</w:t>
      </w:r>
      <w:r>
        <w:br/>
      </w:r>
      <w:r>
        <w:rPr>
          <w:rFonts w:ascii="Times New Roman"/>
          <w:b w:val="false"/>
          <w:i w:val="false"/>
          <w:color w:val="000000"/>
          <w:sz w:val="28"/>
        </w:rPr>
        <w:t>
      16. Мемлекеттiк қызмет көрсетуден мынадай негiздер бойынша бас тартылады: тұтынушының құжаттарды тапсыруы кезiнде толық емес және (немесе) жалған мәлiметтер тапсыруы.</w:t>
      </w:r>
      <w:r>
        <w:br/>
      </w:r>
      <w:r>
        <w:rPr>
          <w:rFonts w:ascii="Times New Roman"/>
          <w:b w:val="false"/>
          <w:i w:val="false"/>
          <w:color w:val="000000"/>
          <w:sz w:val="28"/>
        </w:rPr>
        <w:t>
      17. Мемлекеттік қызмет алу үшін тұтынушыдан өтініш алған мерзімнен бастап көрсетілген мемлекеттік қызметтің нәтижесін беруге дейінгі мемлекеттік қызмет көрсету кезеңдері:</w:t>
      </w:r>
      <w:r>
        <w:br/>
      </w:r>
      <w:r>
        <w:rPr>
          <w:rFonts w:ascii="Times New Roman"/>
          <w:b w:val="false"/>
          <w:i w:val="false"/>
          <w:color w:val="000000"/>
          <w:sz w:val="28"/>
        </w:rPr>
        <w:t>
      1) тұтынушы еркін үлгідегі өтініш және мемлекеттік қызмет алуға қажетті құжаттардың тізімін уәкілетті органның жауапты маманына ұсынады;</w:t>
      </w:r>
      <w:r>
        <w:br/>
      </w:r>
      <w:r>
        <w:rPr>
          <w:rFonts w:ascii="Times New Roman"/>
          <w:b w:val="false"/>
          <w:i w:val="false"/>
          <w:color w:val="000000"/>
          <w:sz w:val="28"/>
        </w:rPr>
        <w:t>
      2) уәкілетті органның жауапты маманы өтінішті тіркейді, өтінішке кіріс нөмірін қояды, тұтынушыға талон береді және уәкілетті органның басшысына қарауға тапсырады;</w:t>
      </w:r>
      <w:r>
        <w:br/>
      </w:r>
      <w:r>
        <w:rPr>
          <w:rFonts w:ascii="Times New Roman"/>
          <w:b w:val="false"/>
          <w:i w:val="false"/>
          <w:color w:val="000000"/>
          <w:sz w:val="28"/>
        </w:rPr>
        <w:t>
      3) уәкілетті органның басшысы қарастырғаннан кейін өтінішке бұрыштама салады және жауапты орындаушыға құжаттарды жолдайды;</w:t>
      </w:r>
      <w:r>
        <w:br/>
      </w:r>
      <w:r>
        <w:rPr>
          <w:rFonts w:ascii="Times New Roman"/>
          <w:b w:val="false"/>
          <w:i w:val="false"/>
          <w:color w:val="000000"/>
          <w:sz w:val="28"/>
        </w:rPr>
        <w:t>
      4) уәкілетті органның жауапты маманы құжаттарды қарауды жүзеге асырады, мемлекеттік қызмет алуға қызмет алушының құқығын анықтауға құжаттардың толықтығын тексереді, хабарлама дайындайды немесе бас тарту туралы дәлелдi жауап ресімдейді және қол қою үшін уәкілетті органның басшысына жолдайды;</w:t>
      </w:r>
      <w:r>
        <w:br/>
      </w:r>
      <w:r>
        <w:rPr>
          <w:rFonts w:ascii="Times New Roman"/>
          <w:b w:val="false"/>
          <w:i w:val="false"/>
          <w:color w:val="000000"/>
          <w:sz w:val="28"/>
        </w:rPr>
        <w:t>
      5) уәкілетті органның басшысы тұтынушыны мемлекеттік қызмет алуға есепке қою туралы хабарламаға немесе қызмет көрсетуден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6) уәкілетті органның жауапты маманы мемлекеттік қызмет көрсету нәтижесін тіркейді және тұтынушыны мемлекеттік қызмет алуға есепке қою туралы хабарлама немесе қызмет көрсетуден бас тарту туралы дәлелдi жауапты тұтынушыға береді.</w:t>
      </w:r>
    </w:p>
    <w:bookmarkEnd w:id="95"/>
    <w:bookmarkStart w:name="z97" w:id="96"/>
    <w:p>
      <w:pPr>
        <w:spacing w:after="0"/>
        <w:ind w:left="0"/>
        <w:jc w:val="left"/>
      </w:pPr>
      <w:r>
        <w:rPr>
          <w:rFonts w:ascii="Times New Roman"/>
          <w:b/>
          <w:i w:val="false"/>
          <w:color w:val="000000"/>
        </w:rPr>
        <w:t xml:space="preserve"> 
4. Мемлекеттік қызмет көрсету процесіндегі іс-әрекет (өзара іс-қимыл) тәртібінің сипаттамасы</w:t>
      </w:r>
    </w:p>
    <w:bookmarkEnd w:id="96"/>
    <w:bookmarkStart w:name="z98" w:id="97"/>
    <w:p>
      <w:pPr>
        <w:spacing w:after="0"/>
        <w:ind w:left="0"/>
        <w:jc w:val="both"/>
      </w:pPr>
      <w:r>
        <w:rPr>
          <w:rFonts w:ascii="Times New Roman"/>
          <w:b w:val="false"/>
          <w:i w:val="false"/>
          <w:color w:val="000000"/>
          <w:sz w:val="28"/>
        </w:rPr>
        <w:t>
      18. Мемлекеттік қызмет көрсету процесіне мынадай құрылымдық-функционалдық бірліктер (әрі қарай - ҚФБ) қатысады:</w:t>
      </w:r>
      <w:r>
        <w:br/>
      </w:r>
      <w:r>
        <w:rPr>
          <w:rFonts w:ascii="Times New Roman"/>
          <w:b w:val="false"/>
          <w:i w:val="false"/>
          <w:color w:val="000000"/>
          <w:sz w:val="28"/>
        </w:rPr>
        <w:t>
      1) уәкілетті органның басшысы;</w:t>
      </w:r>
      <w:r>
        <w:br/>
      </w:r>
      <w:r>
        <w:rPr>
          <w:rFonts w:ascii="Times New Roman"/>
          <w:b w:val="false"/>
          <w:i w:val="false"/>
          <w:color w:val="000000"/>
          <w:sz w:val="28"/>
        </w:rPr>
        <w:t>
      2) уәкілетті органның жауапты маманы;</w:t>
      </w:r>
      <w:r>
        <w:br/>
      </w:r>
      <w:r>
        <w:rPr>
          <w:rFonts w:ascii="Times New Roman"/>
          <w:b w:val="false"/>
          <w:i w:val="false"/>
          <w:color w:val="000000"/>
          <w:sz w:val="28"/>
        </w:rPr>
        <w:t>
      3) уәкілетті органның жауапты орындаушысы.</w:t>
      </w:r>
      <w:r>
        <w:br/>
      </w:r>
      <w:r>
        <w:rPr>
          <w:rFonts w:ascii="Times New Roman"/>
          <w:b w:val="false"/>
          <w:i w:val="false"/>
          <w:color w:val="000000"/>
          <w:sz w:val="28"/>
        </w:rPr>
        <w:t>
      19.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20. Мемлекеттік қызмет көрсету және ҚФБ процесіндегі әкімшілік әрекеттердің қисынды бірізділігі арасындағы өзара әрекетті бейнелейтін сызба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келтірілген.</w:t>
      </w:r>
    </w:p>
    <w:bookmarkEnd w:id="97"/>
    <w:bookmarkStart w:name="z99" w:id="98"/>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98"/>
    <w:bookmarkStart w:name="z100" w:id="99"/>
    <w:p>
      <w:pPr>
        <w:spacing w:after="0"/>
        <w:ind w:left="0"/>
        <w:jc w:val="both"/>
      </w:pPr>
      <w:r>
        <w:rPr>
          <w:rFonts w:ascii="Times New Roman"/>
          <w:b w:val="false"/>
          <w:i w:val="false"/>
          <w:color w:val="000000"/>
          <w:sz w:val="28"/>
        </w:rPr>
        <w:t>
      21. Мемлекеттік қызмет көрсетуге уәкілетті органның басшысы мен уәкілетті органның лауазымды тұлғалары (бұдан әрі – лауазымды тұлға) жауапты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 жауап береді.</w:t>
      </w:r>
      <w:r>
        <w:br/>
      </w:r>
      <w:r>
        <w:rPr>
          <w:rFonts w:ascii="Times New Roman"/>
          <w:b w:val="false"/>
          <w:i w:val="false"/>
          <w:color w:val="000000"/>
          <w:sz w:val="28"/>
        </w:rPr>
        <w:t>
      22. Көрсетiлген мемлекеттiк қызмет нәтижелерiмен келiспеген жағдайларда тұтынушының заңнамада белгiленген тәртiппен сотқа жүгiнуге құқығы бар.</w:t>
      </w:r>
      <w:r>
        <w:br/>
      </w:r>
      <w:r>
        <w:rPr>
          <w:rFonts w:ascii="Times New Roman"/>
          <w:b w:val="false"/>
          <w:i w:val="false"/>
          <w:color w:val="000000"/>
          <w:sz w:val="28"/>
        </w:rPr>
        <w:t>
      23. Жазбаша шағыммен жүгiнген тұтынушыға жауап алатын күнi және уақыты, өтiнiштi қарау барысы туралы ақпарат алуға болатын лауазымдық тұлғалардың байланыс деректерi көрсетiлген талон берiледi.</w:t>
      </w:r>
    </w:p>
    <w:bookmarkEnd w:id="99"/>
    <w:bookmarkStart w:name="z101" w:id="100"/>
    <w:p>
      <w:pPr>
        <w:spacing w:after="0"/>
        <w:ind w:left="0"/>
        <w:jc w:val="both"/>
      </w:pPr>
      <w:r>
        <w:rPr>
          <w:rFonts w:ascii="Times New Roman"/>
          <w:b w:val="false"/>
          <w:i w:val="false"/>
          <w:color w:val="000000"/>
          <w:sz w:val="28"/>
        </w:rPr>
        <w:t>
«Жергiлiктi өкiлдi органдардың</w:t>
      </w:r>
      <w:r>
        <w:br/>
      </w:r>
      <w:r>
        <w:rPr>
          <w:rFonts w:ascii="Times New Roman"/>
          <w:b w:val="false"/>
          <w:i w:val="false"/>
          <w:color w:val="000000"/>
          <w:sz w:val="28"/>
        </w:rPr>
        <w:t>
шешiмдерi бойынша мұқтаж</w:t>
      </w:r>
      <w:r>
        <w:br/>
      </w:r>
      <w:r>
        <w:rPr>
          <w:rFonts w:ascii="Times New Roman"/>
          <w:b w:val="false"/>
          <w:i w:val="false"/>
          <w:color w:val="000000"/>
          <w:sz w:val="28"/>
        </w:rPr>
        <w:t>
азаматтардың жекелеген</w:t>
      </w:r>
      <w:r>
        <w:br/>
      </w:r>
      <w:r>
        <w:rPr>
          <w:rFonts w:ascii="Times New Roman"/>
          <w:b w:val="false"/>
          <w:i w:val="false"/>
          <w:color w:val="000000"/>
          <w:sz w:val="28"/>
        </w:rPr>
        <w:t>
санаттарына әлеуметтiк көмек</w:t>
      </w:r>
      <w:r>
        <w:br/>
      </w:r>
      <w:r>
        <w:rPr>
          <w:rFonts w:ascii="Times New Roman"/>
          <w:b w:val="false"/>
          <w:i w:val="false"/>
          <w:color w:val="000000"/>
          <w:sz w:val="28"/>
        </w:rPr>
        <w:t>
тағайындау және төлеу»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100"/>
    <w:bookmarkStart w:name="z102" w:id="101"/>
    <w:p>
      <w:pPr>
        <w:spacing w:after="0"/>
        <w:ind w:left="0"/>
        <w:jc w:val="left"/>
      </w:pPr>
      <w:r>
        <w:rPr>
          <w:rFonts w:ascii="Times New Roman"/>
          <w:b/>
          <w:i w:val="false"/>
          <w:color w:val="000000"/>
        </w:rPr>
        <w:t xml:space="preserve"> 
Мемлекеттік қызмет көрсету бойынша уәкілетті орган</w:t>
      </w:r>
    </w:p>
    <w:bookmarkEnd w:id="1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82"/>
        <w:gridCol w:w="3383"/>
        <w:gridCol w:w="3124"/>
        <w:gridCol w:w="2811"/>
      </w:tblGrid>
      <w:tr>
        <w:trPr>
          <w:trHeight w:val="30" w:hRule="atLeast"/>
        </w:trPr>
        <w:tc>
          <w:tcPr>
            <w:tcW w:w="4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4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«Аққайың аудандық жұмыспен қамту және әлеуметтік бағдарламалар бөлімі» мемлекеттік мекемесі</w:t>
            </w:r>
          </w:p>
        </w:tc>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Аққайың ауданы,</w:t>
            </w:r>
            <w:r>
              <w:br/>
            </w:r>
            <w:r>
              <w:rPr>
                <w:rFonts w:ascii="Times New Roman"/>
                <w:b w:val="false"/>
                <w:i w:val="false"/>
                <w:color w:val="000000"/>
                <w:sz w:val="20"/>
              </w:rPr>
              <w:t>
Смирново селосы, 9 мая көшесі, 27</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сағат 9.00 бастап 18.00 дейін, 13.00-14.00 түскі үзіліс, демалыс – сенбі және жексенбі</w:t>
            </w:r>
          </w:p>
        </w:tc>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8(71532)</w:t>
            </w:r>
            <w:r>
              <w:br/>
            </w:r>
            <w:r>
              <w:rPr>
                <w:rFonts w:ascii="Times New Roman"/>
                <w:b w:val="false"/>
                <w:i w:val="false"/>
                <w:color w:val="000000"/>
                <w:sz w:val="20"/>
              </w:rPr>
              <w:t>
2-12-65</w:t>
            </w:r>
          </w:p>
        </w:tc>
      </w:tr>
    </w:tbl>
    <w:bookmarkStart w:name="z103" w:id="102"/>
    <w:p>
      <w:pPr>
        <w:spacing w:after="0"/>
        <w:ind w:left="0"/>
        <w:jc w:val="both"/>
      </w:pPr>
      <w:r>
        <w:rPr>
          <w:rFonts w:ascii="Times New Roman"/>
          <w:b w:val="false"/>
          <w:i w:val="false"/>
          <w:color w:val="000000"/>
          <w:sz w:val="28"/>
        </w:rPr>
        <w:t>
«Жергiлiктi өкiлдi органдардың</w:t>
      </w:r>
      <w:r>
        <w:br/>
      </w:r>
      <w:r>
        <w:rPr>
          <w:rFonts w:ascii="Times New Roman"/>
          <w:b w:val="false"/>
          <w:i w:val="false"/>
          <w:color w:val="000000"/>
          <w:sz w:val="28"/>
        </w:rPr>
        <w:t>
шешiмдерi бойынша мұқтаж</w:t>
      </w:r>
      <w:r>
        <w:br/>
      </w:r>
      <w:r>
        <w:rPr>
          <w:rFonts w:ascii="Times New Roman"/>
          <w:b w:val="false"/>
          <w:i w:val="false"/>
          <w:color w:val="000000"/>
          <w:sz w:val="28"/>
        </w:rPr>
        <w:t>
азаматтардың жекелеген</w:t>
      </w:r>
      <w:r>
        <w:br/>
      </w:r>
      <w:r>
        <w:rPr>
          <w:rFonts w:ascii="Times New Roman"/>
          <w:b w:val="false"/>
          <w:i w:val="false"/>
          <w:color w:val="000000"/>
          <w:sz w:val="28"/>
        </w:rPr>
        <w:t>
санаттарына әлеуметтiк көмек</w:t>
      </w:r>
      <w:r>
        <w:br/>
      </w:r>
      <w:r>
        <w:rPr>
          <w:rFonts w:ascii="Times New Roman"/>
          <w:b w:val="false"/>
          <w:i w:val="false"/>
          <w:color w:val="000000"/>
          <w:sz w:val="28"/>
        </w:rPr>
        <w:t>
тағайындау және төлеу»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102"/>
    <w:bookmarkStart w:name="z104" w:id="103"/>
    <w:p>
      <w:pPr>
        <w:spacing w:after="0"/>
        <w:ind w:left="0"/>
        <w:jc w:val="left"/>
      </w:pPr>
      <w:r>
        <w:rPr>
          <w:rFonts w:ascii="Times New Roman"/>
          <w:b/>
          <w:i w:val="false"/>
          <w:color w:val="000000"/>
        </w:rPr>
        <w:t xml:space="preserve"> 
Әкімшілік әрекеттердің (шаралардың) бірізділігі мен өзара әрекеттерін сипаттау</w:t>
      </w:r>
      <w:r>
        <w:br/>
      </w:r>
      <w:r>
        <w:rPr>
          <w:rFonts w:ascii="Times New Roman"/>
          <w:b/>
          <w:i w:val="false"/>
          <w:color w:val="000000"/>
        </w:rPr>
        <w:t>
1-кесте. ҚФБ іс-әрекеттерін сипаттау</w:t>
      </w:r>
    </w:p>
    <w:bookmarkEnd w:id="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73"/>
        <w:gridCol w:w="3113"/>
        <w:gridCol w:w="2531"/>
        <w:gridCol w:w="1870"/>
        <w:gridCol w:w="3113"/>
      </w:tblGrid>
      <w:tr>
        <w:trPr>
          <w:trHeight w:val="585"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(жұмыс барысының, ағымының) іс-әрекеттері, 1 өтініш берушіге</w:t>
            </w:r>
          </w:p>
        </w:tc>
      </w:tr>
      <w:tr>
        <w:trPr>
          <w:trHeight w:val="585" w:hRule="atLeast"/>
        </w:trPr>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(процестің, рәсімнің, операцияның) атауы және оның сипаттамасы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тіркеу,</w:t>
            </w:r>
            <w:r>
              <w:br/>
            </w:r>
            <w:r>
              <w:rPr>
                <w:rFonts w:ascii="Times New Roman"/>
                <w:b w:val="false"/>
                <w:i w:val="false"/>
                <w:color w:val="000000"/>
                <w:sz w:val="20"/>
              </w:rPr>
              <w:t>
тұтынушыға талон беру, басшыға қарастыру үшін құжаттарды жіберу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және өтінішке бұрыштама қою, жауапты маманға жіберу</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құжаттардың толықтығына тексеру, хабарлама немесе бас тарту туралы дәлелді жауап дайындау, мемлекеттік қызмет көрсету нәтижесін басшыға қол қою үшін жіберу</w:t>
            </w:r>
          </w:p>
        </w:tc>
      </w:tr>
      <w:tr>
        <w:trPr>
          <w:trHeight w:val="30" w:hRule="atLeast"/>
        </w:trPr>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ұйымдастырушылық-өкімдік шешім)</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талон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қарар салу</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Хабарламаның немесе бас тарту туралы дәлелді жауаптың жобасы</w:t>
            </w:r>
          </w:p>
        </w:tc>
      </w:tr>
      <w:tr>
        <w:trPr>
          <w:trHeight w:val="210" w:hRule="atLeast"/>
        </w:trPr>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күнтізбелік күн ішінде</w:t>
            </w:r>
          </w:p>
        </w:tc>
      </w:tr>
      <w:tr>
        <w:trPr>
          <w:trHeight w:val="30" w:hRule="atLeast"/>
        </w:trPr>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(жұмыс барысының, ағымының) іс-әрекеттері</w:t>
            </w:r>
          </w:p>
        </w:tc>
      </w:tr>
      <w:tr>
        <w:trPr>
          <w:trHeight w:val="30" w:hRule="atLeast"/>
        </w:trPr>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30" w:hRule="atLeast"/>
        </w:trPr>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(процестің, рәсімнің, операцияның) атауы және оның сипаттамасы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қызмет көрсетуден бас тарту туралы дәлелді жауапқа қол қояды және уәкілетті органның жауапты маманына жолдайды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тіркейді және хабарлама немесе қызмет көрсетуден бас тарту туралы дәлелдi жауапты тұтынушыға береді</w:t>
            </w:r>
          </w:p>
        </w:tc>
      </w:tr>
      <w:tr>
        <w:trPr>
          <w:trHeight w:val="30" w:hRule="atLeast"/>
        </w:trPr>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ұйымдастырушылық-өкімдік шешім)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қызмет көрсетуден бас тарту туралы дәлелді жауапқа қол қою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Тұтынушыға хабарлама немесе бас тарту туралы дәлелдi жауапты беру </w:t>
            </w:r>
          </w:p>
        </w:tc>
      </w:tr>
      <w:tr>
        <w:trPr>
          <w:trHeight w:val="30" w:hRule="atLeast"/>
        </w:trPr>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r>
      <w:tr>
        <w:trPr>
          <w:trHeight w:val="30" w:hRule="atLeast"/>
        </w:trPr>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05" w:id="104"/>
    <w:p>
      <w:pPr>
        <w:spacing w:after="0"/>
        <w:ind w:left="0"/>
        <w:jc w:val="left"/>
      </w:pPr>
      <w:r>
        <w:rPr>
          <w:rFonts w:ascii="Times New Roman"/>
          <w:b/>
          <w:i w:val="false"/>
          <w:color w:val="000000"/>
        </w:rPr>
        <w:t xml:space="preserve"> 
2 кесте. Пайдалану нұсқалары. Негізгі процесс.</w:t>
      </w:r>
    </w:p>
    <w:bookmarkEnd w:id="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67"/>
        <w:gridCol w:w="4371"/>
        <w:gridCol w:w="5462"/>
      </w:tblGrid>
      <w:tr>
        <w:trPr>
          <w:trHeight w:val="30" w:hRule="atLeast"/>
        </w:trPr>
        <w:tc>
          <w:tcPr>
            <w:tcW w:w="4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4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5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585" w:hRule="atLeast"/>
        </w:trPr>
        <w:tc>
          <w:tcPr>
            <w:tcW w:w="4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Іс-әрекет Өтінішті тіркейді, өтінішке кіріс нөмірін қояды, тұтынушыға талон береді және уәкілетті органның басшысына қарауға жібереді</w:t>
            </w:r>
          </w:p>
        </w:tc>
        <w:tc>
          <w:tcPr>
            <w:tcW w:w="4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Іс-әрекет</w:t>
            </w:r>
            <w:r>
              <w:br/>
            </w:r>
            <w:r>
              <w:rPr>
                <w:rFonts w:ascii="Times New Roman"/>
                <w:b w:val="false"/>
                <w:i w:val="false"/>
                <w:color w:val="000000"/>
                <w:sz w:val="20"/>
              </w:rPr>
              <w:t>
Құжатты қарастырғаннан кейін бұрыштама жазады және жауапты орындаушыға жолдайды</w:t>
            </w:r>
          </w:p>
        </w:tc>
        <w:tc>
          <w:tcPr>
            <w:tcW w:w="5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Іс-әрекет</w:t>
            </w:r>
            <w:r>
              <w:br/>
            </w:r>
            <w:r>
              <w:rPr>
                <w:rFonts w:ascii="Times New Roman"/>
                <w:b w:val="false"/>
                <w:i w:val="false"/>
                <w:color w:val="000000"/>
                <w:sz w:val="20"/>
              </w:rPr>
              <w:t>
Құжаттарды қарауды жүзеге асырады, мемлекеттік қызмет ұсыну құқығын анықтау үшін құжаттардың толықтығына тексеруді жүзеге асырады, хабарлама дайындайды, уәкілетті органның басшысына қол қою үшін жолдайды</w:t>
            </w:r>
          </w:p>
        </w:tc>
      </w:tr>
      <w:tr>
        <w:trPr>
          <w:trHeight w:val="30" w:hRule="atLeast"/>
        </w:trPr>
        <w:tc>
          <w:tcPr>
            <w:tcW w:w="4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Іс-әрекет</w:t>
            </w:r>
            <w:r>
              <w:br/>
            </w:r>
            <w:r>
              <w:rPr>
                <w:rFonts w:ascii="Times New Roman"/>
                <w:b w:val="false"/>
                <w:i w:val="false"/>
                <w:color w:val="000000"/>
                <w:sz w:val="20"/>
              </w:rPr>
              <w:t>
Мемлекеттік қызмет көрсету нәтижесін тіркейді және тұтынушыға мемлекеттік қызмет ұсынуға есепке қою туралы хабарлама береді</w:t>
            </w:r>
          </w:p>
        </w:tc>
        <w:tc>
          <w:tcPr>
            <w:tcW w:w="4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Іс-әрекет</w:t>
            </w:r>
            <w:r>
              <w:br/>
            </w:r>
            <w:r>
              <w:rPr>
                <w:rFonts w:ascii="Times New Roman"/>
                <w:b w:val="false"/>
                <w:i w:val="false"/>
                <w:color w:val="000000"/>
                <w:sz w:val="20"/>
              </w:rPr>
              <w:t>
Мемлекеттік қызмет көрсетуге есепке қою туралы хабарламаға қол қояды және уәкілетті органның жауапты маманына жолдайды</w:t>
            </w:r>
          </w:p>
        </w:tc>
        <w:tc>
          <w:tcPr>
            <w:tcW w:w="5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06" w:id="105"/>
    <w:p>
      <w:pPr>
        <w:spacing w:after="0"/>
        <w:ind w:left="0"/>
        <w:jc w:val="left"/>
      </w:pPr>
      <w:r>
        <w:rPr>
          <w:rFonts w:ascii="Times New Roman"/>
          <w:b/>
          <w:i w:val="false"/>
          <w:color w:val="000000"/>
        </w:rPr>
        <w:t xml:space="preserve"> 
3 кесте. Пайдалану нұсқалары. Баламалы процесс.</w:t>
      </w:r>
    </w:p>
    <w:bookmarkEnd w:id="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98"/>
        <w:gridCol w:w="4167"/>
        <w:gridCol w:w="5235"/>
      </w:tblGrid>
      <w:tr>
        <w:trPr>
          <w:trHeight w:val="30" w:hRule="atLeast"/>
        </w:trPr>
        <w:tc>
          <w:tcPr>
            <w:tcW w:w="4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4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5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585" w:hRule="atLeast"/>
        </w:trPr>
        <w:tc>
          <w:tcPr>
            <w:tcW w:w="4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1.Іс-әрекет</w:t>
            </w:r>
            <w:r>
              <w:br/>
            </w:r>
            <w:r>
              <w:rPr>
                <w:rFonts w:ascii="Times New Roman"/>
                <w:b w:val="false"/>
                <w:i w:val="false"/>
                <w:color w:val="000000"/>
                <w:sz w:val="20"/>
              </w:rPr>
              <w:t>
Өтінішті тіркейді, өтінішке кіріс нөмірін қояды, тұтынушыға талон береді және уәкілетті органның басшысына қарауға жібереді</w:t>
            </w:r>
          </w:p>
        </w:tc>
        <w:tc>
          <w:tcPr>
            <w:tcW w:w="4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Іс-әрекет</w:t>
            </w:r>
            <w:r>
              <w:br/>
            </w:r>
            <w:r>
              <w:rPr>
                <w:rFonts w:ascii="Times New Roman"/>
                <w:b w:val="false"/>
                <w:i w:val="false"/>
                <w:color w:val="000000"/>
                <w:sz w:val="20"/>
              </w:rPr>
              <w:t>
Құжаттарды қарастырғаннан кейін өтінішке бұрыштама қояды және орындау үшін жауапты маманға жолдайды</w:t>
            </w:r>
          </w:p>
        </w:tc>
        <w:tc>
          <w:tcPr>
            <w:tcW w:w="5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Іс-әрекет </w:t>
            </w:r>
            <w:r>
              <w:br/>
            </w:r>
            <w:r>
              <w:rPr>
                <w:rFonts w:ascii="Times New Roman"/>
                <w:b w:val="false"/>
                <w:i w:val="false"/>
                <w:color w:val="000000"/>
                <w:sz w:val="20"/>
              </w:rPr>
              <w:t>
Құжаттарды қарауды жүзеге асырады, тұтынушыға мемлекеттік қызмет ұсыну құқығын анықтау үшін құжаттардың толықтығына тексеруді жүзеге асырады, қызмет көрсетуден бас тарту туралы дәлелдi жауапты ресімдейді және уәкілетті органның басшысына қол қою үшін жолдайды</w:t>
            </w:r>
          </w:p>
        </w:tc>
      </w:tr>
      <w:tr>
        <w:trPr>
          <w:trHeight w:val="30" w:hRule="atLeast"/>
        </w:trPr>
        <w:tc>
          <w:tcPr>
            <w:tcW w:w="4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Іс-әрекет</w:t>
            </w:r>
            <w:r>
              <w:br/>
            </w:r>
            <w:r>
              <w:rPr>
                <w:rFonts w:ascii="Times New Roman"/>
                <w:b w:val="false"/>
                <w:i w:val="false"/>
                <w:color w:val="000000"/>
                <w:sz w:val="20"/>
              </w:rPr>
              <w:t>
Мемлекеттік қызмет көрсету нәтижесін тіркейді және тұтынушыға бас тарту туралы дәлелдi жауап береді</w:t>
            </w:r>
          </w:p>
        </w:tc>
        <w:tc>
          <w:tcPr>
            <w:tcW w:w="4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Іс-әрекет</w:t>
            </w:r>
            <w:r>
              <w:br/>
            </w:r>
            <w:r>
              <w:rPr>
                <w:rFonts w:ascii="Times New Roman"/>
                <w:b w:val="false"/>
                <w:i w:val="false"/>
                <w:color w:val="000000"/>
                <w:sz w:val="20"/>
              </w:rPr>
              <w:t>
Бас тарту туралы дәлелдi жауапқа қол қояды және уәкілетті органның жауапты маманына жолдайды</w:t>
            </w:r>
          </w:p>
        </w:tc>
        <w:tc>
          <w:tcPr>
            <w:tcW w:w="5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07" w:id="106"/>
    <w:p>
      <w:pPr>
        <w:spacing w:after="0"/>
        <w:ind w:left="0"/>
        <w:jc w:val="both"/>
      </w:pPr>
      <w:r>
        <w:rPr>
          <w:rFonts w:ascii="Times New Roman"/>
          <w:b w:val="false"/>
          <w:i w:val="false"/>
          <w:color w:val="000000"/>
          <w:sz w:val="28"/>
        </w:rPr>
        <w:t>
«Жергiлiктi өкiлдi органдардың</w:t>
      </w:r>
      <w:r>
        <w:br/>
      </w:r>
      <w:r>
        <w:rPr>
          <w:rFonts w:ascii="Times New Roman"/>
          <w:b w:val="false"/>
          <w:i w:val="false"/>
          <w:color w:val="000000"/>
          <w:sz w:val="28"/>
        </w:rPr>
        <w:t>
шешiмдерi бойынша мұқтаж</w:t>
      </w:r>
      <w:r>
        <w:br/>
      </w:r>
      <w:r>
        <w:rPr>
          <w:rFonts w:ascii="Times New Roman"/>
          <w:b w:val="false"/>
          <w:i w:val="false"/>
          <w:color w:val="000000"/>
          <w:sz w:val="28"/>
        </w:rPr>
        <w:t>
азаматтардың жекелеген</w:t>
      </w:r>
      <w:r>
        <w:br/>
      </w:r>
      <w:r>
        <w:rPr>
          <w:rFonts w:ascii="Times New Roman"/>
          <w:b w:val="false"/>
          <w:i w:val="false"/>
          <w:color w:val="000000"/>
          <w:sz w:val="28"/>
        </w:rPr>
        <w:t>
санаттарына әлеуметтiк көмек</w:t>
      </w:r>
      <w:r>
        <w:br/>
      </w:r>
      <w:r>
        <w:rPr>
          <w:rFonts w:ascii="Times New Roman"/>
          <w:b w:val="false"/>
          <w:i w:val="false"/>
          <w:color w:val="000000"/>
          <w:sz w:val="28"/>
        </w:rPr>
        <w:t>
тағайындау және төлеу»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106"/>
    <w:bookmarkStart w:name="z108" w:id="107"/>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w:t>
      </w:r>
    </w:p>
    <w:bookmarkEnd w:id="107"/>
    <w:p>
      <w:pPr>
        <w:spacing w:after="0"/>
        <w:ind w:left="0"/>
        <w:jc w:val="both"/>
      </w:pPr>
      <w:r>
        <w:drawing>
          <wp:inline distT="0" distB="0" distL="0" distR="0">
            <wp:extent cx="74676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467600" cy="6896100"/>
                    </a:xfrm>
                    <a:prstGeom prst="rect">
                      <a:avLst/>
                    </a:prstGeom>
                  </pic:spPr>
                </pic:pic>
              </a:graphicData>
            </a:graphic>
          </wp:inline>
        </w:drawing>
      </w:r>
    </w:p>
    <w:bookmarkStart w:name="z109" w:id="108"/>
    <w:p>
      <w:pPr>
        <w:spacing w:after="0"/>
        <w:ind w:left="0"/>
        <w:jc w:val="both"/>
      </w:pPr>
      <w:r>
        <w:rPr>
          <w:rFonts w:ascii="Times New Roman"/>
          <w:b w:val="false"/>
          <w:i w:val="false"/>
          <w:color w:val="000000"/>
          <w:sz w:val="28"/>
        </w:rPr>
        <w:t>
Аққайың ауданы әкімдігінің</w:t>
      </w:r>
      <w:r>
        <w:br/>
      </w:r>
      <w:r>
        <w:rPr>
          <w:rFonts w:ascii="Times New Roman"/>
          <w:b w:val="false"/>
          <w:i w:val="false"/>
          <w:color w:val="000000"/>
          <w:sz w:val="28"/>
        </w:rPr>
        <w:t>
2012 жылғы 27 қыркүйектегі № 249</w:t>
      </w:r>
      <w:r>
        <w:br/>
      </w:r>
      <w:r>
        <w:rPr>
          <w:rFonts w:ascii="Times New Roman"/>
          <w:b w:val="false"/>
          <w:i w:val="false"/>
          <w:color w:val="000000"/>
          <w:sz w:val="28"/>
        </w:rPr>
        <w:t>
қаулысымен бекітілді</w:t>
      </w:r>
    </w:p>
    <w:bookmarkEnd w:id="108"/>
    <w:bookmarkStart w:name="z110" w:id="109"/>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қызмет регламенті</w:t>
      </w:r>
      <w:r>
        <w:br/>
      </w:r>
      <w:r>
        <w:rPr>
          <w:rFonts w:ascii="Times New Roman"/>
          <w:b/>
          <w:i w:val="false"/>
          <w:color w:val="000000"/>
        </w:rPr>
        <w:t>
1. Негізгі ұғымдар</w:t>
      </w:r>
    </w:p>
    <w:bookmarkEnd w:id="109"/>
    <w:bookmarkStart w:name="z111" w:id="110"/>
    <w:p>
      <w:pPr>
        <w:spacing w:after="0"/>
        <w:ind w:left="0"/>
        <w:jc w:val="both"/>
      </w:pPr>
      <w:r>
        <w:rPr>
          <w:rFonts w:ascii="Times New Roman"/>
          <w:b w:val="false"/>
          <w:i w:val="false"/>
          <w:color w:val="000000"/>
          <w:sz w:val="28"/>
        </w:rPr>
        <w:t>
      1. Осы «Өтініш берушінің (отбасының) атаулы әлеуметтік көмек алушыларға тиесілігін растайтын анықтама беру» регламентінде (әрі қарай - регламент) келесі ұғымдар пайдаланылады:</w:t>
      </w:r>
      <w:r>
        <w:br/>
      </w:r>
      <w:r>
        <w:rPr>
          <w:rFonts w:ascii="Times New Roman"/>
          <w:b w:val="false"/>
          <w:i w:val="false"/>
          <w:color w:val="000000"/>
          <w:sz w:val="28"/>
        </w:rPr>
        <w:t>
      1) құрылымдық-функционалдық бірліктер – бұл уәкілетті органның жауапты тұлғасы, мемлекеттік органның құрылымдық бөлімшесі, мемлекеттік органдар, ақпараттық жүйелер немесе оның кіші жүйесі (әрі қарай – ҚФБ);</w:t>
      </w:r>
      <w:r>
        <w:br/>
      </w:r>
      <w:r>
        <w:rPr>
          <w:rFonts w:ascii="Times New Roman"/>
          <w:b w:val="false"/>
          <w:i w:val="false"/>
          <w:color w:val="000000"/>
          <w:sz w:val="28"/>
        </w:rPr>
        <w:t>
      2) уәкілетті орган – «Аққайың аудандық жұмыспен қамту және әлеуметтік бағдарламалар бөлімі» мемлекеттік мекемесі.</w:t>
      </w:r>
    </w:p>
    <w:bookmarkEnd w:id="110"/>
    <w:bookmarkStart w:name="z112" w:id="111"/>
    <w:p>
      <w:pPr>
        <w:spacing w:after="0"/>
        <w:ind w:left="0"/>
        <w:jc w:val="left"/>
      </w:pPr>
      <w:r>
        <w:rPr>
          <w:rFonts w:ascii="Times New Roman"/>
          <w:b/>
          <w:i w:val="false"/>
          <w:color w:val="000000"/>
        </w:rPr>
        <w:t xml:space="preserve"> 
2. Жалпы ережелер</w:t>
      </w:r>
    </w:p>
    <w:bookmarkEnd w:id="111"/>
    <w:bookmarkStart w:name="z113" w:id="112"/>
    <w:p>
      <w:pPr>
        <w:spacing w:after="0"/>
        <w:ind w:left="0"/>
        <w:jc w:val="both"/>
      </w:pPr>
      <w:r>
        <w:rPr>
          <w:rFonts w:ascii="Times New Roman"/>
          <w:b w:val="false"/>
          <w:i w:val="false"/>
          <w:color w:val="000000"/>
          <w:sz w:val="28"/>
        </w:rPr>
        <w:t>
      2. Мемлекеттік қызмет Солтүстік Қазақстан облысы Аққайың ауданы, Смирново селосы, 9 Мая көшесі, 67, телефон 8(71532) 2-16-39 мекенжайында орналасқан «Аққайың аудандық жұмыспен қамту және әлеуметтік бағдарламалар бөлімі» мемлекеттік мекемесімен ұсынылады. Уәкілетті орган болмағанда мемлекеттік қызметті алушы тұрғылықты жері бойынша мемлекеттік қызметті алуға ауылдық</w:t>
      </w:r>
      <w:r>
        <w:br/>
      </w:r>
      <w:r>
        <w:rPr>
          <w:rFonts w:ascii="Times New Roman"/>
          <w:b w:val="false"/>
          <w:i w:val="false"/>
          <w:color w:val="000000"/>
          <w:sz w:val="28"/>
        </w:rPr>
        <w:t>
(селолық) округтың әкіміне жүгінеді (әрі қарай – селолық округтің әкімі).</w:t>
      </w:r>
    </w:p>
    <w:bookmarkEnd w:id="112"/>
    <w:bookmarkStart w:name="z114" w:id="113"/>
    <w:p>
      <w:pPr>
        <w:spacing w:after="0"/>
        <w:ind w:left="0"/>
        <w:jc w:val="left"/>
      </w:pPr>
      <w:r>
        <w:rPr>
          <w:rFonts w:ascii="Times New Roman"/>
          <w:b/>
          <w:i w:val="false"/>
          <w:color w:val="000000"/>
        </w:rPr>
        <w:t xml:space="preserve"> 
3. Көрсетілетін мемлекеттік қызметтің нысаны: автоматтандырылмаған.</w:t>
      </w:r>
    </w:p>
    <w:bookmarkEnd w:id="113"/>
    <w:bookmarkStart w:name="z115" w:id="114"/>
    <w:p>
      <w:pPr>
        <w:spacing w:after="0"/>
        <w:ind w:left="0"/>
        <w:jc w:val="both"/>
      </w:pPr>
      <w:r>
        <w:rPr>
          <w:rFonts w:ascii="Times New Roman"/>
          <w:b w:val="false"/>
          <w:i w:val="false"/>
          <w:color w:val="000000"/>
          <w:sz w:val="28"/>
        </w:rPr>
        <w:t>
      4. Мемлекеттік қызмет «Мемлекеттік атаулы әлеуметтік көмек туралы» Қазақстан Республикасының 2001 жылғы 17 шілдедегі </w:t>
      </w:r>
      <w:r>
        <w:rPr>
          <w:rFonts w:ascii="Times New Roman"/>
          <w:b w:val="false"/>
          <w:i w:val="false"/>
          <w:color w:val="000000"/>
          <w:sz w:val="28"/>
        </w:rPr>
        <w:t>Заңы</w:t>
      </w:r>
      <w:r>
        <w:rPr>
          <w:rFonts w:ascii="Times New Roman"/>
          <w:b w:val="false"/>
          <w:i w:val="false"/>
          <w:color w:val="000000"/>
          <w:sz w:val="28"/>
        </w:rPr>
        <w:t>, «Мемлекеттік білім беру мекемелерінің мемлекеттік атаулы әлеуметтік көмек алуға құқығы бар отбасылардан, сондай-ақ мемлекеттік атаулы әлеуметтік көмек алмайтын, жан басына шаққандағы табысы ең төменгі күнкөріс деңгейінің шамасынан төмен отбасылардан шыққан білім алушылары мен тәрбиеленушілеріне және жетім балаларға, ата-анасының қамқорлығынсыз қалып, отбасыларда тұратын балаларға, төтенше жағдайлардың салдарынан шұғыл жәрдемді талап ететін отбасылардан шыққан балаларға және өзге де санаттағы білім алушылар мен тәрбиеленушілерге қаржылай және материалдық көмек көрсетуге бөлінетін қаражатты қалыптастыру, жұмсау бағыты мен оларды есепке алу қағидаларын бекіту туралы» Қазақстан Республикасы Үкіметінің 2008 жылғы 25 қаңтардағы № 64 </w:t>
      </w:r>
      <w:r>
        <w:rPr>
          <w:rFonts w:ascii="Times New Roman"/>
          <w:b w:val="false"/>
          <w:i w:val="false"/>
          <w:color w:val="000000"/>
          <w:sz w:val="28"/>
        </w:rPr>
        <w:t>Қаулысы</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негізінде көрсетіледі.</w:t>
      </w:r>
    </w:p>
    <w:bookmarkEnd w:id="114"/>
    <w:bookmarkStart w:name="z116" w:id="115"/>
    <w:p>
      <w:pPr>
        <w:spacing w:after="0"/>
        <w:ind w:left="0"/>
        <w:jc w:val="left"/>
      </w:pPr>
      <w:r>
        <w:rPr>
          <w:rFonts w:ascii="Times New Roman"/>
          <w:b/>
          <w:i w:val="false"/>
          <w:color w:val="000000"/>
        </w:rPr>
        <w:t xml:space="preserve"> 
5. Мемлекеттік қызмет тегін беріледі.</w:t>
      </w:r>
    </w:p>
    <w:bookmarkEnd w:id="115"/>
    <w:bookmarkStart w:name="z117" w:id="116"/>
    <w:p>
      <w:pPr>
        <w:spacing w:after="0"/>
        <w:ind w:left="0"/>
        <w:jc w:val="both"/>
      </w:pPr>
      <w:r>
        <w:rPr>
          <w:rFonts w:ascii="Times New Roman"/>
          <w:b w:val="false"/>
          <w:i w:val="false"/>
          <w:color w:val="000000"/>
          <w:sz w:val="28"/>
        </w:rPr>
        <w:t>
      6. Мемлекеттік қызмет көрсету тәртібі және қажетті құжаттар туралы толық ақпарат akkain-ozsp.kz интернет-ресурста, уәкілетті органның, селолық округ әкімінің стендінде, ресми ақпарат көзінде орналасқан.</w:t>
      </w:r>
      <w:r>
        <w:br/>
      </w:r>
      <w:r>
        <w:rPr>
          <w:rFonts w:ascii="Times New Roman"/>
          <w:b w:val="false"/>
          <w:i w:val="false"/>
          <w:color w:val="000000"/>
          <w:sz w:val="28"/>
        </w:rPr>
        <w:t>
      7. Көрсетілетін мемлекеттік қызмет нәтижесі алушының (отбасының) ағымдағы тоқсандағы атаулы әлеуметтік көмек алушыларға тиесілігін растайтын анықтама беру (әрі қарай – анықтама) немесе қағаз тасымалдаушы түрінде мемлекеттік қызмет ұсынудан бас тарту туралы дәлелді жауап беру болып табылады.</w:t>
      </w:r>
      <w:r>
        <w:br/>
      </w:r>
      <w:r>
        <w:rPr>
          <w:rFonts w:ascii="Times New Roman"/>
          <w:b w:val="false"/>
          <w:i w:val="false"/>
          <w:color w:val="000000"/>
          <w:sz w:val="28"/>
        </w:rPr>
        <w:t>
      8. Уәкілетті орган мен селолық округ әкімінің жұмыс кестесі:</w:t>
      </w:r>
      <w:r>
        <w:br/>
      </w:r>
      <w:r>
        <w:rPr>
          <w:rFonts w:ascii="Times New Roman"/>
          <w:b w:val="false"/>
          <w:i w:val="false"/>
          <w:color w:val="000000"/>
          <w:sz w:val="28"/>
        </w:rPr>
        <w:t>
      «Қазақстан Республикасындағы мерекелер туралы» Қазақстан Республикасының 2001 жылғы 13 желтоқсандағы Заңымен белгіленген мерекелік және демалыс күндерінен басқа уақытта күнсайын сағат 9.00-ден 18.00-ге дейін, түскі үзіліс сағат 13.00-ден 14.00-ге дейін.</w:t>
      </w:r>
      <w:r>
        <w:br/>
      </w:r>
      <w:r>
        <w:rPr>
          <w:rFonts w:ascii="Times New Roman"/>
          <w:b w:val="false"/>
          <w:i w:val="false"/>
          <w:color w:val="000000"/>
          <w:sz w:val="28"/>
        </w:rPr>
        <w:t>
      9. Мемлекеттік қызмет мемлекеттік қызметті алушының тұрғылықты жері бойынша уәкілетті органның немесе селолық округ әкімінің ғимаратында көрсетіледі. Онда отыратын орындықтар, үстелдер, толтырылған бланкілер үлгісімен стендтер бар, мүмкіндігі шектеулі тұлғалардың мемлекеттік қызмет алуына қызмет көрсету үшін жағдайлар жасалған.</w:t>
      </w:r>
      <w:r>
        <w:br/>
      </w:r>
      <w:r>
        <w:rPr>
          <w:rFonts w:ascii="Times New Roman"/>
          <w:b w:val="false"/>
          <w:i w:val="false"/>
          <w:color w:val="000000"/>
          <w:sz w:val="28"/>
        </w:rPr>
        <w:t>
      Уәкілетті орган мен селолық округ әкімінің бөлмесі санитарлық-эпидемиологиялық нормаларға, ғимараттың қауіпсіздік, соның ішінде өрт қауіпсіздігі талаптарына сәйкес келеді, бөлме режимі – еркін.</w:t>
      </w:r>
    </w:p>
    <w:bookmarkEnd w:id="116"/>
    <w:bookmarkStart w:name="z118" w:id="117"/>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117"/>
    <w:bookmarkStart w:name="z119" w:id="118"/>
    <w:p>
      <w:pPr>
        <w:spacing w:after="0"/>
        <w:ind w:left="0"/>
        <w:jc w:val="both"/>
      </w:pPr>
      <w:r>
        <w:rPr>
          <w:rFonts w:ascii="Times New Roman"/>
          <w:b w:val="false"/>
          <w:i w:val="false"/>
          <w:color w:val="000000"/>
          <w:sz w:val="28"/>
        </w:rPr>
        <w:t>
      10. Мемлекеттік қызмет жеке тұлғаларға - мемлекеттік атаулы әлеуметтік көмекті алушыларға (әрі қарай – мемлекеттік қызметті алушы) көрсетіледі.</w:t>
      </w:r>
      <w:r>
        <w:br/>
      </w:r>
      <w:r>
        <w:rPr>
          <w:rFonts w:ascii="Times New Roman"/>
          <w:b w:val="false"/>
          <w:i w:val="false"/>
          <w:color w:val="000000"/>
          <w:sz w:val="28"/>
        </w:rPr>
        <w:t>
      11. Мемлекеттік қызмет көрсету мерзімдері:</w:t>
      </w:r>
      <w:r>
        <w:br/>
      </w:r>
      <w:r>
        <w:rPr>
          <w:rFonts w:ascii="Times New Roman"/>
          <w:b w:val="false"/>
          <w:i w:val="false"/>
          <w:color w:val="000000"/>
          <w:sz w:val="28"/>
        </w:rPr>
        <w:t>
      1) мемлекеттік қызмет көрсету мерзімдері 12 тармақта белгіленген қажетті құжаттарды ұсыну күнінен – 15 минуттан аспайды;</w:t>
      </w:r>
      <w:r>
        <w:br/>
      </w:r>
      <w:r>
        <w:rPr>
          <w:rFonts w:ascii="Times New Roman"/>
          <w:b w:val="false"/>
          <w:i w:val="false"/>
          <w:color w:val="000000"/>
          <w:sz w:val="28"/>
        </w:rPr>
        <w:t>
      2) мемлекеттік қызметті алуға дейінгі алушының жүгінген күніндегі күтетін ең ұзақ шекті уақыты мемлекеттік қызметті бір алушыға қызмет көрсетуге 15 минут есебі бойынша кезектегі адамдардың санына байланысты болады;</w:t>
      </w:r>
      <w:r>
        <w:br/>
      </w:r>
      <w:r>
        <w:rPr>
          <w:rFonts w:ascii="Times New Roman"/>
          <w:b w:val="false"/>
          <w:i w:val="false"/>
          <w:color w:val="000000"/>
          <w:sz w:val="28"/>
        </w:rPr>
        <w:t>
      3) мемлекеттік қызметті алушының жүгінген күні орында көрсетілетін мемлекеттік қызметті алушыға қызмет көрсететін ең ұзақ шекті уақыты - 15 минуттан аспайды.</w:t>
      </w:r>
      <w:r>
        <w:br/>
      </w:r>
      <w:r>
        <w:rPr>
          <w:rFonts w:ascii="Times New Roman"/>
          <w:b w:val="false"/>
          <w:i w:val="false"/>
          <w:color w:val="000000"/>
          <w:sz w:val="28"/>
        </w:rPr>
        <w:t>
</w:t>
      </w:r>
      <w:r>
        <w:rPr>
          <w:rFonts w:ascii="Times New Roman"/>
          <w:b w:val="false"/>
          <w:i w:val="false"/>
          <w:color w:val="000000"/>
          <w:sz w:val="28"/>
        </w:rPr>
        <w:t>
      12. Мемлекеттік қызметті алу үшін мемлекеттік қызметті алушы уәкілетті органға немесе селолық округтің әкіміне келесі құжаттарды ұсынады:</w:t>
      </w:r>
      <w:r>
        <w:br/>
      </w:r>
      <w:r>
        <w:rPr>
          <w:rFonts w:ascii="Times New Roman"/>
          <w:b w:val="false"/>
          <w:i w:val="false"/>
          <w:color w:val="000000"/>
          <w:sz w:val="28"/>
        </w:rPr>
        <w:t>
      Жеке басын куәландыратын құжат (Қазақстан азаматы – жеке куәліктің (төлқұжаттың) көшірмесі), шетелдіктер және азаматтығы жоқ тұлғалар -Қазақстан Республикасындағы шетелдіктің тұрақты тұруға рұқсат қағаз және ішкі істер органында тіркелгені туралы белгісімен азаматтығы жоқ тұлғалардың куәлігін ұсынады).</w:t>
      </w:r>
      <w:r>
        <w:br/>
      </w:r>
      <w:r>
        <w:rPr>
          <w:rFonts w:ascii="Times New Roman"/>
          <w:b w:val="false"/>
          <w:i w:val="false"/>
          <w:color w:val="000000"/>
          <w:sz w:val="28"/>
        </w:rPr>
        <w:t>
      Құжаттар салыстыру үшін көшірмеде және түпнұсқада немесе нотариалды куәландырылған көшірмеде ұсынылады, кейін құжаттардың түпнұсқалары мемлекеттік қызметті алушыға қайтарылады.</w:t>
      </w:r>
      <w:r>
        <w:br/>
      </w:r>
      <w:r>
        <w:rPr>
          <w:rFonts w:ascii="Times New Roman"/>
          <w:b w:val="false"/>
          <w:i w:val="false"/>
          <w:color w:val="000000"/>
          <w:sz w:val="28"/>
        </w:rPr>
        <w:t>
      13.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өтініш нысаны күту залындағы, немесе құжаттарды қабылдайтын қызметкердегі арнайы үлдірікте орналастырылады. Селолық округтің әкімінде өтініш нысаны құжаттарды қабылдайтын қызметкерде болады.</w:t>
      </w:r>
      <w:r>
        <w:br/>
      </w:r>
      <w:r>
        <w:rPr>
          <w:rFonts w:ascii="Times New Roman"/>
          <w:b w:val="false"/>
          <w:i w:val="false"/>
          <w:color w:val="000000"/>
          <w:sz w:val="28"/>
        </w:rPr>
        <w:t>
      14. Мемлекеттік қызметті алу үшін қажетті жеке басын куәландыратын құжат көшірмесі мен өтініштің толтырылған нысаны уәкілетті органның жауапты тұлғасына немесе тұрғылықты жері бойынша селолық округтің әкіміне тапсырылады. Жауапты адамдардың кабинет нөмірлері туралы мәліметтер уәкілетті органның мемлекеттік қызмет көрсету жөніндегі ақпараты орналастырылған стендісінде ілінген.</w:t>
      </w:r>
      <w:r>
        <w:br/>
      </w:r>
      <w:r>
        <w:rPr>
          <w:rFonts w:ascii="Times New Roman"/>
          <w:b w:val="false"/>
          <w:i w:val="false"/>
          <w:color w:val="000000"/>
          <w:sz w:val="28"/>
        </w:rPr>
        <w:t>
      15. Жүгінген кезде мемлекеттік қызмет алушыға (отбасының) атаулы әлеуметтік көмек алушыларға тиесілігін растайтын мемлекеттік қызмет алушыға анықтама беріледі.</w:t>
      </w:r>
      <w:r>
        <w:br/>
      </w:r>
      <w:r>
        <w:rPr>
          <w:rFonts w:ascii="Times New Roman"/>
          <w:b w:val="false"/>
          <w:i w:val="false"/>
          <w:color w:val="000000"/>
          <w:sz w:val="28"/>
        </w:rPr>
        <w:t>
      16.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нысанда анықтама беру мемлекеттік қызмет алушының тұрғылықты жері бойынша уәкілетті органға (селолық округтің әкіміне) өзі келгенінде іске асырылады.</w:t>
      </w:r>
      <w:r>
        <w:br/>
      </w:r>
      <w:r>
        <w:rPr>
          <w:rFonts w:ascii="Times New Roman"/>
          <w:b w:val="false"/>
          <w:i w:val="false"/>
          <w:color w:val="000000"/>
          <w:sz w:val="28"/>
        </w:rPr>
        <w:t>
      17. Ағымдағы тоқсанда атаулы әлеуметтік көмек көрсету туралы мәліметтердің болмағанында мемлекеттік қызмет алушыға (отбасының) атаулы әлеуметтік көмек алушыларға тиесілігін растайтын анықтама беруден бас тартылады.</w:t>
      </w:r>
      <w:r>
        <w:br/>
      </w:r>
      <w:r>
        <w:rPr>
          <w:rFonts w:ascii="Times New Roman"/>
          <w:b w:val="false"/>
          <w:i w:val="false"/>
          <w:color w:val="000000"/>
          <w:sz w:val="28"/>
        </w:rPr>
        <w:t>
      Мемлекеттік қызметті ұсынуды тоқтату үшін негіздер жоқ.</w:t>
      </w:r>
      <w:r>
        <w:br/>
      </w:r>
      <w:r>
        <w:rPr>
          <w:rFonts w:ascii="Times New Roman"/>
          <w:b w:val="false"/>
          <w:i w:val="false"/>
          <w:color w:val="000000"/>
          <w:sz w:val="28"/>
        </w:rPr>
        <w:t>
      18. Мемлекеттік қызмет алу үшін алушыдан өтініш қабылдау күнінен мемлекеттік қызмет нәтижесін беру күніне дейінгі мемлекеттік қызмет көрсету сатылары:</w:t>
      </w:r>
      <w:r>
        <w:br/>
      </w:r>
      <w:r>
        <w:rPr>
          <w:rFonts w:ascii="Times New Roman"/>
          <w:b w:val="false"/>
          <w:i w:val="false"/>
          <w:color w:val="000000"/>
          <w:sz w:val="28"/>
        </w:rPr>
        <w:t>
      Уәкілетті органда:</w:t>
      </w:r>
      <w:r>
        <w:br/>
      </w:r>
      <w:r>
        <w:rPr>
          <w:rFonts w:ascii="Times New Roman"/>
          <w:b w:val="false"/>
          <w:i w:val="false"/>
          <w:color w:val="000000"/>
          <w:sz w:val="28"/>
        </w:rPr>
        <w:t>
      1) алушы уәкілетті органға өтініш береді;</w:t>
      </w:r>
      <w:r>
        <w:br/>
      </w:r>
      <w:r>
        <w:rPr>
          <w:rFonts w:ascii="Times New Roman"/>
          <w:b w:val="false"/>
          <w:i w:val="false"/>
          <w:color w:val="000000"/>
          <w:sz w:val="28"/>
        </w:rPr>
        <w:t>
      2) уәкілетті органның жауапты маманы осы регламенттің </w:t>
      </w:r>
      <w:r>
        <w:rPr>
          <w:rFonts w:ascii="Times New Roman"/>
          <w:b w:val="false"/>
          <w:i w:val="false"/>
          <w:color w:val="000000"/>
          <w:sz w:val="28"/>
        </w:rPr>
        <w:t>12 тармағында</w:t>
      </w:r>
      <w:r>
        <w:rPr>
          <w:rFonts w:ascii="Times New Roman"/>
          <w:b w:val="false"/>
          <w:i w:val="false"/>
          <w:color w:val="000000"/>
          <w:sz w:val="28"/>
        </w:rPr>
        <w:t xml:space="preserve"> көрсетілген өтініш пен қажетті құжаттарды қабылдайды,өтінішке тіркеу жүргізеді және басшыға қарауға тапсырады;</w:t>
      </w:r>
      <w:r>
        <w:br/>
      </w:r>
      <w:r>
        <w:rPr>
          <w:rFonts w:ascii="Times New Roman"/>
          <w:b w:val="false"/>
          <w:i w:val="false"/>
          <w:color w:val="000000"/>
          <w:sz w:val="28"/>
        </w:rPr>
        <w:t>
      3) уәкілетті органның басшысы құжаттарды қарайды, қарар белгілейді және жұмысты әрі қарай ұйымдастыру үшін құжаттарды уәкілетті органның маманына жібереді;</w:t>
      </w:r>
      <w:r>
        <w:br/>
      </w:r>
      <w:r>
        <w:rPr>
          <w:rFonts w:ascii="Times New Roman"/>
          <w:b w:val="false"/>
          <w:i w:val="false"/>
          <w:color w:val="000000"/>
          <w:sz w:val="28"/>
        </w:rPr>
        <w:t>
      4) уәкілетті органның маманы анықтама немесе бас тарту туралы дәлелді жауап дайындайды және уәкілетті органның басшысына қол қоюға жібереді;</w:t>
      </w:r>
      <w:r>
        <w:br/>
      </w:r>
      <w:r>
        <w:rPr>
          <w:rFonts w:ascii="Times New Roman"/>
          <w:b w:val="false"/>
          <w:i w:val="false"/>
          <w:color w:val="000000"/>
          <w:sz w:val="28"/>
        </w:rPr>
        <w:t>
      5) уәкілетті органның басшысы анықтамаға немесе бас тарту туралы дәлелді жауапқа қол қояды және жауапты маманға жібереді;</w:t>
      </w:r>
      <w:r>
        <w:br/>
      </w:r>
      <w:r>
        <w:rPr>
          <w:rFonts w:ascii="Times New Roman"/>
          <w:b w:val="false"/>
          <w:i w:val="false"/>
          <w:color w:val="000000"/>
          <w:sz w:val="28"/>
        </w:rPr>
        <w:t>
      6) уәкілетті органның жауапты маманы мемлекеттік қызмет көрсету нәтижесін тіркейді және алушыға анықтама немесе бас тарту туралы дәлелді жауап береді.</w:t>
      </w:r>
      <w:r>
        <w:br/>
      </w:r>
      <w:r>
        <w:rPr>
          <w:rFonts w:ascii="Times New Roman"/>
          <w:b w:val="false"/>
          <w:i w:val="false"/>
          <w:color w:val="000000"/>
          <w:sz w:val="28"/>
        </w:rPr>
        <w:t>
      Селолық округтің әкімінде:</w:t>
      </w:r>
      <w:r>
        <w:br/>
      </w:r>
      <w:r>
        <w:rPr>
          <w:rFonts w:ascii="Times New Roman"/>
          <w:b w:val="false"/>
          <w:i w:val="false"/>
          <w:color w:val="000000"/>
          <w:sz w:val="28"/>
        </w:rPr>
        <w:t>
      1) алушы селолық округтің әкіміне өтініш береді;</w:t>
      </w:r>
      <w:r>
        <w:br/>
      </w:r>
      <w:r>
        <w:rPr>
          <w:rFonts w:ascii="Times New Roman"/>
          <w:b w:val="false"/>
          <w:i w:val="false"/>
          <w:color w:val="000000"/>
          <w:sz w:val="28"/>
        </w:rPr>
        <w:t>
      2) ауылдық (селолық) округ әкімінің аппараты осы регламенттің 12 тармағында көрсетілген өтініш пен қажетті құжаттарды қабылдайды,өтінішке тіркеу жүргізеді және селолық округтің әкіміне қарауға тапсырады;</w:t>
      </w:r>
      <w:r>
        <w:br/>
      </w:r>
      <w:r>
        <w:rPr>
          <w:rFonts w:ascii="Times New Roman"/>
          <w:b w:val="false"/>
          <w:i w:val="false"/>
          <w:color w:val="000000"/>
          <w:sz w:val="28"/>
        </w:rPr>
        <w:t>
      3) селолық округтің әкімі құжаттарды қарайды, қарар белгілейді және жұмысты әрі қарай ұйымдастыру үшін құжаттарды әкім аппаратының бас маманына жібереді;</w:t>
      </w:r>
      <w:r>
        <w:br/>
      </w:r>
      <w:r>
        <w:rPr>
          <w:rFonts w:ascii="Times New Roman"/>
          <w:b w:val="false"/>
          <w:i w:val="false"/>
          <w:color w:val="000000"/>
          <w:sz w:val="28"/>
        </w:rPr>
        <w:t>
      4) селолық округтің бас маманы анықтама немесе бас тарту туралы дәлелді жауап дайындайды және селолық округтің әкіміне қол қоюға жібереді;</w:t>
      </w:r>
      <w:r>
        <w:br/>
      </w:r>
      <w:r>
        <w:rPr>
          <w:rFonts w:ascii="Times New Roman"/>
          <w:b w:val="false"/>
          <w:i w:val="false"/>
          <w:color w:val="000000"/>
          <w:sz w:val="28"/>
        </w:rPr>
        <w:t>
      5) селолық округтің әкімі анықтамаға немесе бас тарту туралы дәлелді жауапқа қол қояды және жауапты маманға жібереді;</w:t>
      </w:r>
      <w:r>
        <w:br/>
      </w:r>
      <w:r>
        <w:rPr>
          <w:rFonts w:ascii="Times New Roman"/>
          <w:b w:val="false"/>
          <w:i w:val="false"/>
          <w:color w:val="000000"/>
          <w:sz w:val="28"/>
        </w:rPr>
        <w:t>
      6) селолық округтің жауапты маманы мемлекеттік қызмет көрсету нәтижесін тіркейді және алушыға анықтама немесе бас тарту туралы дәлелді жауап береді.</w:t>
      </w:r>
    </w:p>
    <w:bookmarkEnd w:id="118"/>
    <w:bookmarkStart w:name="z120" w:id="119"/>
    <w:p>
      <w:pPr>
        <w:spacing w:after="0"/>
        <w:ind w:left="0"/>
        <w:jc w:val="left"/>
      </w:pPr>
      <w:r>
        <w:rPr>
          <w:rFonts w:ascii="Times New Roman"/>
          <w:b/>
          <w:i w:val="false"/>
          <w:color w:val="000000"/>
        </w:rPr>
        <w:t xml:space="preserve"> 
4. Мемлекеттік қызмет көрсету процесіндегі әрекет (өзара іс-әрекет) тәртібін сипаттау</w:t>
      </w:r>
    </w:p>
    <w:bookmarkEnd w:id="119"/>
    <w:bookmarkStart w:name="z121" w:id="120"/>
    <w:p>
      <w:pPr>
        <w:spacing w:after="0"/>
        <w:ind w:left="0"/>
        <w:jc w:val="both"/>
      </w:pPr>
      <w:r>
        <w:rPr>
          <w:rFonts w:ascii="Times New Roman"/>
          <w:b w:val="false"/>
          <w:i w:val="false"/>
          <w:color w:val="000000"/>
          <w:sz w:val="28"/>
        </w:rPr>
        <w:t>
      19. Мемлекеттік қызмет көрсету процесіне келесі құрылымдық-функцияналдық бірліктер қатысады (әрі қарай – ҚФБ):</w:t>
      </w:r>
      <w:r>
        <w:br/>
      </w:r>
      <w:r>
        <w:rPr>
          <w:rFonts w:ascii="Times New Roman"/>
          <w:b w:val="false"/>
          <w:i w:val="false"/>
          <w:color w:val="000000"/>
          <w:sz w:val="28"/>
        </w:rPr>
        <w:t>
      1) уәкілетті органның басшысы;</w:t>
      </w:r>
      <w:r>
        <w:br/>
      </w:r>
      <w:r>
        <w:rPr>
          <w:rFonts w:ascii="Times New Roman"/>
          <w:b w:val="false"/>
          <w:i w:val="false"/>
          <w:color w:val="000000"/>
          <w:sz w:val="28"/>
        </w:rPr>
        <w:t>
      2) селолық округтің әкімі;</w:t>
      </w:r>
      <w:r>
        <w:br/>
      </w:r>
      <w:r>
        <w:rPr>
          <w:rFonts w:ascii="Times New Roman"/>
          <w:b w:val="false"/>
          <w:i w:val="false"/>
          <w:color w:val="000000"/>
          <w:sz w:val="28"/>
        </w:rPr>
        <w:t>
      3) уәкілетті органның жауапты маманы;</w:t>
      </w:r>
      <w:r>
        <w:br/>
      </w:r>
      <w:r>
        <w:rPr>
          <w:rFonts w:ascii="Times New Roman"/>
          <w:b w:val="false"/>
          <w:i w:val="false"/>
          <w:color w:val="000000"/>
          <w:sz w:val="28"/>
        </w:rPr>
        <w:t>
      4) ауылдық (селолық) округ әкімі аппаратының жауапты маманы;</w:t>
      </w:r>
      <w:r>
        <w:br/>
      </w:r>
      <w:r>
        <w:rPr>
          <w:rFonts w:ascii="Times New Roman"/>
          <w:b w:val="false"/>
          <w:i w:val="false"/>
          <w:color w:val="000000"/>
          <w:sz w:val="28"/>
        </w:rPr>
        <w:t>
      5) уәкілетті органның бас маманы;</w:t>
      </w:r>
      <w:r>
        <w:br/>
      </w:r>
      <w:r>
        <w:rPr>
          <w:rFonts w:ascii="Times New Roman"/>
          <w:b w:val="false"/>
          <w:i w:val="false"/>
          <w:color w:val="000000"/>
          <w:sz w:val="28"/>
        </w:rPr>
        <w:t>
      6) ауылдық (селолық) округ әкімі аппаратының бас маманы;</w:t>
      </w:r>
      <w:r>
        <w:br/>
      </w:r>
      <w:r>
        <w:rPr>
          <w:rFonts w:ascii="Times New Roman"/>
          <w:b w:val="false"/>
          <w:i w:val="false"/>
          <w:color w:val="000000"/>
          <w:sz w:val="28"/>
        </w:rPr>
        <w:t>
      20. Әрбір әкімшілік әрекетті орындау мерзімі көрсетіліп әрбір ҚФБ-мен әкімшілік әрекеттің (үдерістің) өзара әрекеті мен бір ізділіктің мәтіндік кестелік сипаттамасы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21. ҚФБ мен мемлекеттік қызмет көрсету үдерісіндегі әкімшілік әрекеттердің логикалық бір ізділігі арасындағы өзара байланысты көрсететін сызба (мемлекеттік қызмет көрсету үдерісінде) осы регламенттің </w:t>
      </w:r>
      <w:r>
        <w:rPr>
          <w:rFonts w:ascii="Times New Roman"/>
          <w:b w:val="false"/>
          <w:i w:val="false"/>
          <w:color w:val="000000"/>
          <w:sz w:val="28"/>
        </w:rPr>
        <w:t>4 қосымшасында</w:t>
      </w:r>
      <w:r>
        <w:rPr>
          <w:rFonts w:ascii="Times New Roman"/>
          <w:b w:val="false"/>
          <w:i w:val="false"/>
          <w:color w:val="000000"/>
          <w:sz w:val="28"/>
        </w:rPr>
        <w:t xml:space="preserve"> көрсетілген.</w:t>
      </w:r>
    </w:p>
    <w:bookmarkEnd w:id="120"/>
    <w:bookmarkStart w:name="z122" w:id="121"/>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121"/>
    <w:bookmarkStart w:name="z123" w:id="122"/>
    <w:p>
      <w:pPr>
        <w:spacing w:after="0"/>
        <w:ind w:left="0"/>
        <w:jc w:val="both"/>
      </w:pPr>
      <w:r>
        <w:rPr>
          <w:rFonts w:ascii="Times New Roman"/>
          <w:b w:val="false"/>
          <w:i w:val="false"/>
          <w:color w:val="000000"/>
          <w:sz w:val="28"/>
        </w:rPr>
        <w:t>
      22. Мемлекеттік қызметтер көрсетуге жауапты тұлғалар мемлекеттік қызмет көрсетуге қатысатын уәкілетті органның басшысы, селолық округтің әкімі, уәкілетті органның жауапты лауазымды тұлғалары (әрі қарай – лауазымды тұлғалар) болып табылады.</w:t>
      </w:r>
      <w:r>
        <w:br/>
      </w:r>
      <w:r>
        <w:rPr>
          <w:rFonts w:ascii="Times New Roman"/>
          <w:b w:val="false"/>
          <w:i w:val="false"/>
          <w:color w:val="000000"/>
          <w:sz w:val="28"/>
        </w:rPr>
        <w:t>
      Лауазымды тұлғалар мемлекеттік қызмет көрсетудің сапасы мен тиімділігіне, сондай-ақ мемлекеттік қызмет көрсету барысындағы қабылдаған шешім мен әрекетке (әрекетсіздікке), Қазақстан Республикасының заңнамасымен қаралған тәртіптегі белгіленген мерзімде мемлекеттік қызмет көрсетудің жүзеге асырылуына жауапты болады.</w:t>
      </w:r>
      <w:r>
        <w:br/>
      </w:r>
      <w:r>
        <w:rPr>
          <w:rFonts w:ascii="Times New Roman"/>
          <w:b w:val="false"/>
          <w:i w:val="false"/>
          <w:color w:val="000000"/>
          <w:sz w:val="28"/>
        </w:rPr>
        <w:t>
      23. Мемлекеттік қызмет нәтижелерімен келіспеген жағдайда алушы заңнамамен белгіленген тәртіпте сотқа жүгінуге құқылы болады.</w:t>
      </w:r>
      <w:r>
        <w:br/>
      </w:r>
      <w:r>
        <w:rPr>
          <w:rFonts w:ascii="Times New Roman"/>
          <w:b w:val="false"/>
          <w:i w:val="false"/>
          <w:color w:val="000000"/>
          <w:sz w:val="28"/>
        </w:rPr>
        <w:t>
      Жазбаша шағыммен жүгінген алушыға осы шағымға жауап алған күні мен уақыты, шағымның қаралу барысын білуге болатын лауазымды тұлғалардың байланыс мәліметтері көрсетілген талон беріледі.</w:t>
      </w:r>
    </w:p>
    <w:bookmarkEnd w:id="122"/>
    <w:bookmarkStart w:name="z124" w:id="123"/>
    <w:p>
      <w:pPr>
        <w:spacing w:after="0"/>
        <w:ind w:left="0"/>
        <w:jc w:val="both"/>
      </w:pPr>
      <w:r>
        <w:rPr>
          <w:rFonts w:ascii="Times New Roman"/>
          <w:b w:val="false"/>
          <w:i w:val="false"/>
          <w:color w:val="000000"/>
          <w:sz w:val="28"/>
        </w:rPr>
        <w:t>
«Өтініш берушінің</w:t>
      </w:r>
      <w:r>
        <w:br/>
      </w:r>
      <w:r>
        <w:rPr>
          <w:rFonts w:ascii="Times New Roman"/>
          <w:b w:val="false"/>
          <w:i w:val="false"/>
          <w:color w:val="000000"/>
          <w:sz w:val="28"/>
        </w:rPr>
        <w:t>
(отбасының) атаулы әлеуметтік</w:t>
      </w:r>
      <w:r>
        <w:br/>
      </w:r>
      <w:r>
        <w:rPr>
          <w:rFonts w:ascii="Times New Roman"/>
          <w:b w:val="false"/>
          <w:i w:val="false"/>
          <w:color w:val="000000"/>
          <w:sz w:val="28"/>
        </w:rPr>
        <w:t>
көмек алушыларға тиесілігін</w:t>
      </w:r>
      <w:r>
        <w:br/>
      </w:r>
      <w:r>
        <w:rPr>
          <w:rFonts w:ascii="Times New Roman"/>
          <w:b w:val="false"/>
          <w:i w:val="false"/>
          <w:color w:val="000000"/>
          <w:sz w:val="28"/>
        </w:rPr>
        <w:t>
растайтын анықтама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123"/>
    <w:bookmarkStart w:name="z125" w:id="124"/>
    <w:p>
      <w:pPr>
        <w:spacing w:after="0"/>
        <w:ind w:left="0"/>
        <w:jc w:val="both"/>
      </w:pPr>
      <w:r>
        <w:rPr>
          <w:rFonts w:ascii="Times New Roman"/>
          <w:b w:val="false"/>
          <w:i w:val="false"/>
          <w:color w:val="000000"/>
          <w:sz w:val="28"/>
        </w:rPr>
        <w:t>
Уәкілетті органға (кент, ауыл (село),</w:t>
      </w:r>
      <w:r>
        <w:br/>
      </w:r>
      <w:r>
        <w:rPr>
          <w:rFonts w:ascii="Times New Roman"/>
          <w:b w:val="false"/>
          <w:i w:val="false"/>
          <w:color w:val="000000"/>
          <w:sz w:val="28"/>
        </w:rPr>
        <w:t>
ауылдық (селолық) округ әкіміне)</w:t>
      </w:r>
      <w:r>
        <w:br/>
      </w:r>
      <w:r>
        <w:rPr>
          <w:rFonts w:ascii="Times New Roman"/>
          <w:b w:val="false"/>
          <w:i w:val="false"/>
          <w:color w:val="000000"/>
          <w:sz w:val="28"/>
        </w:rPr>
        <w:t>
_____________________________________</w:t>
      </w:r>
      <w:r>
        <w:br/>
      </w:r>
      <w:r>
        <w:rPr>
          <w:rFonts w:ascii="Times New Roman"/>
          <w:b w:val="false"/>
          <w:i w:val="false"/>
          <w:color w:val="000000"/>
          <w:sz w:val="28"/>
        </w:rPr>
        <w:t>
(облыс, аудан, елді мекен)</w:t>
      </w:r>
      <w:r>
        <w:br/>
      </w:r>
      <w:r>
        <w:rPr>
          <w:rFonts w:ascii="Times New Roman"/>
          <w:b w:val="false"/>
          <w:i w:val="false"/>
          <w:color w:val="000000"/>
          <w:sz w:val="28"/>
        </w:rPr>
        <w:t>
__________________________________________</w:t>
      </w:r>
      <w:r>
        <w:br/>
      </w:r>
      <w:r>
        <w:rPr>
          <w:rFonts w:ascii="Times New Roman"/>
          <w:b w:val="false"/>
          <w:i w:val="false"/>
          <w:color w:val="000000"/>
          <w:sz w:val="28"/>
        </w:rPr>
        <w:t>
(Өтініш берушінің тегі, аты, әкесінің аты)</w:t>
      </w:r>
      <w:r>
        <w:br/>
      </w:r>
      <w:r>
        <w:rPr>
          <w:rFonts w:ascii="Times New Roman"/>
          <w:b w:val="false"/>
          <w:i w:val="false"/>
          <w:color w:val="000000"/>
          <w:sz w:val="28"/>
        </w:rPr>
        <w:t>
_______________________ мекенжайда тұратын</w:t>
      </w:r>
      <w:r>
        <w:br/>
      </w:r>
      <w:r>
        <w:rPr>
          <w:rFonts w:ascii="Times New Roman"/>
          <w:b w:val="false"/>
          <w:i w:val="false"/>
          <w:color w:val="000000"/>
          <w:sz w:val="28"/>
        </w:rPr>
        <w:t>
(аудан, елді мекен)</w:t>
      </w:r>
      <w:r>
        <w:br/>
      </w:r>
      <w:r>
        <w:rPr>
          <w:rFonts w:ascii="Times New Roman"/>
          <w:b w:val="false"/>
          <w:i w:val="false"/>
          <w:color w:val="000000"/>
          <w:sz w:val="28"/>
        </w:rPr>
        <w:t>
__________________________________________</w:t>
      </w:r>
      <w:r>
        <w:br/>
      </w:r>
      <w:r>
        <w:rPr>
          <w:rFonts w:ascii="Times New Roman"/>
          <w:b w:val="false"/>
          <w:i w:val="false"/>
          <w:color w:val="000000"/>
          <w:sz w:val="28"/>
        </w:rPr>
        <w:t>
(көше, үй және пәтердің №, телефон)</w:t>
      </w:r>
      <w:r>
        <w:br/>
      </w:r>
      <w:r>
        <w:rPr>
          <w:rFonts w:ascii="Times New Roman"/>
          <w:b w:val="false"/>
          <w:i w:val="false"/>
          <w:color w:val="000000"/>
          <w:sz w:val="28"/>
        </w:rPr>
        <w:t>
құжат, жеке куәлік № _____________________</w:t>
      </w:r>
      <w:r>
        <w:br/>
      </w:r>
      <w:r>
        <w:rPr>
          <w:rFonts w:ascii="Times New Roman"/>
          <w:b w:val="false"/>
          <w:i w:val="false"/>
          <w:color w:val="000000"/>
          <w:sz w:val="28"/>
        </w:rPr>
        <w:t>
__________________________________________</w:t>
      </w:r>
      <w:r>
        <w:br/>
      </w:r>
      <w:r>
        <w:rPr>
          <w:rFonts w:ascii="Times New Roman"/>
          <w:b w:val="false"/>
          <w:i w:val="false"/>
          <w:color w:val="000000"/>
          <w:sz w:val="28"/>
        </w:rPr>
        <w:t>
____________________________ берілген күні</w:t>
      </w:r>
    </w:p>
    <w:bookmarkEnd w:id="124"/>
    <w:bookmarkStart w:name="z126" w:id="125"/>
    <w:p>
      <w:pPr>
        <w:spacing w:after="0"/>
        <w:ind w:left="0"/>
        <w:jc w:val="left"/>
      </w:pPr>
      <w:r>
        <w:rPr>
          <w:rFonts w:ascii="Times New Roman"/>
          <w:b/>
          <w:i w:val="false"/>
          <w:color w:val="000000"/>
        </w:rPr>
        <w:t xml:space="preserve"> 
Өтініш</w:t>
      </w:r>
    </w:p>
    <w:bookmarkEnd w:id="125"/>
    <w:bookmarkStart w:name="z127" w:id="126"/>
    <w:p>
      <w:pPr>
        <w:spacing w:after="0"/>
        <w:ind w:left="0"/>
        <w:jc w:val="both"/>
      </w:pPr>
      <w:r>
        <w:rPr>
          <w:rFonts w:ascii="Times New Roman"/>
          <w:b w:val="false"/>
          <w:i w:val="false"/>
          <w:color w:val="000000"/>
          <w:sz w:val="28"/>
        </w:rPr>
        <w:t>
      Сізден маған 20___ жылғы ____ тоқсанда мен шын мәнінде мемлекеттік атаулы әлеуметтік көмек алушы болып табылатындығым туралы анықтама беруді сұраймын.</w:t>
      </w:r>
      <w:r>
        <w:br/>
      </w:r>
      <w:r>
        <w:rPr>
          <w:rFonts w:ascii="Times New Roman"/>
          <w:b w:val="false"/>
          <w:i w:val="false"/>
          <w:color w:val="000000"/>
          <w:sz w:val="28"/>
        </w:rPr>
        <w:t>
      Анықтама талап еткен орынға қажет.</w:t>
      </w:r>
    </w:p>
    <w:bookmarkEnd w:id="126"/>
    <w:bookmarkStart w:name="z128" w:id="127"/>
    <w:p>
      <w:pPr>
        <w:spacing w:after="0"/>
        <w:ind w:left="0"/>
        <w:jc w:val="both"/>
      </w:pPr>
      <w:r>
        <w:rPr>
          <w:rFonts w:ascii="Times New Roman"/>
          <w:b w:val="false"/>
          <w:i w:val="false"/>
          <w:color w:val="000000"/>
          <w:sz w:val="28"/>
        </w:rPr>
        <w:t>
20___ жылғы «____» __________</w:t>
      </w:r>
      <w:r>
        <w:br/>
      </w:r>
      <w:r>
        <w:rPr>
          <w:rFonts w:ascii="Times New Roman"/>
          <w:b w:val="false"/>
          <w:i w:val="false"/>
          <w:color w:val="000000"/>
          <w:sz w:val="28"/>
        </w:rPr>
        <w:t>
_____________________________</w:t>
      </w:r>
      <w:r>
        <w:br/>
      </w:r>
      <w:r>
        <w:rPr>
          <w:rFonts w:ascii="Times New Roman"/>
          <w:b w:val="false"/>
          <w:i w:val="false"/>
          <w:color w:val="000000"/>
          <w:sz w:val="28"/>
        </w:rPr>
        <w:t>
(өтініш берушінің қолы)</w:t>
      </w:r>
    </w:p>
    <w:bookmarkEnd w:id="127"/>
    <w:bookmarkStart w:name="z189" w:id="128"/>
    <w:p>
      <w:pPr>
        <w:spacing w:after="0"/>
        <w:ind w:left="0"/>
        <w:jc w:val="both"/>
      </w:pPr>
      <w:r>
        <w:rPr>
          <w:rFonts w:ascii="Times New Roman"/>
          <w:b w:val="false"/>
          <w:i w:val="false"/>
          <w:color w:val="000000"/>
          <w:sz w:val="28"/>
        </w:rPr>
        <w:t>
«Өтініш берушінің</w:t>
      </w:r>
      <w:r>
        <w:br/>
      </w:r>
      <w:r>
        <w:rPr>
          <w:rFonts w:ascii="Times New Roman"/>
          <w:b w:val="false"/>
          <w:i w:val="false"/>
          <w:color w:val="000000"/>
          <w:sz w:val="28"/>
        </w:rPr>
        <w:t>
(отбасының) атаулы әлеуметтік</w:t>
      </w:r>
      <w:r>
        <w:br/>
      </w:r>
      <w:r>
        <w:rPr>
          <w:rFonts w:ascii="Times New Roman"/>
          <w:b w:val="false"/>
          <w:i w:val="false"/>
          <w:color w:val="000000"/>
          <w:sz w:val="28"/>
        </w:rPr>
        <w:t>
көмек алушыларға тиесілігін</w:t>
      </w:r>
      <w:r>
        <w:br/>
      </w:r>
      <w:r>
        <w:rPr>
          <w:rFonts w:ascii="Times New Roman"/>
          <w:b w:val="false"/>
          <w:i w:val="false"/>
          <w:color w:val="000000"/>
          <w:sz w:val="28"/>
        </w:rPr>
        <w:t>
растайтын анықтама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128"/>
    <w:bookmarkStart w:name="z130" w:id="129"/>
    <w:p>
      <w:pPr>
        <w:spacing w:after="0"/>
        <w:ind w:left="0"/>
        <w:jc w:val="left"/>
      </w:pPr>
      <w:r>
        <w:rPr>
          <w:rFonts w:ascii="Times New Roman"/>
          <w:b/>
          <w:i w:val="false"/>
          <w:color w:val="000000"/>
        </w:rPr>
        <w:t xml:space="preserve"> 
АНЫҚТАМА</w:t>
      </w:r>
    </w:p>
    <w:bookmarkEnd w:id="129"/>
    <w:bookmarkStart w:name="z131" w:id="130"/>
    <w:p>
      <w:pPr>
        <w:spacing w:after="0"/>
        <w:ind w:left="0"/>
        <w:jc w:val="both"/>
      </w:pPr>
      <w:r>
        <w:rPr>
          <w:rFonts w:ascii="Times New Roman"/>
          <w:b w:val="false"/>
          <w:i w:val="false"/>
          <w:color w:val="000000"/>
          <w:sz w:val="28"/>
        </w:rPr>
        <w:t>
      _________________________________________ ______________ тіркеу</w:t>
      </w:r>
      <w:r>
        <w:br/>
      </w:r>
      <w:r>
        <w:rPr>
          <w:rFonts w:ascii="Times New Roman"/>
          <w:b w:val="false"/>
          <w:i w:val="false"/>
          <w:color w:val="000000"/>
          <w:sz w:val="28"/>
        </w:rPr>
        <w:t>
нөмірдегі 20___ жылғы ____ тоқсанда шын мәнінде мемлекеттік атаулы</w:t>
      </w:r>
      <w:r>
        <w:br/>
      </w:r>
      <w:r>
        <w:rPr>
          <w:rFonts w:ascii="Times New Roman"/>
          <w:b w:val="false"/>
          <w:i w:val="false"/>
          <w:color w:val="000000"/>
          <w:sz w:val="28"/>
        </w:rPr>
        <w:t>
әлеуметтік көмек алушысы болып табылғандығы туралы берілді.</w:t>
      </w:r>
      <w:r>
        <w:br/>
      </w:r>
      <w:r>
        <w:rPr>
          <w:rFonts w:ascii="Times New Roman"/>
          <w:b w:val="false"/>
          <w:i w:val="false"/>
          <w:color w:val="000000"/>
          <w:sz w:val="28"/>
        </w:rPr>
        <w:t>
      Отбасының мына мүшелеріне:</w:t>
      </w:r>
      <w:r>
        <w:br/>
      </w:r>
      <w:r>
        <w:rPr>
          <w:rFonts w:ascii="Times New Roman"/>
          <w:b w:val="false"/>
          <w:i w:val="false"/>
          <w:color w:val="000000"/>
          <w:sz w:val="28"/>
        </w:rPr>
        <w:t>
      1. ____________________________________________________________</w:t>
      </w:r>
      <w:r>
        <w:br/>
      </w:r>
      <w:r>
        <w:rPr>
          <w:rFonts w:ascii="Times New Roman"/>
          <w:b w:val="false"/>
          <w:i w:val="false"/>
          <w:color w:val="000000"/>
          <w:sz w:val="28"/>
        </w:rPr>
        <w:t>
      2. ____________________________________________________________</w:t>
      </w:r>
      <w:r>
        <w:br/>
      </w:r>
      <w:r>
        <w:rPr>
          <w:rFonts w:ascii="Times New Roman"/>
          <w:b w:val="false"/>
          <w:i w:val="false"/>
          <w:color w:val="000000"/>
          <w:sz w:val="28"/>
        </w:rPr>
        <w:t>
      3. ____________________________________________________________</w:t>
      </w:r>
      <w:r>
        <w:br/>
      </w:r>
      <w:r>
        <w:rPr>
          <w:rFonts w:ascii="Times New Roman"/>
          <w:b w:val="false"/>
          <w:i w:val="false"/>
          <w:color w:val="000000"/>
          <w:sz w:val="28"/>
        </w:rPr>
        <w:t>
      4. ____________________________________________________________</w:t>
      </w:r>
      <w:r>
        <w:br/>
      </w:r>
      <w:r>
        <w:rPr>
          <w:rFonts w:ascii="Times New Roman"/>
          <w:b w:val="false"/>
          <w:i w:val="false"/>
          <w:color w:val="000000"/>
          <w:sz w:val="28"/>
        </w:rPr>
        <w:t>
      5. ____________________________________________________________</w:t>
      </w:r>
      <w:r>
        <w:br/>
      </w:r>
      <w:r>
        <w:rPr>
          <w:rFonts w:ascii="Times New Roman"/>
          <w:b w:val="false"/>
          <w:i w:val="false"/>
          <w:color w:val="000000"/>
          <w:sz w:val="28"/>
        </w:rPr>
        <w:t>
      Анықтама талап еткен орынға көрсету үшін берілді.</w:t>
      </w:r>
    </w:p>
    <w:bookmarkEnd w:id="130"/>
    <w:bookmarkStart w:name="z132" w:id="131"/>
    <w:p>
      <w:pPr>
        <w:spacing w:after="0"/>
        <w:ind w:left="0"/>
        <w:jc w:val="both"/>
      </w:pPr>
      <w:r>
        <w:rPr>
          <w:rFonts w:ascii="Times New Roman"/>
          <w:b w:val="false"/>
          <w:i w:val="false"/>
          <w:color w:val="000000"/>
          <w:sz w:val="28"/>
        </w:rPr>
        <w:t>
      Уәкілетті органның бастығы</w:t>
      </w:r>
      <w:r>
        <w:br/>
      </w:r>
      <w:r>
        <w:rPr>
          <w:rFonts w:ascii="Times New Roman"/>
          <w:b w:val="false"/>
          <w:i w:val="false"/>
          <w:color w:val="000000"/>
          <w:sz w:val="28"/>
        </w:rPr>
        <w:t>
      (кент, ауыл (село), ауылдық</w:t>
      </w:r>
      <w:r>
        <w:br/>
      </w:r>
      <w:r>
        <w:rPr>
          <w:rFonts w:ascii="Times New Roman"/>
          <w:b w:val="false"/>
          <w:i w:val="false"/>
          <w:color w:val="000000"/>
          <w:sz w:val="28"/>
        </w:rPr>
        <w:t>
      (селолық) округтың әкімі) __________________________</w:t>
      </w:r>
    </w:p>
    <w:bookmarkEnd w:id="131"/>
    <w:bookmarkStart w:name="z129" w:id="132"/>
    <w:p>
      <w:pPr>
        <w:spacing w:after="0"/>
        <w:ind w:left="0"/>
        <w:jc w:val="both"/>
      </w:pPr>
      <w:r>
        <w:rPr>
          <w:rFonts w:ascii="Times New Roman"/>
          <w:b w:val="false"/>
          <w:i w:val="false"/>
          <w:color w:val="000000"/>
          <w:sz w:val="28"/>
        </w:rPr>
        <w:t>
«Өтініш берушінің</w:t>
      </w:r>
      <w:r>
        <w:br/>
      </w:r>
      <w:r>
        <w:rPr>
          <w:rFonts w:ascii="Times New Roman"/>
          <w:b w:val="false"/>
          <w:i w:val="false"/>
          <w:color w:val="000000"/>
          <w:sz w:val="28"/>
        </w:rPr>
        <w:t>
(отбасының) атаулы әлеуметтік</w:t>
      </w:r>
      <w:r>
        <w:br/>
      </w:r>
      <w:r>
        <w:rPr>
          <w:rFonts w:ascii="Times New Roman"/>
          <w:b w:val="false"/>
          <w:i w:val="false"/>
          <w:color w:val="000000"/>
          <w:sz w:val="28"/>
        </w:rPr>
        <w:t>
көмек алушыларға тиесілігін</w:t>
      </w:r>
      <w:r>
        <w:br/>
      </w:r>
      <w:r>
        <w:rPr>
          <w:rFonts w:ascii="Times New Roman"/>
          <w:b w:val="false"/>
          <w:i w:val="false"/>
          <w:color w:val="000000"/>
          <w:sz w:val="28"/>
        </w:rPr>
        <w:t>
растайтын анықтама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3-қосымша</w:t>
      </w:r>
    </w:p>
    <w:bookmarkEnd w:id="132"/>
    <w:bookmarkStart w:name="z134" w:id="133"/>
    <w:p>
      <w:pPr>
        <w:spacing w:after="0"/>
        <w:ind w:left="0"/>
        <w:jc w:val="left"/>
      </w:pPr>
      <w:r>
        <w:rPr>
          <w:rFonts w:ascii="Times New Roman"/>
          <w:b/>
          <w:i w:val="false"/>
          <w:color w:val="000000"/>
        </w:rPr>
        <w:t xml:space="preserve"> 
Әкімшілік әрекеттердің (үдерістердің) бір ізділігі мен өзара әрекетін сипаттау</w:t>
      </w:r>
      <w:r>
        <w:br/>
      </w:r>
      <w:r>
        <w:rPr>
          <w:rFonts w:ascii="Times New Roman"/>
          <w:b/>
          <w:i w:val="false"/>
          <w:color w:val="000000"/>
        </w:rPr>
        <w:t>
1 кесте. ҚФБ әрекетін сипаттау</w:t>
      </w:r>
    </w:p>
    <w:bookmarkEnd w:id="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46"/>
        <w:gridCol w:w="3130"/>
        <w:gridCol w:w="3315"/>
        <w:gridCol w:w="3709"/>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(жұмыстың барысы, ағыны)</w:t>
            </w:r>
          </w:p>
        </w:tc>
      </w:tr>
      <w:tr>
        <w:trPr>
          <w:trHeight w:val="30" w:hRule="atLeast"/>
        </w:trPr>
        <w:tc>
          <w:tcPr>
            <w:tcW w:w="3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 (жұмыстың барысы, ағыны)</w:t>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немесе ауылдық (селолық) округ әкімі аппаратының жауапты маманы </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 немесе селолық округтің әкімі</w:t>
            </w:r>
          </w:p>
        </w:tc>
        <w:tc>
          <w:tcPr>
            <w:tcW w:w="3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немесе ауылдық (селолық) округ әкімі аппаратының бас маманы</w:t>
            </w:r>
          </w:p>
        </w:tc>
      </w:tr>
      <w:tr>
        <w:trPr>
          <w:trHeight w:val="585" w:hRule="atLeast"/>
        </w:trPr>
        <w:tc>
          <w:tcPr>
            <w:tcW w:w="3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атауы (процесс, үрдіс, операция) және оны сипаттау</w:t>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тіркеу және уәкілетті орган басшысының немесе селолық округ әкімінің қарауына жіберу</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құжаттармен танысу, қарар белгілеу және құжаттарды жұмыс үшін бас маманға жіберу</w:t>
            </w:r>
          </w:p>
        </w:tc>
        <w:tc>
          <w:tcPr>
            <w:tcW w:w="3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бас тарту туралы дәлелді жауап дайындау және уәкілетті органның басшысы немесе селолық округтің әкіміне қол қою үшін жолдау</w:t>
            </w:r>
          </w:p>
        </w:tc>
      </w:tr>
      <w:tr>
        <w:trPr>
          <w:trHeight w:val="30" w:hRule="atLeast"/>
        </w:trPr>
        <w:tc>
          <w:tcPr>
            <w:tcW w:w="3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ұйымдастыру-өкімдік шешім)</w:t>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Қарар</w:t>
            </w:r>
          </w:p>
        </w:tc>
        <w:tc>
          <w:tcPr>
            <w:tcW w:w="3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бас тарту туралы дәлелді жауап</w:t>
            </w:r>
          </w:p>
        </w:tc>
      </w:tr>
      <w:tr>
        <w:trPr>
          <w:trHeight w:val="210" w:hRule="atLeast"/>
        </w:trPr>
        <w:tc>
          <w:tcPr>
            <w:tcW w:w="3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минуттан аспайды</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минуттан аспайды</w:t>
            </w:r>
          </w:p>
        </w:tc>
        <w:tc>
          <w:tcPr>
            <w:tcW w:w="3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минуттан аспайды</w:t>
            </w:r>
          </w:p>
        </w:tc>
      </w:tr>
      <w:tr>
        <w:trPr>
          <w:trHeight w:val="30" w:hRule="atLeast"/>
        </w:trPr>
        <w:tc>
          <w:tcPr>
            <w:tcW w:w="3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35"/>
        <w:gridCol w:w="4509"/>
        <w:gridCol w:w="5056"/>
      </w:tblGrid>
      <w:tr>
        <w:trPr>
          <w:trHeight w:val="30" w:hRule="atLeast"/>
        </w:trPr>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(жұмыс барысының, ағымының) іс-әрекеттері</w:t>
            </w:r>
          </w:p>
        </w:tc>
      </w:tr>
      <w:tr>
        <w:trPr>
          <w:trHeight w:val="870" w:hRule="atLeast"/>
        </w:trPr>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4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 немесе селолық округтің әкімі</w:t>
            </w:r>
          </w:p>
        </w:tc>
        <w:tc>
          <w:tcPr>
            <w:tcW w:w="5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немесе ауылдық (селолық) округ әкімі аппаратының жауапты маманы</w:t>
            </w:r>
          </w:p>
        </w:tc>
      </w:tr>
      <w:tr>
        <w:trPr>
          <w:trHeight w:val="2400" w:hRule="atLeast"/>
        </w:trPr>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(процестің, рәсімнің, операцияның) атауы және оның сипаттамасы </w:t>
            </w:r>
          </w:p>
        </w:tc>
        <w:tc>
          <w:tcPr>
            <w:tcW w:w="4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Анықтамаға немесе бас тарту туралы дәлелді жауапқа қол қою және уәкілетті органның немесе ауылдық (селолық) округ әкімі аппаратының жауапты маманына жолдау</w:t>
            </w:r>
          </w:p>
        </w:tc>
        <w:tc>
          <w:tcPr>
            <w:tcW w:w="5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бас тарту туралы дәлелдi жауапты тіркеу</w:t>
            </w:r>
          </w:p>
        </w:tc>
      </w:tr>
      <w:tr>
        <w:trPr>
          <w:trHeight w:val="30" w:hRule="atLeast"/>
        </w:trPr>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 - өкімдік шешім)</w:t>
            </w:r>
          </w:p>
        </w:tc>
        <w:tc>
          <w:tcPr>
            <w:tcW w:w="4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5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бас тарту туралы дәлелдi жауапты беру</w:t>
            </w:r>
          </w:p>
        </w:tc>
      </w:tr>
      <w:tr>
        <w:trPr>
          <w:trHeight w:val="30" w:hRule="atLeast"/>
        </w:trPr>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4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минуттан аспайды</w:t>
            </w:r>
          </w:p>
        </w:tc>
        <w:tc>
          <w:tcPr>
            <w:tcW w:w="5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минуттан аспайды</w:t>
            </w:r>
          </w:p>
        </w:tc>
      </w:tr>
      <w:tr>
        <w:trPr>
          <w:trHeight w:val="30" w:hRule="atLeast"/>
        </w:trPr>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4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bookmarkStart w:name="z135" w:id="134"/>
    <w:p>
      <w:pPr>
        <w:spacing w:after="0"/>
        <w:ind w:left="0"/>
        <w:jc w:val="left"/>
      </w:pPr>
      <w:r>
        <w:rPr>
          <w:rFonts w:ascii="Times New Roman"/>
          <w:b/>
          <w:i w:val="false"/>
          <w:color w:val="000000"/>
        </w:rPr>
        <w:t xml:space="preserve"> 
2 кесте. Пайдалану нұсқалары. Негізгі процесс</w:t>
      </w:r>
    </w:p>
    <w:bookmarkEnd w:id="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18"/>
        <w:gridCol w:w="4314"/>
        <w:gridCol w:w="4268"/>
      </w:tblGrid>
      <w:tr>
        <w:trPr>
          <w:trHeight w:val="30" w:hRule="atLeast"/>
        </w:trPr>
        <w:tc>
          <w:tcPr>
            <w:tcW w:w="5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немесе ауылдық (селолық) округі әкімі аппаратының жауапты маманы</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 немесе селолық округтің әкімі</w:t>
            </w:r>
          </w:p>
        </w:tc>
        <w:tc>
          <w:tcPr>
            <w:tcW w:w="4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немесе ауылдық (селолық) округ әкімі аппаратының бас маманы</w:t>
            </w:r>
          </w:p>
        </w:tc>
      </w:tr>
      <w:tr>
        <w:trPr>
          <w:trHeight w:val="30" w:hRule="atLeast"/>
        </w:trPr>
        <w:tc>
          <w:tcPr>
            <w:tcW w:w="5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w:t>
            </w:r>
            <w:r>
              <w:br/>
            </w:r>
            <w:r>
              <w:rPr>
                <w:rFonts w:ascii="Times New Roman"/>
                <w:b w:val="false"/>
                <w:i w:val="false"/>
                <w:color w:val="000000"/>
                <w:sz w:val="20"/>
              </w:rPr>
              <w:t>
Өтінішті тіркеу, кіріс нөмірін беру және уәкілетті орган басшысына немесе селолық округ әкімінің қарауына жіберу</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әрекет.</w:t>
            </w:r>
            <w:r>
              <w:br/>
            </w:r>
            <w:r>
              <w:rPr>
                <w:rFonts w:ascii="Times New Roman"/>
                <w:b w:val="false"/>
                <w:i w:val="false"/>
                <w:color w:val="000000"/>
                <w:sz w:val="20"/>
              </w:rPr>
              <w:t>
Қараудан кейін қарар белгілейді және құжаттарды орындауға уәкілетті органның немесе ауылдық (селолық) округ әкімі аппаратының бас маманы жібереді</w:t>
            </w:r>
          </w:p>
        </w:tc>
        <w:tc>
          <w:tcPr>
            <w:tcW w:w="4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әрекет.</w:t>
            </w:r>
            <w:r>
              <w:br/>
            </w:r>
            <w:r>
              <w:rPr>
                <w:rFonts w:ascii="Times New Roman"/>
                <w:b w:val="false"/>
                <w:i w:val="false"/>
                <w:color w:val="000000"/>
                <w:sz w:val="20"/>
              </w:rPr>
              <w:t>
Құжаттарды қарауды іске асырады, анықтама дайындайды және қол қою үшін уәкілетті органның басшысына немесе селолық округтің әкіміне жібереді</w:t>
            </w:r>
          </w:p>
        </w:tc>
      </w:tr>
      <w:tr>
        <w:trPr>
          <w:trHeight w:val="30" w:hRule="atLeast"/>
        </w:trPr>
        <w:tc>
          <w:tcPr>
            <w:tcW w:w="5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әрекет.</w:t>
            </w:r>
            <w:r>
              <w:br/>
            </w:r>
            <w:r>
              <w:rPr>
                <w:rFonts w:ascii="Times New Roman"/>
                <w:b w:val="false"/>
                <w:i w:val="false"/>
                <w:color w:val="000000"/>
                <w:sz w:val="20"/>
              </w:rPr>
              <w:t xml:space="preserve">
Мемлекеттік қызмет көрсету нәтижесін тіркеу және алушыға беру </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әрекет.</w:t>
            </w:r>
            <w:r>
              <w:br/>
            </w:r>
            <w:r>
              <w:rPr>
                <w:rFonts w:ascii="Times New Roman"/>
                <w:b w:val="false"/>
                <w:i w:val="false"/>
                <w:color w:val="000000"/>
                <w:sz w:val="20"/>
              </w:rPr>
              <w:t>
Анықтамаға қол қою және уәкілетті органның немесе ауылдық (селолық) округі әкімі аппаратының жауапты маманына жіберу</w:t>
            </w:r>
          </w:p>
        </w:tc>
        <w:tc>
          <w:tcPr>
            <w:tcW w:w="4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36" w:id="135"/>
    <w:p>
      <w:pPr>
        <w:spacing w:after="0"/>
        <w:ind w:left="0"/>
        <w:jc w:val="left"/>
      </w:pPr>
      <w:r>
        <w:rPr>
          <w:rFonts w:ascii="Times New Roman"/>
          <w:b/>
          <w:i w:val="false"/>
          <w:color w:val="000000"/>
        </w:rPr>
        <w:t xml:space="preserve"> 
3 кесте. Пайдалану нұсқалары. Баламалы процесс.</w:t>
      </w:r>
    </w:p>
    <w:bookmarkEnd w:id="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11"/>
        <w:gridCol w:w="4229"/>
        <w:gridCol w:w="4460"/>
      </w:tblGrid>
      <w:tr>
        <w:trPr>
          <w:trHeight w:val="30" w:hRule="atLeast"/>
        </w:trPr>
        <w:tc>
          <w:tcPr>
            <w:tcW w:w="5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немесе ауылдық (селолық) округі әкімі аппаратының жауапты маманы</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 немесе селолық округтің әкімі</w:t>
            </w:r>
          </w:p>
        </w:tc>
        <w:tc>
          <w:tcPr>
            <w:tcW w:w="4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немесе селолық округ әкімі аппаратының бас маманы</w:t>
            </w:r>
          </w:p>
        </w:tc>
      </w:tr>
      <w:tr>
        <w:trPr>
          <w:trHeight w:val="30" w:hRule="atLeast"/>
        </w:trPr>
        <w:tc>
          <w:tcPr>
            <w:tcW w:w="5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w:t>
            </w:r>
            <w:r>
              <w:br/>
            </w:r>
            <w:r>
              <w:rPr>
                <w:rFonts w:ascii="Times New Roman"/>
                <w:b w:val="false"/>
                <w:i w:val="false"/>
                <w:color w:val="000000"/>
                <w:sz w:val="20"/>
              </w:rPr>
              <w:t>
Өтінішті тіркейді, өтінішке кіріс нөмірін береді және уәкілетті орган басшысының немесе селолық округ әкімінің қарауына жібереді</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әрекет.</w:t>
            </w:r>
            <w:r>
              <w:br/>
            </w:r>
            <w:r>
              <w:rPr>
                <w:rFonts w:ascii="Times New Roman"/>
                <w:b w:val="false"/>
                <w:i w:val="false"/>
                <w:color w:val="000000"/>
                <w:sz w:val="20"/>
              </w:rPr>
              <w:t>
Қараудан кейін қарар белгілейді және құжаттарды орындауға уәкілетті органның немесе ауылдық (селолық) округ әкімі аппаратының бас маманына жібереді</w:t>
            </w:r>
          </w:p>
        </w:tc>
        <w:tc>
          <w:tcPr>
            <w:tcW w:w="4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әрекет.</w:t>
            </w:r>
            <w:r>
              <w:br/>
            </w:r>
            <w:r>
              <w:rPr>
                <w:rFonts w:ascii="Times New Roman"/>
                <w:b w:val="false"/>
                <w:i w:val="false"/>
                <w:color w:val="000000"/>
                <w:sz w:val="20"/>
              </w:rPr>
              <w:t>
Бас тарту туралы дәлелді жауап дайындайды және уәкілетті органның басшысына немесе селолық округтің әкіміне қол қоюға жібереді</w:t>
            </w:r>
          </w:p>
        </w:tc>
      </w:tr>
      <w:tr>
        <w:trPr>
          <w:trHeight w:val="30" w:hRule="atLeast"/>
        </w:trPr>
        <w:tc>
          <w:tcPr>
            <w:tcW w:w="5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әрекет.</w:t>
            </w:r>
            <w:r>
              <w:br/>
            </w:r>
            <w:r>
              <w:rPr>
                <w:rFonts w:ascii="Times New Roman"/>
                <w:b w:val="false"/>
                <w:i w:val="false"/>
                <w:color w:val="000000"/>
                <w:sz w:val="20"/>
              </w:rPr>
              <w:t>
Мемлекеттік қызмет көрсету нәтижесін тіркейді және алушыға бас тарту туралы дәлелді жауап береді</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әрекет.</w:t>
            </w:r>
            <w:r>
              <w:br/>
            </w:r>
            <w:r>
              <w:rPr>
                <w:rFonts w:ascii="Times New Roman"/>
                <w:b w:val="false"/>
                <w:i w:val="false"/>
                <w:color w:val="000000"/>
                <w:sz w:val="20"/>
              </w:rPr>
              <w:t>
Бас тарту туралы дәлелді жауапқа қол қояды және уәкілетті органның немесе ауылдық (селолық) округ әкімі аппаратының жауапты маманына жібереді</w:t>
            </w:r>
          </w:p>
        </w:tc>
        <w:tc>
          <w:tcPr>
            <w:tcW w:w="4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37" w:id="136"/>
    <w:p>
      <w:pPr>
        <w:spacing w:after="0"/>
        <w:ind w:left="0"/>
        <w:jc w:val="both"/>
      </w:pPr>
      <w:r>
        <w:rPr>
          <w:rFonts w:ascii="Times New Roman"/>
          <w:b w:val="false"/>
          <w:i w:val="false"/>
          <w:color w:val="000000"/>
          <w:sz w:val="28"/>
        </w:rPr>
        <w:t>
 </w:t>
      </w:r>
    </w:p>
    <w:bookmarkEnd w:id="136"/>
    <w:bookmarkStart w:name="z133" w:id="137"/>
    <w:p>
      <w:pPr>
        <w:spacing w:after="0"/>
        <w:ind w:left="0"/>
        <w:jc w:val="both"/>
      </w:pPr>
      <w:r>
        <w:rPr>
          <w:rFonts w:ascii="Times New Roman"/>
          <w:b w:val="false"/>
          <w:i w:val="false"/>
          <w:color w:val="000000"/>
          <w:sz w:val="28"/>
        </w:rPr>
        <w:t>
«Өтініш берушінің</w:t>
      </w:r>
      <w:r>
        <w:br/>
      </w:r>
      <w:r>
        <w:rPr>
          <w:rFonts w:ascii="Times New Roman"/>
          <w:b w:val="false"/>
          <w:i w:val="false"/>
          <w:color w:val="000000"/>
          <w:sz w:val="28"/>
        </w:rPr>
        <w:t>
(отбасының) атаулы әлеуметтік</w:t>
      </w:r>
      <w:r>
        <w:br/>
      </w:r>
      <w:r>
        <w:rPr>
          <w:rFonts w:ascii="Times New Roman"/>
          <w:b w:val="false"/>
          <w:i w:val="false"/>
          <w:color w:val="000000"/>
          <w:sz w:val="28"/>
        </w:rPr>
        <w:t>
көмек алушыларға тиесілігін</w:t>
      </w:r>
      <w:r>
        <w:br/>
      </w:r>
      <w:r>
        <w:rPr>
          <w:rFonts w:ascii="Times New Roman"/>
          <w:b w:val="false"/>
          <w:i w:val="false"/>
          <w:color w:val="000000"/>
          <w:sz w:val="28"/>
        </w:rPr>
        <w:t>
растайтын анықтама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4-қосымша</w:t>
      </w:r>
    </w:p>
    <w:bookmarkEnd w:id="137"/>
    <w:bookmarkStart w:name="z139" w:id="138"/>
    <w:p>
      <w:pPr>
        <w:spacing w:after="0"/>
        <w:ind w:left="0"/>
        <w:jc w:val="left"/>
      </w:pPr>
      <w:r>
        <w:rPr>
          <w:rFonts w:ascii="Times New Roman"/>
          <w:b/>
          <w:i w:val="false"/>
          <w:color w:val="000000"/>
        </w:rPr>
        <w:t xml:space="preserve"> 
Әкімшілік әрекеттердің логикалық бір ізділігі арасындағы өзара байланысты көрсететін сызба</w:t>
      </w:r>
    </w:p>
    <w:bookmarkEnd w:id="138"/>
    <w:p>
      <w:pPr>
        <w:spacing w:after="0"/>
        <w:ind w:left="0"/>
        <w:jc w:val="both"/>
      </w:pPr>
      <w:r>
        <w:drawing>
          <wp:inline distT="0" distB="0" distL="0" distR="0">
            <wp:extent cx="6819900" cy="596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819900" cy="5969000"/>
                    </a:xfrm>
                    <a:prstGeom prst="rect">
                      <a:avLst/>
                    </a:prstGeom>
                  </pic:spPr>
                </pic:pic>
              </a:graphicData>
            </a:graphic>
          </wp:inline>
        </w:drawing>
      </w:r>
    </w:p>
    <w:bookmarkStart w:name="z140" w:id="139"/>
    <w:p>
      <w:pPr>
        <w:spacing w:after="0"/>
        <w:ind w:left="0"/>
        <w:jc w:val="both"/>
      </w:pPr>
      <w:r>
        <w:rPr>
          <w:rFonts w:ascii="Times New Roman"/>
          <w:b w:val="false"/>
          <w:i w:val="false"/>
          <w:color w:val="000000"/>
          <w:sz w:val="28"/>
        </w:rPr>
        <w:t>
Аққайың ауданы әкімдігінің</w:t>
      </w:r>
      <w:r>
        <w:br/>
      </w:r>
      <w:r>
        <w:rPr>
          <w:rFonts w:ascii="Times New Roman"/>
          <w:b w:val="false"/>
          <w:i w:val="false"/>
          <w:color w:val="000000"/>
          <w:sz w:val="28"/>
        </w:rPr>
        <w:t>
2012 жылғы 27 қыркүйектегі № 249</w:t>
      </w:r>
      <w:r>
        <w:br/>
      </w:r>
      <w:r>
        <w:rPr>
          <w:rFonts w:ascii="Times New Roman"/>
          <w:b w:val="false"/>
          <w:i w:val="false"/>
          <w:color w:val="000000"/>
          <w:sz w:val="28"/>
        </w:rPr>
        <w:t>
қаулысымен бекітілді</w:t>
      </w:r>
    </w:p>
    <w:bookmarkEnd w:id="139"/>
    <w:bookmarkStart w:name="z141" w:id="140"/>
    <w:p>
      <w:pPr>
        <w:spacing w:after="0"/>
        <w:ind w:left="0"/>
        <w:jc w:val="left"/>
      </w:pPr>
      <w:r>
        <w:rPr>
          <w:rFonts w:ascii="Times New Roman"/>
          <w:b/>
          <w:i w:val="false"/>
          <w:color w:val="000000"/>
        </w:rPr>
        <w:t xml:space="preserve"> 
«Мемлекеттік атаулы әлеуметтік көмек тағайындау»</w:t>
      </w:r>
      <w:r>
        <w:br/>
      </w:r>
      <w:r>
        <w:rPr>
          <w:rFonts w:ascii="Times New Roman"/>
          <w:b/>
          <w:i w:val="false"/>
          <w:color w:val="000000"/>
        </w:rPr>
        <w:t>
мемлекеттік қызмет регламенті</w:t>
      </w:r>
      <w:r>
        <w:br/>
      </w:r>
      <w:r>
        <w:rPr>
          <w:rFonts w:ascii="Times New Roman"/>
          <w:b/>
          <w:i w:val="false"/>
          <w:color w:val="000000"/>
        </w:rPr>
        <w:t>
1. Негізгі ұғымдар</w:t>
      </w:r>
    </w:p>
    <w:bookmarkEnd w:id="140"/>
    <w:bookmarkStart w:name="z142" w:id="141"/>
    <w:p>
      <w:pPr>
        <w:spacing w:after="0"/>
        <w:ind w:left="0"/>
        <w:jc w:val="both"/>
      </w:pPr>
      <w:r>
        <w:rPr>
          <w:rFonts w:ascii="Times New Roman"/>
          <w:b w:val="false"/>
          <w:i w:val="false"/>
          <w:color w:val="000000"/>
          <w:sz w:val="28"/>
        </w:rPr>
        <w:t>
      1. Осы «Мемлекеттік атаулы әлеуметтік көмек тағайындау» Регламентінде (әрі қарай - Регламент) келесі ұғымдар пайдаланылады:</w:t>
      </w:r>
      <w:r>
        <w:br/>
      </w:r>
      <w:r>
        <w:rPr>
          <w:rFonts w:ascii="Times New Roman"/>
          <w:b w:val="false"/>
          <w:i w:val="false"/>
          <w:color w:val="000000"/>
          <w:sz w:val="28"/>
        </w:rPr>
        <w:t>
      1) уәкілетті орган – «Аққайың аудандық жұмыспен қамту және әлеуметтік бағдарламалар бөлімі» мемлекеттік мекемесі;</w:t>
      </w:r>
      <w:r>
        <w:br/>
      </w:r>
      <w:r>
        <w:rPr>
          <w:rFonts w:ascii="Times New Roman"/>
          <w:b w:val="false"/>
          <w:i w:val="false"/>
          <w:color w:val="000000"/>
          <w:sz w:val="28"/>
        </w:rPr>
        <w:t>
      2) учаскелік комиссия – атаулы әлеуметтік көмек алуға жүгінген тұлғалардың (отбасылардың) материалдық жағдайын зерттеуді жүргізу үшін тиісті әкімшілік-аумақтық бірлік әкімдерінің шешімімен құрылған арнайы комиссия.</w:t>
      </w:r>
    </w:p>
    <w:bookmarkEnd w:id="141"/>
    <w:bookmarkStart w:name="z143" w:id="142"/>
    <w:p>
      <w:pPr>
        <w:spacing w:after="0"/>
        <w:ind w:left="0"/>
        <w:jc w:val="left"/>
      </w:pPr>
      <w:r>
        <w:rPr>
          <w:rFonts w:ascii="Times New Roman"/>
          <w:b/>
          <w:i w:val="false"/>
          <w:color w:val="000000"/>
        </w:rPr>
        <w:t xml:space="preserve"> 
2. Жалпы ережелер</w:t>
      </w:r>
    </w:p>
    <w:bookmarkEnd w:id="142"/>
    <w:bookmarkStart w:name="z144" w:id="143"/>
    <w:p>
      <w:pPr>
        <w:spacing w:after="0"/>
        <w:ind w:left="0"/>
        <w:jc w:val="both"/>
      </w:pPr>
      <w:r>
        <w:rPr>
          <w:rFonts w:ascii="Times New Roman"/>
          <w:b w:val="false"/>
          <w:i w:val="false"/>
          <w:color w:val="000000"/>
          <w:sz w:val="28"/>
        </w:rPr>
        <w:t>
      2. Мемлекеттік қызмет Аққайың ауданының жұмыспен қамту және әлеуметтік бағдарламалар бөлімі» мемлекеттік мекемесімен ұсынылады.</w:t>
      </w:r>
      <w:r>
        <w:br/>
      </w:r>
      <w:r>
        <w:rPr>
          <w:rFonts w:ascii="Times New Roman"/>
          <w:b w:val="false"/>
          <w:i w:val="false"/>
          <w:color w:val="000000"/>
          <w:sz w:val="28"/>
        </w:rPr>
        <w:t>
      Тұрғылықты жері бойынша уәкілетті орган болмағанда, өтініш беруші мемлекеттік қызметті алуға кент, ауыл (село), ауылдық (селолық) округтың әкіміне жүгінеді (бұдан әрі – селолық округтің әкімі).</w:t>
      </w:r>
      <w:r>
        <w:br/>
      </w:r>
      <w:r>
        <w:rPr>
          <w:rFonts w:ascii="Times New Roman"/>
          <w:b w:val="false"/>
          <w:i w:val="false"/>
          <w:color w:val="000000"/>
          <w:sz w:val="28"/>
        </w:rPr>
        <w:t>
      3. Көрсетілетін қызмет нысаны: автоматтандырылмаған.</w:t>
      </w:r>
      <w:r>
        <w:br/>
      </w:r>
      <w:r>
        <w:rPr>
          <w:rFonts w:ascii="Times New Roman"/>
          <w:b w:val="false"/>
          <w:i w:val="false"/>
          <w:color w:val="000000"/>
          <w:sz w:val="28"/>
        </w:rPr>
        <w:t>
      4. Мемлекеттік қызмет «Мемлекеттік атаулы әлеуметтік көмек туралы» 2001 жылғы 17 шілдедегі Қазақстан Республикасы Заңының 2-бабы </w:t>
      </w:r>
      <w:r>
        <w:rPr>
          <w:rFonts w:ascii="Times New Roman"/>
          <w:b w:val="false"/>
          <w:i w:val="false"/>
          <w:color w:val="000000"/>
          <w:sz w:val="28"/>
        </w:rPr>
        <w:t>1-тармағының</w:t>
      </w:r>
      <w:r>
        <w:rPr>
          <w:rFonts w:ascii="Times New Roman"/>
          <w:b w:val="false"/>
          <w:i w:val="false"/>
          <w:color w:val="000000"/>
          <w:sz w:val="28"/>
        </w:rPr>
        <w:t>, «Мемлекеттік атаулы әлеуметтік көмек туралы» Қазақстан Республикасының Заңын іске асыру жөніндегі шаралар туралы» Қазақстан Республикасы Үкіметінің 2001 жылғы 24 желтоқсандағы № 1685 </w:t>
      </w:r>
      <w:r>
        <w:rPr>
          <w:rFonts w:ascii="Times New Roman"/>
          <w:b w:val="false"/>
          <w:i w:val="false"/>
          <w:color w:val="000000"/>
          <w:sz w:val="28"/>
        </w:rPr>
        <w:t>қаулысының</w:t>
      </w:r>
      <w:r>
        <w:rPr>
          <w:rFonts w:ascii="Times New Roman"/>
          <w:b w:val="false"/>
          <w:i w:val="false"/>
          <w:color w:val="000000"/>
          <w:sz w:val="28"/>
        </w:rPr>
        <w:t xml:space="preserve"> (бұдан әрі - қаулы), «Мемлекеттік атаулы әлеуметтік көмек алуға үміткер адамның (отбасының) жиынтық табысын есептеудің ережесін бекіту туралы» Қазақстан Республикасы Еңбек және халықты әлеуметтік қорғау министрінің 2009 жылғы 28 шілдедегі № 237-қ </w:t>
      </w:r>
      <w:r>
        <w:rPr>
          <w:rFonts w:ascii="Times New Roman"/>
          <w:b w:val="false"/>
          <w:i w:val="false"/>
          <w:color w:val="000000"/>
          <w:sz w:val="28"/>
        </w:rPr>
        <w:t>бұйрығының</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Үкiметiнiң 2011 жылғы 7 сәуірдегі № 394 </w:t>
      </w:r>
      <w:r>
        <w:rPr>
          <w:rFonts w:ascii="Times New Roman"/>
          <w:b w:val="false"/>
          <w:i w:val="false"/>
          <w:color w:val="000000"/>
          <w:sz w:val="28"/>
        </w:rPr>
        <w:t>қаулысының</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5. Мемлекеттік қызмет тегін көрсетіледі.</w:t>
      </w:r>
      <w:r>
        <w:br/>
      </w:r>
      <w:r>
        <w:rPr>
          <w:rFonts w:ascii="Times New Roman"/>
          <w:b w:val="false"/>
          <w:i w:val="false"/>
          <w:color w:val="000000"/>
          <w:sz w:val="28"/>
        </w:rPr>
        <w:t>
      6. Мемлекеттік қызмет көрсету тәртібі және қажетті құжаттар туралы толық ақпарат akkain-ozsp.kz интернет-ресурсында, уәкілетті органның, ауылдық округ әкімінің стенділерінде, ресми ақпарат көздерінде орналастырылады.</w:t>
      </w:r>
      <w:r>
        <w:br/>
      </w:r>
      <w:r>
        <w:rPr>
          <w:rFonts w:ascii="Times New Roman"/>
          <w:b w:val="false"/>
          <w:i w:val="false"/>
          <w:color w:val="000000"/>
          <w:sz w:val="28"/>
        </w:rPr>
        <w:t>
      7. Өтініш беруші алатын көрсетілетін мемлекеттік қызметтің нәтижесі мемлекеттік атаулы әлеуметтік көмекті тағайындау туралы хабарлама не мемлекеттік қызмет көрсетуден бас тарту туралы қағаз жеткізгіштегі дәлелді жауап болып табылады.</w:t>
      </w:r>
    </w:p>
    <w:bookmarkEnd w:id="143"/>
    <w:bookmarkStart w:name="z145" w:id="144"/>
    <w:p>
      <w:pPr>
        <w:spacing w:after="0"/>
        <w:ind w:left="0"/>
        <w:jc w:val="left"/>
      </w:pPr>
      <w:r>
        <w:rPr>
          <w:rFonts w:ascii="Times New Roman"/>
          <w:b/>
          <w:i w:val="false"/>
          <w:color w:val="000000"/>
        </w:rPr>
        <w:t xml:space="preserve"> 
3. Мемлекеттік қызмет көрсету тәртібіне талаптар</w:t>
      </w:r>
    </w:p>
    <w:bookmarkEnd w:id="144"/>
    <w:bookmarkStart w:name="z146" w:id="145"/>
    <w:p>
      <w:pPr>
        <w:spacing w:after="0"/>
        <w:ind w:left="0"/>
        <w:jc w:val="both"/>
      </w:pPr>
      <w:r>
        <w:rPr>
          <w:rFonts w:ascii="Times New Roman"/>
          <w:b w:val="false"/>
          <w:i w:val="false"/>
          <w:color w:val="000000"/>
          <w:sz w:val="28"/>
        </w:rPr>
        <w:t>
      8. Мемлекеттік қызмет жеке тұлғаларға: жан басына шақандағы орташа табысы кедейлік шегінен аспайтын Қазақстан Республикасының азаматтарына, оралмандарға, босқындарға, Қазақстан Республикасында тұрақты тұратын шетелдіктерге және азаматтығы жоқ адамдарға (бұдан әрі – тұтынушылар) көрсетіледі.</w:t>
      </w:r>
      <w:r>
        <w:br/>
      </w:r>
      <w:r>
        <w:rPr>
          <w:rFonts w:ascii="Times New Roman"/>
          <w:b w:val="false"/>
          <w:i w:val="false"/>
          <w:color w:val="000000"/>
          <w:sz w:val="28"/>
        </w:rPr>
        <w:t>
      9. Мемлекеттік қызметті көрсету мерзімдері:</w:t>
      </w:r>
      <w:r>
        <w:br/>
      </w:r>
      <w:r>
        <w:rPr>
          <w:rFonts w:ascii="Times New Roman"/>
          <w:b w:val="false"/>
          <w:i w:val="false"/>
          <w:color w:val="000000"/>
          <w:sz w:val="28"/>
        </w:rPr>
        <w:t>
      1) тұтынушы осы Регламенттің </w:t>
      </w:r>
      <w:r>
        <w:rPr>
          <w:rFonts w:ascii="Times New Roman"/>
          <w:b w:val="false"/>
          <w:i w:val="false"/>
          <w:color w:val="000000"/>
          <w:sz w:val="28"/>
        </w:rPr>
        <w:t>12 тармағында</w:t>
      </w:r>
      <w:r>
        <w:rPr>
          <w:rFonts w:ascii="Times New Roman"/>
          <w:b w:val="false"/>
          <w:i w:val="false"/>
          <w:color w:val="000000"/>
          <w:sz w:val="28"/>
        </w:rPr>
        <w:t xml:space="preserve"> айқындалған қажетті құжаттарды тапсырған сәттен бастап мемлекеттік қызметті көрсету мерзімдері:</w:t>
      </w:r>
      <w:r>
        <w:br/>
      </w:r>
      <w:r>
        <w:rPr>
          <w:rFonts w:ascii="Times New Roman"/>
          <w:b w:val="false"/>
          <w:i w:val="false"/>
          <w:color w:val="000000"/>
          <w:sz w:val="28"/>
        </w:rPr>
        <w:t>
      уәкілетті органға - жеті жұмыс күні ішінде;</w:t>
      </w:r>
      <w:r>
        <w:br/>
      </w:r>
      <w:r>
        <w:rPr>
          <w:rFonts w:ascii="Times New Roman"/>
          <w:b w:val="false"/>
          <w:i w:val="false"/>
          <w:color w:val="000000"/>
          <w:sz w:val="28"/>
        </w:rPr>
        <w:t>
      тұрғылықты жері бойынша селолық округтің әкіміне - жиырма екі жұмыс күнінен кешіктірмей;</w:t>
      </w:r>
      <w:r>
        <w:br/>
      </w:r>
      <w:r>
        <w:rPr>
          <w:rFonts w:ascii="Times New Roman"/>
          <w:b w:val="false"/>
          <w:i w:val="false"/>
          <w:color w:val="000000"/>
          <w:sz w:val="28"/>
        </w:rPr>
        <w:t>
      2) тұтынушы өтініш берген күні сол жерде көрсетілетін мемлекеттік қызметті алғанға дейін кезекте күтудің ең жоғары шекті уақыты бір өтініш берушіге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мемлекеттік қызметті алушыға қызмет көрсетудің ең ұзақ шекті уақыты – 15 минуттан аспайды.</w:t>
      </w:r>
      <w:r>
        <w:br/>
      </w:r>
      <w:r>
        <w:rPr>
          <w:rFonts w:ascii="Times New Roman"/>
          <w:b w:val="false"/>
          <w:i w:val="false"/>
          <w:color w:val="000000"/>
          <w:sz w:val="28"/>
        </w:rPr>
        <w:t>
      10. Уәкілетті органның, селолық округ әкімінің жұмыс кестесі:</w:t>
      </w:r>
      <w:r>
        <w:br/>
      </w:r>
      <w:r>
        <w:rPr>
          <w:rFonts w:ascii="Times New Roman"/>
          <w:b w:val="false"/>
          <w:i w:val="false"/>
          <w:color w:val="000000"/>
          <w:sz w:val="28"/>
        </w:rPr>
        <w:t>
      демалыс (сенбі, жексенбі) және мереке күндерін қоспағанда, сағат 13.00-ден 14.00-ге дейін түскі үзіліспен сағат 9.00-ден 18.00-ге дейін.</w:t>
      </w:r>
      <w:r>
        <w:br/>
      </w:r>
      <w:r>
        <w:rPr>
          <w:rFonts w:ascii="Times New Roman"/>
          <w:b w:val="false"/>
          <w:i w:val="false"/>
          <w:color w:val="000000"/>
          <w:sz w:val="28"/>
        </w:rPr>
        <w:t>
      Қабылдау алдын ала жазылусыз және жеделдетіп қызмет көрсетусіз кезек күту тәртібімен жүзеге асырылады.</w:t>
      </w:r>
      <w:r>
        <w:br/>
      </w:r>
      <w:r>
        <w:rPr>
          <w:rFonts w:ascii="Times New Roman"/>
          <w:b w:val="false"/>
          <w:i w:val="false"/>
          <w:color w:val="000000"/>
          <w:sz w:val="28"/>
        </w:rPr>
        <w:t>
      11. Мемлекеттік қызмет тұтынушының тұрғылықты жері бойынша уәкілетті органның немесе селолық округ әкімінің үй-жайында көрсетіледі, онда орындықтар, үстелдер, толтырылған бланк үлгілері бар ақпараттық стенділер болады, мүмкіндіктері шектеулі тұтынушыларға қызмет көрсетуге жағдай жасалған.</w:t>
      </w:r>
      <w:r>
        <w:br/>
      </w:r>
      <w:r>
        <w:rPr>
          <w:rFonts w:ascii="Times New Roman"/>
          <w:b w:val="false"/>
          <w:i w:val="false"/>
          <w:color w:val="000000"/>
          <w:sz w:val="28"/>
        </w:rPr>
        <w:t>
      Уәкілетті органның және селолық округ әкімінің үй-жайы санитарлық-эпидемиологиялық нормаларға, ғимараттардың қауіпсіздік, оның ішінде өртке қарсы қауіпсіздік талаптарына сай болады, үй-жайға кіру режимі – еркін.</w:t>
      </w:r>
      <w:r>
        <w:br/>
      </w:r>
      <w:r>
        <w:rPr>
          <w:rFonts w:ascii="Times New Roman"/>
          <w:b w:val="false"/>
          <w:i w:val="false"/>
          <w:color w:val="000000"/>
          <w:sz w:val="28"/>
        </w:rPr>
        <w:t>
</w:t>
      </w:r>
      <w:r>
        <w:rPr>
          <w:rFonts w:ascii="Times New Roman"/>
          <w:b w:val="false"/>
          <w:i w:val="false"/>
          <w:color w:val="000000"/>
          <w:sz w:val="28"/>
        </w:rPr>
        <w:t>
      12. Тұтынушы мемлекеттік қызмет алу үшін мынадай құжаттарды ұсынады:</w:t>
      </w:r>
      <w:r>
        <w:br/>
      </w:r>
      <w:r>
        <w:rPr>
          <w:rFonts w:ascii="Times New Roman"/>
          <w:b w:val="false"/>
          <w:i w:val="false"/>
          <w:color w:val="000000"/>
          <w:sz w:val="28"/>
        </w:rPr>
        <w:t>
      1) жеке басын куәландыратын құжаттың деректемелері көрсетілген белгіленген үлгідегі өтініш, әлеуметтік жеке кодтың нөмірі;</w:t>
      </w:r>
      <w:r>
        <w:br/>
      </w:r>
      <w:r>
        <w:rPr>
          <w:rFonts w:ascii="Times New Roman"/>
          <w:b w:val="false"/>
          <w:i w:val="false"/>
          <w:color w:val="000000"/>
          <w:sz w:val="28"/>
        </w:rPr>
        <w:t>
      2) белгіленген үлгідегі отбасы құрамы туралы мәліметтер;</w:t>
      </w:r>
      <w:r>
        <w:br/>
      </w:r>
      <w:r>
        <w:rPr>
          <w:rFonts w:ascii="Times New Roman"/>
          <w:b w:val="false"/>
          <w:i w:val="false"/>
          <w:color w:val="000000"/>
          <w:sz w:val="28"/>
        </w:rPr>
        <w:t>
      3) белгіленген үлгідегі отбасы мүшелері алған табыстары туралы мәліметтер;</w:t>
      </w:r>
      <w:r>
        <w:br/>
      </w:r>
      <w:r>
        <w:rPr>
          <w:rFonts w:ascii="Times New Roman"/>
          <w:b w:val="false"/>
          <w:i w:val="false"/>
          <w:color w:val="000000"/>
          <w:sz w:val="28"/>
        </w:rPr>
        <w:t>
      4) белгіленген үлгідегі жеке қосалқы шаруашылықтың болуы туралы мәліметтер;</w:t>
      </w:r>
      <w:r>
        <w:br/>
      </w:r>
      <w:r>
        <w:rPr>
          <w:rFonts w:ascii="Times New Roman"/>
          <w:b w:val="false"/>
          <w:i w:val="false"/>
          <w:color w:val="000000"/>
          <w:sz w:val="28"/>
        </w:rPr>
        <w:t>
      5) өтініш берушінің (отбасы мүшелерінің) тұрғылықты жері бойынша тіркелгенін растайтын құжаттың көшірмесі не мекенжай анықтамасы не селолық және/немесе ауылдық әкімдердің анықтамасы;</w:t>
      </w:r>
      <w:r>
        <w:br/>
      </w:r>
      <w:r>
        <w:rPr>
          <w:rFonts w:ascii="Times New Roman"/>
          <w:b w:val="false"/>
          <w:i w:val="false"/>
          <w:color w:val="000000"/>
          <w:sz w:val="28"/>
        </w:rPr>
        <w:t>
      6) жұмыспен қамтуға жәрдемдесудің белсенді шараларына қатысқан жағдайда әлеуметтік келісімшарттың көшірмесі.</w:t>
      </w:r>
      <w:r>
        <w:br/>
      </w:r>
      <w:r>
        <w:rPr>
          <w:rFonts w:ascii="Times New Roman"/>
          <w:b w:val="false"/>
          <w:i w:val="false"/>
          <w:color w:val="000000"/>
          <w:sz w:val="28"/>
        </w:rPr>
        <w:t>
      Атаулы әлеуметтік көмек алу құқығы тоқсан сайын табыс туралы құжаттарды берумен расталып отырады.</w:t>
      </w:r>
      <w:r>
        <w:br/>
      </w:r>
      <w:r>
        <w:rPr>
          <w:rFonts w:ascii="Times New Roman"/>
          <w:b w:val="false"/>
          <w:i w:val="false"/>
          <w:color w:val="000000"/>
          <w:sz w:val="28"/>
        </w:rPr>
        <w:t>
      13. Уәкілетті органда өтініш нысандары күту залындағы арнайы тағанда орналастырылады не құжаттарды қабылдайтын қызметкерде болады. Селолық округтің әкімінде өтініш нысандары құжаттарды қабылдайтын қызметкерде болады.</w:t>
      </w:r>
      <w:r>
        <w:br/>
      </w:r>
      <w:r>
        <w:rPr>
          <w:rFonts w:ascii="Times New Roman"/>
          <w:b w:val="false"/>
          <w:i w:val="false"/>
          <w:color w:val="000000"/>
          <w:sz w:val="28"/>
        </w:rPr>
        <w:t>
      Мемлекеттік қызмет алу үшін қажетті өтініштің толтырылған нысаны мен басқа да құжаттар уәкілетті органның жауапты адамына немесе тұрғылықты жері бойынша селолық округ әкіміне тапсырылады. Жауапты адамдардың кабинет нөмірлері туралы мәліметтер уәкілетті органның мемлекеттік қызмет көрсету жөніндегі ақпараты орналастырылған стендісінде ілінген.</w:t>
      </w:r>
      <w:r>
        <w:br/>
      </w:r>
      <w:r>
        <w:rPr>
          <w:rFonts w:ascii="Times New Roman"/>
          <w:b w:val="false"/>
          <w:i w:val="false"/>
          <w:color w:val="000000"/>
          <w:sz w:val="28"/>
        </w:rPr>
        <w:t>
      Барлық қажетті құжаттарды тапсырғаннан кейін уәкілетті органда немесе селолық округ әкімінде тұтынушыға мемлекеттік қызметке тұтынушыны тіркелген және алатын күні, құжаттарды қабылдаған адамның тегі мен аты-жөні көрсетілген талон беріледі.</w:t>
      </w:r>
      <w:r>
        <w:br/>
      </w:r>
      <w:r>
        <w:rPr>
          <w:rFonts w:ascii="Times New Roman"/>
          <w:b w:val="false"/>
          <w:i w:val="false"/>
          <w:color w:val="000000"/>
          <w:sz w:val="28"/>
        </w:rPr>
        <w:t>
      Мемлекеттік атаулы әлеуметтік көмекті тағайындау (тағайындаудан бас тарту) туралы хабарламаны жеткізу тұрғылықты жері бойынша уәкілетті органға немесе селолық округ әкіміне тұтынушының өзі келгенде не пошталық хабарлама арқылы жүзеге асырылады.</w:t>
      </w:r>
      <w:r>
        <w:br/>
      </w:r>
      <w:r>
        <w:rPr>
          <w:rFonts w:ascii="Times New Roman"/>
          <w:b w:val="false"/>
          <w:i w:val="false"/>
          <w:color w:val="000000"/>
          <w:sz w:val="28"/>
        </w:rPr>
        <w:t>
      14. Мынадай негізінде тыйым салынады:</w:t>
      </w:r>
      <w:r>
        <w:br/>
      </w:r>
      <w:r>
        <w:rPr>
          <w:rFonts w:ascii="Times New Roman"/>
          <w:b w:val="false"/>
          <w:i w:val="false"/>
          <w:color w:val="000000"/>
          <w:sz w:val="28"/>
        </w:rPr>
        <w:t>
      1) отбасының жан басына шаққандағы орташа табысы белгіленген кедейлік шегінен асатын жағдайда;</w:t>
      </w:r>
      <w:r>
        <w:br/>
      </w:r>
      <w:r>
        <w:rPr>
          <w:rFonts w:ascii="Times New Roman"/>
          <w:b w:val="false"/>
          <w:i w:val="false"/>
          <w:color w:val="000000"/>
          <w:sz w:val="28"/>
        </w:rPr>
        <w:t>
      2) мүгедектерді және стационарлық емделуде бір айдан астам уақыт кезеңінде болатын адамдарды, күндізгі оқу нысанында оқитын оқушыларды, студенттерді, тыңдаушыларды, курсанттар мен магистранттарды, сондай-ақ I және II топтардағы мүгедектерді, сексен жастан асқан адамдарды, жеті жасқа дейінгі балаларды бағып-күтумен айналысатын азаматтарды қоспағанда, жұмыспен қамту мәселелері жөніндегі уәкілетті органдарда тіркелмеген жұмыссыздарға және жұмыспен қамтуға жәрдемдесудің белсенді шараларына қатысудан жазбаша түрде бас тартқан Қазақстан Республикасының еңбекке жарамды азаматтарына;</w:t>
      </w:r>
      <w:r>
        <w:br/>
      </w:r>
      <w:r>
        <w:rPr>
          <w:rFonts w:ascii="Times New Roman"/>
          <w:b w:val="false"/>
          <w:i w:val="false"/>
          <w:color w:val="000000"/>
          <w:sz w:val="28"/>
        </w:rPr>
        <w:t>
      3) уәкілетті органдар ұсынған жұмысқа, оның ішінде әлеуметтік жұмыс орнына немесе қоғамдық жұмысқа орналастырудан, кәсіби даярлаудан, қайта даярлаудан, біліктілігін арттырудан дәлелсіз себептермен бас тартқан, осындай жұмыстарға қатысуды және оқуды өз бетінше тоқтатқан жұмыссыздарға мемлекеттік қызмет көрсетуден бас тартылады.</w:t>
      </w:r>
      <w:r>
        <w:br/>
      </w:r>
      <w:r>
        <w:rPr>
          <w:rFonts w:ascii="Times New Roman"/>
          <w:b w:val="false"/>
          <w:i w:val="false"/>
          <w:color w:val="000000"/>
          <w:sz w:val="28"/>
        </w:rPr>
        <w:t>
      Жұмыссыз адам жұмысқа, оның ішінде әлеуметтік жұмыс орнына немесе қоғамдық жұмысқа орналасқан, кәсіби даярлауға, қайта даярлауға, біліктілігін арттыруға жіберілген күннен бастап, ал Қазақстан Республикасының еңбекке жарамды азаматтары жұмыспен қамтуға жәрдемдесудің белсенді шараларына қатысқан күннен бастап атаулы әлеуметтік көмек қайта қалпына келтіріледі.</w:t>
      </w:r>
      <w:r>
        <w:br/>
      </w:r>
      <w:r>
        <w:rPr>
          <w:rFonts w:ascii="Times New Roman"/>
          <w:b w:val="false"/>
          <w:i w:val="false"/>
          <w:color w:val="000000"/>
          <w:sz w:val="28"/>
        </w:rPr>
        <w:t>
      Мемлекеттік қызмет көрсетуді тоқтата тұру үшін негіздемелер көзделмеген.</w:t>
      </w:r>
      <w:r>
        <w:br/>
      </w:r>
      <w:r>
        <w:rPr>
          <w:rFonts w:ascii="Times New Roman"/>
          <w:b w:val="false"/>
          <w:i w:val="false"/>
          <w:color w:val="000000"/>
          <w:sz w:val="28"/>
        </w:rPr>
        <w:t>
      15. Мемлекеттік қызмет алу үшін тұтынушыдан өтініш қабылдау күнінен мемлекеттік қызмет нәтижесін беру күніне дейінгі мемлекеттік қызмет көрсету сатылары:</w:t>
      </w:r>
      <w:r>
        <w:br/>
      </w:r>
      <w:r>
        <w:rPr>
          <w:rFonts w:ascii="Times New Roman"/>
          <w:b w:val="false"/>
          <w:i w:val="false"/>
          <w:color w:val="000000"/>
          <w:sz w:val="28"/>
        </w:rPr>
        <w:t>
      уәкілеттік органда:</w:t>
      </w:r>
      <w:r>
        <w:br/>
      </w:r>
      <w:r>
        <w:rPr>
          <w:rFonts w:ascii="Times New Roman"/>
          <w:b w:val="false"/>
          <w:i w:val="false"/>
          <w:color w:val="000000"/>
          <w:sz w:val="28"/>
        </w:rPr>
        <w:t>
      1) тұтынушы уәкілетті органға өтініш береді;</w:t>
      </w:r>
      <w:r>
        <w:br/>
      </w:r>
      <w:r>
        <w:rPr>
          <w:rFonts w:ascii="Times New Roman"/>
          <w:b w:val="false"/>
          <w:i w:val="false"/>
          <w:color w:val="000000"/>
          <w:sz w:val="28"/>
        </w:rPr>
        <w:t>
      2) уәкілетті органның жауапты маманы осы Регламенттің </w:t>
      </w:r>
      <w:r>
        <w:rPr>
          <w:rFonts w:ascii="Times New Roman"/>
          <w:b w:val="false"/>
          <w:i w:val="false"/>
          <w:color w:val="000000"/>
          <w:sz w:val="28"/>
        </w:rPr>
        <w:t>12 тармағында</w:t>
      </w:r>
      <w:r>
        <w:rPr>
          <w:rFonts w:ascii="Times New Roman"/>
          <w:b w:val="false"/>
          <w:i w:val="false"/>
          <w:color w:val="000000"/>
          <w:sz w:val="28"/>
        </w:rPr>
        <w:t xml:space="preserve"> көрсетілген барлық қажетті құжаттарды қабылдайды, өтінішті тіркеуді жүргізеді, тұтынушыға талон береді және уәкілетті органның басшысының қарауына жібереді;</w:t>
      </w:r>
      <w:r>
        <w:br/>
      </w:r>
      <w:r>
        <w:rPr>
          <w:rFonts w:ascii="Times New Roman"/>
          <w:b w:val="false"/>
          <w:i w:val="false"/>
          <w:color w:val="000000"/>
          <w:sz w:val="28"/>
        </w:rPr>
        <w:t>
      3) уәкілетті органның басшысы келіп түскен құжаттармен танысады, қарар белгілейді және құжаттарды жұмысты одан әрі ұйымдастыру үшін уәкілетті органның жауапты маманына құжаттарды жібереді;</w:t>
      </w:r>
      <w:r>
        <w:br/>
      </w:r>
      <w:r>
        <w:rPr>
          <w:rFonts w:ascii="Times New Roman"/>
          <w:b w:val="false"/>
          <w:i w:val="false"/>
          <w:color w:val="000000"/>
          <w:sz w:val="28"/>
        </w:rPr>
        <w:t>
      4) уәкілетті органның жауапты маманы құжаттарды қабылдағаннан кейін оларды қорытынды дайындау үшін учаскелік комиссияның қарауына жібереді;</w:t>
      </w:r>
      <w:r>
        <w:br/>
      </w:r>
      <w:r>
        <w:rPr>
          <w:rFonts w:ascii="Times New Roman"/>
          <w:b w:val="false"/>
          <w:i w:val="false"/>
          <w:color w:val="000000"/>
          <w:sz w:val="28"/>
        </w:rPr>
        <w:t>
      5) учаскелік комиссия уәкілетті органнан құжаттарды алған күннен бастап 5 жұмыс күн ішінде ұсынылған құжаттардың және (немесе) тұтынушының (отбасының) материалдық жағдайын тексеру нәтижесі негізінде қорытынды дайындайды, қорытынды дайын болатын күні оны уәкілетті органға ұсынады;</w:t>
      </w:r>
      <w:r>
        <w:br/>
      </w:r>
      <w:r>
        <w:rPr>
          <w:rFonts w:ascii="Times New Roman"/>
          <w:b w:val="false"/>
          <w:i w:val="false"/>
          <w:color w:val="000000"/>
          <w:sz w:val="28"/>
        </w:rPr>
        <w:t>
      6) уәкілетті органның басшысы қабылданған құжаттар мен учаскелік комиссияның қорытындысын қарайды және олардың негізінде атаулы әлеуметтік көмек тағайындау немесе тағайындаудан бас тарту туралы шешім қабылдайды;</w:t>
      </w:r>
      <w:r>
        <w:br/>
      </w:r>
      <w:r>
        <w:rPr>
          <w:rFonts w:ascii="Times New Roman"/>
          <w:b w:val="false"/>
          <w:i w:val="false"/>
          <w:color w:val="000000"/>
          <w:sz w:val="28"/>
        </w:rPr>
        <w:t>
      7) уәкілетті органның шешімінің негізінде уәкілетті органның жауапты маманы балаларға жәрдемақыны тағайындау туралы немесе тағайындаудан бас тарту туралы дәлелді жауапты ресімдейді және уәкілетті органның басшысына қол қоюға жібереді;</w:t>
      </w:r>
      <w:r>
        <w:br/>
      </w:r>
      <w:r>
        <w:rPr>
          <w:rFonts w:ascii="Times New Roman"/>
          <w:b w:val="false"/>
          <w:i w:val="false"/>
          <w:color w:val="000000"/>
          <w:sz w:val="28"/>
        </w:rPr>
        <w:t>
      8) уәкілетті органның басшысы хабарламаға немесе бас тарту туралы дәлелді жауапқа қол қояды және жауапты маманға жібереді;</w:t>
      </w:r>
      <w:r>
        <w:br/>
      </w:r>
      <w:r>
        <w:rPr>
          <w:rFonts w:ascii="Times New Roman"/>
          <w:b w:val="false"/>
          <w:i w:val="false"/>
          <w:color w:val="000000"/>
          <w:sz w:val="28"/>
        </w:rPr>
        <w:t>
      9) уәкілетті органның жауапты маманы мемлекеттік қызмет көрсету нәтижесін тіркейді және тұтынушыға хабарлама немесе бас тарту туралы дәлелді жауап береді.</w:t>
      </w:r>
      <w:r>
        <w:br/>
      </w:r>
      <w:r>
        <w:rPr>
          <w:rFonts w:ascii="Times New Roman"/>
          <w:b w:val="false"/>
          <w:i w:val="false"/>
          <w:color w:val="000000"/>
          <w:sz w:val="28"/>
        </w:rPr>
        <w:t>
      селолық округтің әкімінде:</w:t>
      </w:r>
      <w:r>
        <w:br/>
      </w:r>
      <w:r>
        <w:rPr>
          <w:rFonts w:ascii="Times New Roman"/>
          <w:b w:val="false"/>
          <w:i w:val="false"/>
          <w:color w:val="000000"/>
          <w:sz w:val="28"/>
        </w:rPr>
        <w:t>
      1) тұтынушы селолық округтің әкіміне өтініш береді;</w:t>
      </w:r>
      <w:r>
        <w:br/>
      </w:r>
      <w:r>
        <w:rPr>
          <w:rFonts w:ascii="Times New Roman"/>
          <w:b w:val="false"/>
          <w:i w:val="false"/>
          <w:color w:val="000000"/>
          <w:sz w:val="28"/>
        </w:rPr>
        <w:t>
      2) селолық округ әкімі аппаратының жауапты маманы осы Регламенттің </w:t>
      </w:r>
      <w:r>
        <w:rPr>
          <w:rFonts w:ascii="Times New Roman"/>
          <w:b w:val="false"/>
          <w:i w:val="false"/>
          <w:color w:val="000000"/>
          <w:sz w:val="28"/>
        </w:rPr>
        <w:t>12 тармағында</w:t>
      </w:r>
      <w:r>
        <w:rPr>
          <w:rFonts w:ascii="Times New Roman"/>
          <w:b w:val="false"/>
          <w:i w:val="false"/>
          <w:color w:val="000000"/>
          <w:sz w:val="28"/>
        </w:rPr>
        <w:t xml:space="preserve"> көрсетілген қажетті құжаттарды қабылдайды, өтінішті тіркеуді жүргізеді, тұтынушыға талон береді және селолық округтің әкімінің қарауына жібереді;</w:t>
      </w:r>
      <w:r>
        <w:br/>
      </w:r>
      <w:r>
        <w:rPr>
          <w:rFonts w:ascii="Times New Roman"/>
          <w:b w:val="false"/>
          <w:i w:val="false"/>
          <w:color w:val="000000"/>
          <w:sz w:val="28"/>
        </w:rPr>
        <w:t>
      3) селолық округтің әкімі құжаттарды қабылдағаннан кейін үш жұмыс күні ішінде оларды қорытынды дайындау үшін учаскелік комиссияның қарауына жібереді;</w:t>
      </w:r>
      <w:r>
        <w:br/>
      </w:r>
      <w:r>
        <w:rPr>
          <w:rFonts w:ascii="Times New Roman"/>
          <w:b w:val="false"/>
          <w:i w:val="false"/>
          <w:color w:val="000000"/>
          <w:sz w:val="28"/>
        </w:rPr>
        <w:t>
      4) учаскелік комиссия селолық округтің әкімінен құжаттарды алған күннен бастап бес жұмыс күні ішінде ұсынылған құжаттардың және (немесе) тұтынушының (отбасының) материалдық жағдайын тексеру нәтижесі негізінде қорытынды дайындайды, қорытынды дайын болатын күні оны селолық округтің әкіміне ұсынады;</w:t>
      </w:r>
      <w:r>
        <w:br/>
      </w:r>
      <w:r>
        <w:rPr>
          <w:rFonts w:ascii="Times New Roman"/>
          <w:b w:val="false"/>
          <w:i w:val="false"/>
          <w:color w:val="000000"/>
          <w:sz w:val="28"/>
        </w:rPr>
        <w:t>
      5) селолық округ әкімі аппаратының жауапты маманы уәкілетті органға 7 жұмыс күн ішінде құжаттарды және учаскелік комиссияның қорытындысын жолдайды;</w:t>
      </w:r>
      <w:r>
        <w:br/>
      </w:r>
      <w:r>
        <w:rPr>
          <w:rFonts w:ascii="Times New Roman"/>
          <w:b w:val="false"/>
          <w:i w:val="false"/>
          <w:color w:val="000000"/>
          <w:sz w:val="28"/>
        </w:rPr>
        <w:t>
      6) уәкілетті орган әкімінен құжаттарды алған күннен бастап қаулыда көрсетілген мерзімде қабылданған құжаттарды және учаскелік комиссияның қорытындысын қарайды және олардың негізінде атаулы әлеуметтік көмек тағайындау туралы немесе тағайындаудан бас тарту туралы шешім қабылдайды;</w:t>
      </w:r>
      <w:r>
        <w:br/>
      </w:r>
      <w:r>
        <w:rPr>
          <w:rFonts w:ascii="Times New Roman"/>
          <w:b w:val="false"/>
          <w:i w:val="false"/>
          <w:color w:val="000000"/>
          <w:sz w:val="28"/>
        </w:rPr>
        <w:t>
      7) уәкілетті органның шешімінің негізінде уәкілетті органның жауапты маманы мемлекеттік атаулы әлеуметтік көмек тағайындау туралы немесе тағайындаудан бас тарту туралы дәлелді жауапты ресімдейді және уәкілетті органның басшысына қол қоюға жібереді;</w:t>
      </w:r>
      <w:r>
        <w:br/>
      </w:r>
      <w:r>
        <w:rPr>
          <w:rFonts w:ascii="Times New Roman"/>
          <w:b w:val="false"/>
          <w:i w:val="false"/>
          <w:color w:val="000000"/>
          <w:sz w:val="28"/>
        </w:rPr>
        <w:t>
      8) уәкілетті органның басшысы хабарламаға немесе бас тарту туралы дәлелді жауапқа қол қояды және жауапты маманға жібереді;</w:t>
      </w:r>
      <w:r>
        <w:br/>
      </w:r>
      <w:r>
        <w:rPr>
          <w:rFonts w:ascii="Times New Roman"/>
          <w:b w:val="false"/>
          <w:i w:val="false"/>
          <w:color w:val="000000"/>
          <w:sz w:val="28"/>
        </w:rPr>
        <w:t>
      9) уәкілетті органның жауапты маманы мемлекеттік қызмет көрсету нәтижесін тіркейді және селолық округ әкімі аппаратына хабарлама немесе бас тарту туралы дәлелді жауап жібереді;</w:t>
      </w:r>
      <w:r>
        <w:br/>
      </w:r>
      <w:r>
        <w:rPr>
          <w:rFonts w:ascii="Times New Roman"/>
          <w:b w:val="false"/>
          <w:i w:val="false"/>
          <w:color w:val="000000"/>
          <w:sz w:val="28"/>
        </w:rPr>
        <w:t>
      10) селолық округ әкімі аппаратының жауапты маманы мемлекеттік қызмет көрсету нәтижесін тіркейді және тұтынушыға хабарлама немесе бас тарту туралы дәлелді жауап жібереді.</w:t>
      </w:r>
    </w:p>
    <w:bookmarkEnd w:id="145"/>
    <w:bookmarkStart w:name="z147" w:id="146"/>
    <w:p>
      <w:pPr>
        <w:spacing w:after="0"/>
        <w:ind w:left="0"/>
        <w:jc w:val="left"/>
      </w:pPr>
      <w:r>
        <w:rPr>
          <w:rFonts w:ascii="Times New Roman"/>
          <w:b/>
          <w:i w:val="false"/>
          <w:color w:val="000000"/>
        </w:rPr>
        <w:t xml:space="preserve"> 
4. Мемлекеттік қызмет көрсету процесіндегі әрекет (өзара іс-әрекет) тәртібін сипаттау</w:t>
      </w:r>
    </w:p>
    <w:bookmarkEnd w:id="146"/>
    <w:bookmarkStart w:name="z148" w:id="147"/>
    <w:p>
      <w:pPr>
        <w:spacing w:after="0"/>
        <w:ind w:left="0"/>
        <w:jc w:val="both"/>
      </w:pPr>
      <w:r>
        <w:rPr>
          <w:rFonts w:ascii="Times New Roman"/>
          <w:b w:val="false"/>
          <w:i w:val="false"/>
          <w:color w:val="000000"/>
          <w:sz w:val="28"/>
        </w:rPr>
        <w:t>
      16. Мемлекеттік қызмет көрсету процесіне келесі құрылымдық-функцияналдық бірліктер қатысады (бұдан әрі – ҚФБ):</w:t>
      </w:r>
      <w:r>
        <w:br/>
      </w:r>
      <w:r>
        <w:rPr>
          <w:rFonts w:ascii="Times New Roman"/>
          <w:b w:val="false"/>
          <w:i w:val="false"/>
          <w:color w:val="000000"/>
          <w:sz w:val="28"/>
        </w:rPr>
        <w:t>
      1) уәкілетті органның басшысы;</w:t>
      </w:r>
      <w:r>
        <w:br/>
      </w:r>
      <w:r>
        <w:rPr>
          <w:rFonts w:ascii="Times New Roman"/>
          <w:b w:val="false"/>
          <w:i w:val="false"/>
          <w:color w:val="000000"/>
          <w:sz w:val="28"/>
        </w:rPr>
        <w:t>
      2) селолық округтің әкімі;</w:t>
      </w:r>
      <w:r>
        <w:br/>
      </w:r>
      <w:r>
        <w:rPr>
          <w:rFonts w:ascii="Times New Roman"/>
          <w:b w:val="false"/>
          <w:i w:val="false"/>
          <w:color w:val="000000"/>
          <w:sz w:val="28"/>
        </w:rPr>
        <w:t>
      3) учаскелік комиссия;</w:t>
      </w:r>
      <w:r>
        <w:br/>
      </w:r>
      <w:r>
        <w:rPr>
          <w:rFonts w:ascii="Times New Roman"/>
          <w:b w:val="false"/>
          <w:i w:val="false"/>
          <w:color w:val="000000"/>
          <w:sz w:val="28"/>
        </w:rPr>
        <w:t>
      4) уәкілетті органның жауапты маманы;</w:t>
      </w:r>
      <w:r>
        <w:br/>
      </w:r>
      <w:r>
        <w:rPr>
          <w:rFonts w:ascii="Times New Roman"/>
          <w:b w:val="false"/>
          <w:i w:val="false"/>
          <w:color w:val="000000"/>
          <w:sz w:val="28"/>
        </w:rPr>
        <w:t>
      5) селолық округ әкімі аппаратының жауапты маманы.</w:t>
      </w:r>
      <w:r>
        <w:br/>
      </w:r>
      <w:r>
        <w:rPr>
          <w:rFonts w:ascii="Times New Roman"/>
          <w:b w:val="false"/>
          <w:i w:val="false"/>
          <w:color w:val="000000"/>
          <w:sz w:val="28"/>
        </w:rPr>
        <w:t>
      17. Әрбір әкімшілік әрекетті орындау мерзімі көрсетіліп әрбір ҚФБ-мен әкімшілік әрекеттің (үдерістің) өзара әрекеті мен бірізділіктің мәтіндік кестелік сипаттамасы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18. ҚФБ мен мемлекеттік қызмет көрсету үдерісіндегі әкімшілік әрекеттердің логикалық бірізділігі арасындағы өзара байланысты көрсететін сызба (мемлекеттік қызмет көрсету үдерісінде) осы Регламенттің 2 қосымшасында көрсетілген.</w:t>
      </w:r>
    </w:p>
    <w:bookmarkEnd w:id="147"/>
    <w:bookmarkStart w:name="z149" w:id="148"/>
    <w:p>
      <w:pPr>
        <w:spacing w:after="0"/>
        <w:ind w:left="0"/>
        <w:jc w:val="left"/>
      </w:pPr>
      <w:r>
        <w:rPr>
          <w:rFonts w:ascii="Times New Roman"/>
          <w:b/>
          <w:i w:val="false"/>
          <w:color w:val="000000"/>
        </w:rPr>
        <w:t xml:space="preserve"> 
5. Мемлекеттік қызмет көрсететін лауазымды </w:t>
      </w:r>
      <w:r>
        <w:br/>
      </w:r>
      <w:r>
        <w:rPr>
          <w:rFonts w:ascii="Times New Roman"/>
          <w:b/>
          <w:i w:val="false"/>
          <w:color w:val="000000"/>
        </w:rPr>
        <w:t>
тұлғалардың жауапкершілігі</w:t>
      </w:r>
    </w:p>
    <w:bookmarkEnd w:id="148"/>
    <w:bookmarkStart w:name="z150" w:id="149"/>
    <w:p>
      <w:pPr>
        <w:spacing w:after="0"/>
        <w:ind w:left="0"/>
        <w:jc w:val="both"/>
      </w:pPr>
      <w:r>
        <w:rPr>
          <w:rFonts w:ascii="Times New Roman"/>
          <w:b w:val="false"/>
          <w:i w:val="false"/>
          <w:color w:val="000000"/>
          <w:sz w:val="28"/>
        </w:rPr>
        <w:t>
      19. Мемлекеттік қызметтер көрсетуге жауапты тұлғалар мемлекеттік қызмет көрсетуге қатысатын уәкілетті органның басшысы, селолық округтің әкімі, учаскелік комиссия мүшелері, уәкілетті органның жауапты маманы, уәкілетті органның бас маманы, селолық округ әкімі аппаратының жауапты маманы болып табылады (бұдан әрі – лауазымды тұлғалар).</w:t>
      </w:r>
      <w:r>
        <w:br/>
      </w:r>
      <w:r>
        <w:rPr>
          <w:rFonts w:ascii="Times New Roman"/>
          <w:b w:val="false"/>
          <w:i w:val="false"/>
          <w:color w:val="000000"/>
          <w:sz w:val="28"/>
        </w:rPr>
        <w:t>
      Лауазымды тұлғалар мемлекеттік қызмет көрсетудің сапасы мен тиімділігіне, сондай-ақ мемлекеттік қызмет көрсету барысындағы қабылдаған шешім мен әрекетке (әрекетсіздікке), Қазақстан Республикасының заңнамасымен көзделген тәртіптегі белгіленген мерзімде мемлекеттік қызмет көрсетудің жүзеге асырылуына жауапкершілікте болады.</w:t>
      </w:r>
      <w:r>
        <w:br/>
      </w:r>
      <w:r>
        <w:rPr>
          <w:rFonts w:ascii="Times New Roman"/>
          <w:b w:val="false"/>
          <w:i w:val="false"/>
          <w:color w:val="000000"/>
          <w:sz w:val="28"/>
        </w:rPr>
        <w:t>
      20. Көрсетілген мемлекеттік қызмет нәтижелерімен келіспеген жағдайларда тұтынушы заңнамада белгіленген тәртіппен сотқа жүгінуге құқылы.</w:t>
      </w:r>
      <w:r>
        <w:br/>
      </w:r>
      <w:r>
        <w:rPr>
          <w:rFonts w:ascii="Times New Roman"/>
          <w:b w:val="false"/>
          <w:i w:val="false"/>
          <w:color w:val="000000"/>
          <w:sz w:val="28"/>
        </w:rPr>
        <w:t>
      Жазбаша шағым берген тұтынушыға берілген шағымға жауап алуға болатын күні және уақыты, шағымды қарау барысы туралы білуге болатын лауазымды адамның байланыс деректері көрсетілген талон беріледі.</w:t>
      </w:r>
    </w:p>
    <w:bookmarkEnd w:id="149"/>
    <w:bookmarkStart w:name="z151" w:id="150"/>
    <w:p>
      <w:pPr>
        <w:spacing w:after="0"/>
        <w:ind w:left="0"/>
        <w:jc w:val="both"/>
      </w:pPr>
      <w:r>
        <w:rPr>
          <w:rFonts w:ascii="Times New Roman"/>
          <w:b w:val="false"/>
          <w:i w:val="false"/>
          <w:color w:val="000000"/>
          <w:sz w:val="28"/>
        </w:rPr>
        <w:t>
«Мемлекеттік атаулы әлеуметтік</w:t>
      </w:r>
      <w:r>
        <w:br/>
      </w:r>
      <w:r>
        <w:rPr>
          <w:rFonts w:ascii="Times New Roman"/>
          <w:b w:val="false"/>
          <w:i w:val="false"/>
          <w:color w:val="000000"/>
          <w:sz w:val="28"/>
        </w:rPr>
        <w:t>
көмекті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150"/>
    <w:bookmarkStart w:name="z152" w:id="151"/>
    <w:p>
      <w:pPr>
        <w:spacing w:after="0"/>
        <w:ind w:left="0"/>
        <w:jc w:val="left"/>
      </w:pPr>
      <w:r>
        <w:rPr>
          <w:rFonts w:ascii="Times New Roman"/>
          <w:b/>
          <w:i w:val="false"/>
          <w:color w:val="000000"/>
        </w:rPr>
        <w:t xml:space="preserve"> 
Әкімшілік әрекеттердің (үдерістердің) бірізділігі мен өзара әрекетін сипаттау</w:t>
      </w:r>
      <w:r>
        <w:br/>
      </w:r>
      <w:r>
        <w:rPr>
          <w:rFonts w:ascii="Times New Roman"/>
          <w:b/>
          <w:i w:val="false"/>
          <w:color w:val="000000"/>
        </w:rPr>
        <w:t>
1 кесте. Уәкілетті орган арқылы ҚФБ әрекетін сипаттау</w:t>
      </w:r>
    </w:p>
    <w:bookmarkEnd w:id="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91"/>
        <w:gridCol w:w="4385"/>
        <w:gridCol w:w="3805"/>
        <w:gridCol w:w="3619"/>
        <w:gridCol w:w="420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әрекеті (жұмыстың барысы, ағыны)</w:t>
            </w:r>
          </w:p>
        </w:tc>
      </w:tr>
      <w:tr>
        <w:trPr>
          <w:trHeight w:val="30" w:hRule="atLeast"/>
        </w:trPr>
        <w:tc>
          <w:tcPr>
            <w:tcW w:w="3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 (жұмыстың барысы, ағыны)</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жауапты маманы</w:t>
            </w:r>
          </w:p>
        </w:tc>
        <w:tc>
          <w:tcPr>
            <w:tcW w:w="3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жауапты маманы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Учаскелік комиссия</w:t>
            </w:r>
          </w:p>
        </w:tc>
      </w:tr>
      <w:tr>
        <w:trPr>
          <w:trHeight w:val="585" w:hRule="atLeast"/>
        </w:trPr>
        <w:tc>
          <w:tcPr>
            <w:tcW w:w="3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атауы (үдеріс, үрдіс, операция) және оны сипаттау</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қабылдайды, өтінішті тіркеуді жүргізеді, тұтынушыға талон береді және уәкілетті органның басшысының қарауына жібереді</w:t>
            </w:r>
          </w:p>
        </w:tc>
        <w:tc>
          <w:tcPr>
            <w:tcW w:w="3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 танысады, қарар белгілейді және құжаттарды жұмысты одан әрі ұйымдастыру үшін уәкілетті органның жауапты маманына құжаттарды жібереді</w:t>
            </w:r>
          </w:p>
        </w:tc>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 дайындау үшін учаскелік комиссияның қарауына жібереді</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(отбасының) материалдық жағдайын тексеру нәтижесі негізінде қорытынды дайындайды, қорытынды дайын болатын күні оны уәкілетті органға ұсынады</w:t>
            </w:r>
          </w:p>
        </w:tc>
      </w:tr>
      <w:tr>
        <w:trPr>
          <w:trHeight w:val="30" w:hRule="atLeast"/>
        </w:trPr>
        <w:tc>
          <w:tcPr>
            <w:tcW w:w="3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ұйымдастыру-өкімдік шешім)</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кіріс нөмерін беру</w:t>
            </w:r>
          </w:p>
        </w:tc>
        <w:tc>
          <w:tcPr>
            <w:tcW w:w="3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Қарар салу</w:t>
            </w:r>
          </w:p>
        </w:tc>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Учаскелік комиссияға құжаттарды жолдау </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 уәкілетті органға жолдайды</w:t>
            </w:r>
          </w:p>
        </w:tc>
      </w:tr>
      <w:tr>
        <w:trPr>
          <w:trHeight w:val="30" w:hRule="atLeast"/>
        </w:trPr>
        <w:tc>
          <w:tcPr>
            <w:tcW w:w="3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мерзімдері </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3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 ішінде</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 ішінде</w:t>
            </w:r>
          </w:p>
        </w:tc>
      </w:tr>
      <w:tr>
        <w:trPr>
          <w:trHeight w:val="30" w:hRule="atLeast"/>
        </w:trPr>
        <w:tc>
          <w:tcPr>
            <w:tcW w:w="3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bookmarkStart w:name="z153" w:id="152"/>
    <w:p>
      <w:pPr>
        <w:spacing w:after="0"/>
        <w:ind w:left="0"/>
        <w:jc w:val="both"/>
      </w:pPr>
      <w:r>
        <w:rPr>
          <w:rFonts w:ascii="Times New Roman"/>
          <w:b w:val="false"/>
          <w:i w:val="false"/>
          <w:color w:val="000000"/>
          <w:sz w:val="28"/>
        </w:rPr>
        <w:t>
 </w:t>
      </w:r>
    </w:p>
    <w:bookmarkEnd w:id="1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21"/>
        <w:gridCol w:w="3801"/>
        <w:gridCol w:w="3615"/>
        <w:gridCol w:w="3615"/>
        <w:gridCol w:w="574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әрекеті (жұмыстың барысы, ағыны)</w:t>
            </w:r>
          </w:p>
        </w:tc>
      </w:tr>
      <w:tr>
        <w:trPr>
          <w:trHeight w:val="30" w:hRule="atLeast"/>
        </w:trPr>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 (жұмыстың барысы, ағыны)</w:t>
            </w:r>
          </w:p>
        </w:tc>
        <w:tc>
          <w:tcPr>
            <w:tcW w:w="3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жауапты маманы</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5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жауапты маманы</w:t>
            </w:r>
          </w:p>
        </w:tc>
      </w:tr>
      <w:tr>
        <w:trPr>
          <w:trHeight w:val="585" w:hRule="atLeast"/>
        </w:trPr>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атауы (үдеріс, үрдіс, операция) және оны сипаттау</w:t>
            </w:r>
          </w:p>
        </w:tc>
        <w:tc>
          <w:tcPr>
            <w:tcW w:w="3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Учаскелік комиссияның қорытындысын қарайды және олардың негізінде атаулы әлеуметтік көмек тағайындау немесе тағайындаудан бас тарту туралы шешім қабылдайды</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шешімінің негізінде балаларға жәрдемақыны тағайындау туралы немесе тағайындаудан бас тарту туралы дәлелді жауапты ресімдейді және уәкілетті органның басшысына қол қоюға жібереді</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бас тарту туралы дәлелді жауапқа қол қояды</w:t>
            </w:r>
          </w:p>
        </w:tc>
        <w:tc>
          <w:tcPr>
            <w:tcW w:w="5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тіркейді және тұтынушыға хабарлама немесе бас тарту туралы дәлелді жауап береді</w:t>
            </w:r>
          </w:p>
        </w:tc>
      </w:tr>
      <w:tr>
        <w:trPr>
          <w:trHeight w:val="30" w:hRule="atLeast"/>
        </w:trPr>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ұйымдастыру-өкімдік шешім)</w:t>
            </w:r>
          </w:p>
        </w:tc>
        <w:tc>
          <w:tcPr>
            <w:tcW w:w="3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Атаулы әлеуметтік көмек тағайындау немесе тағайындаудан бас тарту туралы шешім</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w:t>
            </w:r>
          </w:p>
        </w:tc>
        <w:tc>
          <w:tcPr>
            <w:tcW w:w="5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беру</w:t>
            </w:r>
          </w:p>
        </w:tc>
      </w:tr>
      <w:tr>
        <w:trPr>
          <w:trHeight w:val="30" w:hRule="atLeast"/>
        </w:trPr>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мерзімдері </w:t>
            </w:r>
          </w:p>
        </w:tc>
        <w:tc>
          <w:tcPr>
            <w:tcW w:w="3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 ішінде</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жұмыс күн ішінде </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5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r>
      <w:tr>
        <w:trPr>
          <w:trHeight w:val="30" w:hRule="atLeast"/>
        </w:trPr>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3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5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bookmarkStart w:name="z154" w:id="153"/>
    <w:p>
      <w:pPr>
        <w:spacing w:after="0"/>
        <w:ind w:left="0"/>
        <w:jc w:val="both"/>
      </w:pPr>
      <w:r>
        <w:rPr>
          <w:rFonts w:ascii="Times New Roman"/>
          <w:b w:val="false"/>
          <w:i w:val="false"/>
          <w:color w:val="000000"/>
          <w:sz w:val="28"/>
        </w:rPr>
        <w:t>
 </w:t>
      </w:r>
    </w:p>
    <w:bookmarkEnd w:id="153"/>
    <w:bookmarkStart w:name="z155" w:id="154"/>
    <w:p>
      <w:pPr>
        <w:spacing w:after="0"/>
        <w:ind w:left="0"/>
        <w:jc w:val="left"/>
      </w:pPr>
      <w:r>
        <w:rPr>
          <w:rFonts w:ascii="Times New Roman"/>
          <w:b/>
          <w:i w:val="false"/>
          <w:color w:val="000000"/>
        </w:rPr>
        <w:t xml:space="preserve"> 
Әкімшілік әрекеттердің (үдерістердің) бірізділігі мен өзара әрекетін сипаттау</w:t>
      </w:r>
      <w:r>
        <w:br/>
      </w:r>
      <w:r>
        <w:rPr>
          <w:rFonts w:ascii="Times New Roman"/>
          <w:b/>
          <w:i w:val="false"/>
          <w:color w:val="000000"/>
        </w:rPr>
        <w:t>
2 кесте. Селолық округ әкімі арқылы ҚФБ әрекетін сипаттау</w:t>
      </w:r>
    </w:p>
    <w:bookmarkEnd w:id="1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95"/>
        <w:gridCol w:w="4390"/>
        <w:gridCol w:w="3809"/>
        <w:gridCol w:w="3996"/>
        <w:gridCol w:w="381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әрекеті (жұмыстың барысы, ағыны)</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 (жұмыстың барысы, ағыны)</w:t>
            </w:r>
          </w:p>
        </w:tc>
        <w:tc>
          <w:tcPr>
            <w:tcW w:w="4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Селолық округ әкімі аппараты жауапты маман</w:t>
            </w:r>
          </w:p>
        </w:tc>
        <w:tc>
          <w:tcPr>
            <w:tcW w:w="3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Селолық округ әкімі</w:t>
            </w:r>
          </w:p>
        </w:tc>
        <w:tc>
          <w:tcPr>
            <w:tcW w:w="3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Учаскелік комиссия</w:t>
            </w:r>
          </w:p>
        </w:tc>
        <w:tc>
          <w:tcPr>
            <w:tcW w:w="3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Селолық округ әкімі</w:t>
            </w:r>
          </w:p>
        </w:tc>
      </w:tr>
      <w:tr>
        <w:trPr>
          <w:trHeight w:val="585"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атауы (үдеріс, үрдіс, операция) және оны сипаттау</w:t>
            </w:r>
          </w:p>
        </w:tc>
        <w:tc>
          <w:tcPr>
            <w:tcW w:w="4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қабылдайды, өтінішті тіркеуді жүргізеді, тұтынушыға талон береді және селолық округтің әкімінің қарауына жібереді</w:t>
            </w:r>
          </w:p>
        </w:tc>
        <w:tc>
          <w:tcPr>
            <w:tcW w:w="3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 танысу, учаскелік комиссияның қарауына жібереді</w:t>
            </w:r>
          </w:p>
        </w:tc>
        <w:tc>
          <w:tcPr>
            <w:tcW w:w="3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(отбасының) материалдық жағдайын тексеру нәтижесі негізінде қорытынды дайындайды, қорытынды дайын болатын күні оны ауылдық (селолық) округтің әкіміне ұсынады.</w:t>
            </w:r>
          </w:p>
        </w:tc>
        <w:tc>
          <w:tcPr>
            <w:tcW w:w="3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 қабылдайды, уәкілетті органға құжаттарды және учаскелік комиссияның қорытындысын жолдайды</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ұйымдастыру-өкімдік шешім)</w:t>
            </w:r>
          </w:p>
        </w:tc>
        <w:tc>
          <w:tcPr>
            <w:tcW w:w="4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кіріс нөмерін беру</w:t>
            </w:r>
          </w:p>
        </w:tc>
        <w:tc>
          <w:tcPr>
            <w:tcW w:w="3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Учаскелік комиссияға құжаттарды жолдау</w:t>
            </w:r>
          </w:p>
        </w:tc>
        <w:tc>
          <w:tcPr>
            <w:tcW w:w="3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 селолық округтің әкіміне ұсыну</w:t>
            </w:r>
          </w:p>
        </w:tc>
        <w:tc>
          <w:tcPr>
            <w:tcW w:w="3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құжаттарды және учаскелік комиссияның қорытындысын жолдау</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мерзімдері </w:t>
            </w:r>
          </w:p>
        </w:tc>
        <w:tc>
          <w:tcPr>
            <w:tcW w:w="4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3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 ішінде</w:t>
            </w:r>
          </w:p>
        </w:tc>
        <w:tc>
          <w:tcPr>
            <w:tcW w:w="3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 ішінде</w:t>
            </w:r>
          </w:p>
        </w:tc>
        <w:tc>
          <w:tcPr>
            <w:tcW w:w="3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жұмыс күн ішінде</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4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bookmarkStart w:name="z156" w:id="155"/>
    <w:p>
      <w:pPr>
        <w:spacing w:after="0"/>
        <w:ind w:left="0"/>
        <w:jc w:val="both"/>
      </w:pPr>
      <w:r>
        <w:rPr>
          <w:rFonts w:ascii="Times New Roman"/>
          <w:b w:val="false"/>
          <w:i w:val="false"/>
          <w:color w:val="000000"/>
          <w:sz w:val="28"/>
        </w:rPr>
        <w:t>
 </w:t>
      </w:r>
    </w:p>
    <w:bookmarkEnd w:id="1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63"/>
        <w:gridCol w:w="3148"/>
        <w:gridCol w:w="2945"/>
        <w:gridCol w:w="2561"/>
        <w:gridCol w:w="3532"/>
        <w:gridCol w:w="5051"/>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әрекеті (жұмыстың барысы, ағыны)</w:t>
            </w:r>
          </w:p>
        </w:tc>
      </w:tr>
      <w:tr>
        <w:trPr>
          <w:trHeight w:val="30" w:hRule="atLeast"/>
        </w:trPr>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 (жұмыстың барысы, ағыны)</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жауапты маман</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жауапты маман</w:t>
            </w:r>
          </w:p>
        </w:tc>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Селолық округ әкімі аппараты жауапты маман</w:t>
            </w:r>
          </w:p>
        </w:tc>
      </w:tr>
      <w:tr>
        <w:trPr>
          <w:trHeight w:val="585" w:hRule="atLeast"/>
        </w:trPr>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атауы (үдеріс, үрдіс, операция) және оны сипаттау</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Комиссияның қорытындысын қарайды және олардың негізінде атаулы әлеуметтік көмек тағайындау туралы немесе тағайындаудан бас тарту туралы шешім қабылдайды</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шешімінің негізінде мемлекеттік атаулы әлеуметтік көмек тағайындау туралы немесе тағайындаудан бас тарту туралы дәлелді жауапты ресімдейді</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бас тарту туралы дәлелді жауапқа қол қояды</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тіркеу, ауылдық (селолық) округтің әкіміне хабарлама немесе бас тарту туралы дәлелді жауап жібереді</w:t>
            </w:r>
          </w:p>
        </w:tc>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тіркейді және тұтынушыға хабарлама немесе бас тарту туралы дәлелді жауап жібереді</w:t>
            </w:r>
          </w:p>
        </w:tc>
      </w:tr>
      <w:tr>
        <w:trPr>
          <w:trHeight w:val="30" w:hRule="atLeast"/>
        </w:trPr>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w:t>
            </w:r>
            <w:r>
              <w:br/>
            </w:r>
            <w:r>
              <w:rPr>
                <w:rFonts w:ascii="Times New Roman"/>
                <w:b w:val="false"/>
                <w:i w:val="false"/>
                <w:color w:val="000000"/>
                <w:sz w:val="20"/>
              </w:rPr>
              <w:t>
өкімдік шешім)</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атаулы әлеуметтік көмек тағайындау туралы немесе тағайындаудан бас тарту туралы шешім</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бас тарту туралы дәлелді жауап жобасы</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бас тарту туралы дәлелді жауап</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жіберу</w:t>
            </w:r>
          </w:p>
        </w:tc>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беру</w:t>
            </w:r>
          </w:p>
        </w:tc>
      </w:tr>
      <w:tr>
        <w:trPr>
          <w:trHeight w:val="30" w:hRule="atLeast"/>
        </w:trPr>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жұмыс күн ішінде</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 ішінде</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r>
      <w:tr>
        <w:trPr>
          <w:trHeight w:val="30" w:hRule="atLeast"/>
        </w:trPr>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3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5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bl>
    <w:bookmarkStart w:name="z157" w:id="156"/>
    <w:p>
      <w:pPr>
        <w:spacing w:after="0"/>
        <w:ind w:left="0"/>
        <w:jc w:val="left"/>
      </w:pPr>
      <w:r>
        <w:rPr>
          <w:rFonts w:ascii="Times New Roman"/>
          <w:b/>
          <w:i w:val="false"/>
          <w:color w:val="000000"/>
        </w:rPr>
        <w:t xml:space="preserve"> 
3 кесте. Уәкілетті орган арқылы пайдалану нұсқалары. Негізгі үдеріс.</w:t>
      </w:r>
    </w:p>
    <w:bookmarkEnd w:id="1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57"/>
        <w:gridCol w:w="6858"/>
        <w:gridCol w:w="6285"/>
      </w:tblGrid>
      <w:tr>
        <w:trPr>
          <w:trHeight w:val="30" w:hRule="atLeast"/>
        </w:trPr>
        <w:tc>
          <w:tcPr>
            <w:tcW w:w="6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6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6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Учаскелік комиссия</w:t>
            </w:r>
          </w:p>
        </w:tc>
      </w:tr>
      <w:tr>
        <w:trPr>
          <w:trHeight w:val="30" w:hRule="atLeast"/>
        </w:trPr>
        <w:tc>
          <w:tcPr>
            <w:tcW w:w="6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Үдеріс</w:t>
            </w:r>
            <w:r>
              <w:br/>
            </w:r>
            <w:r>
              <w:rPr>
                <w:rFonts w:ascii="Times New Roman"/>
                <w:b w:val="false"/>
                <w:i w:val="false"/>
                <w:color w:val="000000"/>
                <w:sz w:val="20"/>
              </w:rPr>
              <w:t>
Құжаттарды қабылдайды, өтінішті тіркеуді жүргізеді, тұтынушыға талон береді және уәкілетті органның басшысының қарауына жібереді</w:t>
            </w:r>
          </w:p>
        </w:tc>
        <w:tc>
          <w:tcPr>
            <w:tcW w:w="6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Үдеріс</w:t>
            </w:r>
            <w:r>
              <w:br/>
            </w:r>
            <w:r>
              <w:rPr>
                <w:rFonts w:ascii="Times New Roman"/>
                <w:b w:val="false"/>
                <w:i w:val="false"/>
                <w:color w:val="000000"/>
                <w:sz w:val="20"/>
              </w:rPr>
              <w:t>
Құжаттармен танысады, қарар белгілейді және құжаттарды жұмысты одан әрі ұйымдастыру үшін уәкілетті органның жауапты маманына құжаттарды жібереді</w:t>
            </w:r>
          </w:p>
        </w:tc>
        <w:tc>
          <w:tcPr>
            <w:tcW w:w="6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Үдеріс</w:t>
            </w:r>
            <w:r>
              <w:br/>
            </w:r>
            <w:r>
              <w:rPr>
                <w:rFonts w:ascii="Times New Roman"/>
                <w:b w:val="false"/>
                <w:i w:val="false"/>
                <w:color w:val="000000"/>
                <w:sz w:val="20"/>
              </w:rPr>
              <w:t>
Қорытынды дайындау үшін учаскелік комиссияның қарауына жібереді</w:t>
            </w:r>
          </w:p>
        </w:tc>
        <w:tc>
          <w:tcPr>
            <w:tcW w:w="6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Үдеріс</w:t>
            </w:r>
            <w:r>
              <w:br/>
            </w:r>
            <w:r>
              <w:rPr>
                <w:rFonts w:ascii="Times New Roman"/>
                <w:b w:val="false"/>
                <w:i w:val="false"/>
                <w:color w:val="000000"/>
                <w:sz w:val="20"/>
              </w:rPr>
              <w:t>
Тұтынушының (отбасының) материалдық жағдайын тексеру нәтижесі негізінде қорытынды дайындайды, қорытынды дайын болатын күні оны уәкілетті органға ұсынады</w:t>
            </w:r>
          </w:p>
        </w:tc>
      </w:tr>
      <w:tr>
        <w:trPr>
          <w:trHeight w:val="30" w:hRule="atLeast"/>
        </w:trPr>
        <w:tc>
          <w:tcPr>
            <w:tcW w:w="6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Үдеріс</w:t>
            </w:r>
            <w:r>
              <w:br/>
            </w:r>
            <w:r>
              <w:rPr>
                <w:rFonts w:ascii="Times New Roman"/>
                <w:b w:val="false"/>
                <w:i w:val="false"/>
                <w:color w:val="000000"/>
                <w:sz w:val="20"/>
              </w:rPr>
              <w:t>
Учаскелік комиссияның қорытындысын қарайды және олардың негізінде атаулы әлеуметтік көмек тағайындау туралы шешім қабылдайды</w:t>
            </w:r>
          </w:p>
        </w:tc>
        <w:tc>
          <w:tcPr>
            <w:tcW w:w="0" w:type="auto"/>
            <w:vMerge/>
            <w:tcBorders>
              <w:top w:val="nil"/>
              <w:left w:val="single" w:color="cfcfcf" w:sz="5"/>
              <w:bottom w:val="single" w:color="cfcfcf" w:sz="5"/>
              <w:right w:val="single" w:color="cfcfcf" w:sz="5"/>
            </w:tcBorders>
          </w:tcPr>
          <w:p/>
        </w:tc>
      </w:tr>
      <w:tr>
        <w:trPr>
          <w:trHeight w:val="30" w:hRule="atLeast"/>
        </w:trPr>
        <w:tc>
          <w:tcPr>
            <w:tcW w:w="6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Үдеріс</w:t>
            </w:r>
            <w:r>
              <w:br/>
            </w:r>
            <w:r>
              <w:rPr>
                <w:rFonts w:ascii="Times New Roman"/>
                <w:b w:val="false"/>
                <w:i w:val="false"/>
                <w:color w:val="000000"/>
                <w:sz w:val="20"/>
              </w:rPr>
              <w:t>
Уәкілетті органның шешімінің негізінде балаларға жәрдемақыны тағайындау туралы ресімдейді</w:t>
            </w:r>
          </w:p>
        </w:tc>
        <w:tc>
          <w:tcPr>
            <w:tcW w:w="6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Үдеріс</w:t>
            </w:r>
            <w:r>
              <w:br/>
            </w:r>
            <w:r>
              <w:rPr>
                <w:rFonts w:ascii="Times New Roman"/>
                <w:b w:val="false"/>
                <w:i w:val="false"/>
                <w:color w:val="000000"/>
                <w:sz w:val="20"/>
              </w:rPr>
              <w:t>
Хабарламаға қол қояды</w:t>
            </w:r>
          </w:p>
        </w:tc>
        <w:tc>
          <w:tcPr>
            <w:tcW w:w="6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Үдеріс</w:t>
            </w:r>
            <w:r>
              <w:br/>
            </w:r>
            <w:r>
              <w:rPr>
                <w:rFonts w:ascii="Times New Roman"/>
                <w:b w:val="false"/>
                <w:i w:val="false"/>
                <w:color w:val="000000"/>
                <w:sz w:val="20"/>
              </w:rPr>
              <w:t>
Хабарламаны тіркейді және тұтынушыға хабарлама береді</w:t>
            </w:r>
          </w:p>
        </w:tc>
        <w:tc>
          <w:tcPr>
            <w:tcW w:w="6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58" w:id="157"/>
    <w:p>
      <w:pPr>
        <w:spacing w:after="0"/>
        <w:ind w:left="0"/>
        <w:jc w:val="left"/>
      </w:pPr>
      <w:r>
        <w:rPr>
          <w:rFonts w:ascii="Times New Roman"/>
          <w:b/>
          <w:i w:val="false"/>
          <w:color w:val="000000"/>
        </w:rPr>
        <w:t xml:space="preserve"> 
Уәкілетті орган арқылы пайдалану нұсқалары. Баламалы үдеріс.</w:t>
      </w:r>
    </w:p>
    <w:bookmarkEnd w:id="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57"/>
        <w:gridCol w:w="6858"/>
        <w:gridCol w:w="6285"/>
      </w:tblGrid>
      <w:tr>
        <w:trPr>
          <w:trHeight w:val="30" w:hRule="atLeast"/>
        </w:trPr>
        <w:tc>
          <w:tcPr>
            <w:tcW w:w="6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6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6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Учаскелік комиссия</w:t>
            </w:r>
          </w:p>
        </w:tc>
      </w:tr>
      <w:tr>
        <w:trPr>
          <w:trHeight w:val="30" w:hRule="atLeast"/>
        </w:trPr>
        <w:tc>
          <w:tcPr>
            <w:tcW w:w="6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Үдеріс</w:t>
            </w:r>
            <w:r>
              <w:br/>
            </w:r>
            <w:r>
              <w:rPr>
                <w:rFonts w:ascii="Times New Roman"/>
                <w:b w:val="false"/>
                <w:i w:val="false"/>
                <w:color w:val="000000"/>
                <w:sz w:val="20"/>
              </w:rPr>
              <w:t>
Құжаттарды қабылдайды, өтінішті тіркеуді жүргізеді, тұтынушыға талон береді және уәкілетті органның басшысының қарауына жібереді</w:t>
            </w:r>
          </w:p>
        </w:tc>
        <w:tc>
          <w:tcPr>
            <w:tcW w:w="6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Үдеріс</w:t>
            </w:r>
            <w:r>
              <w:br/>
            </w:r>
            <w:r>
              <w:rPr>
                <w:rFonts w:ascii="Times New Roman"/>
                <w:b w:val="false"/>
                <w:i w:val="false"/>
                <w:color w:val="000000"/>
                <w:sz w:val="20"/>
              </w:rPr>
              <w:t>
Құжаттармен танысады, қарар белгілейді және құжаттарды жұмысты одан әрі ұйымдастыру үшін уәкілетті органның жауапты маманына құжаттарды жібереді</w:t>
            </w:r>
          </w:p>
        </w:tc>
        <w:tc>
          <w:tcPr>
            <w:tcW w:w="6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Үдеріс</w:t>
            </w:r>
            <w:r>
              <w:br/>
            </w:r>
            <w:r>
              <w:rPr>
                <w:rFonts w:ascii="Times New Roman"/>
                <w:b w:val="false"/>
                <w:i w:val="false"/>
                <w:color w:val="000000"/>
                <w:sz w:val="20"/>
              </w:rPr>
              <w:t>
Қорытынды дайындау үшін учаскелік комиссияның қарауына жібереді</w:t>
            </w:r>
          </w:p>
        </w:tc>
        <w:tc>
          <w:tcPr>
            <w:tcW w:w="6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Үдеріс</w:t>
            </w:r>
            <w:r>
              <w:br/>
            </w:r>
            <w:r>
              <w:rPr>
                <w:rFonts w:ascii="Times New Roman"/>
                <w:b w:val="false"/>
                <w:i w:val="false"/>
                <w:color w:val="000000"/>
                <w:sz w:val="20"/>
              </w:rPr>
              <w:t>
Тұтынушының (отбасының) материалдық жағдайын тексеру нәтижесі негізінде қорытынды дайындайды, қорытынды дайын болатын күні оны уәкілетті органға ұсынады</w:t>
            </w:r>
          </w:p>
        </w:tc>
      </w:tr>
      <w:tr>
        <w:trPr>
          <w:trHeight w:val="30" w:hRule="atLeast"/>
        </w:trPr>
        <w:tc>
          <w:tcPr>
            <w:tcW w:w="6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Үдеріс</w:t>
            </w:r>
            <w:r>
              <w:br/>
            </w:r>
            <w:r>
              <w:rPr>
                <w:rFonts w:ascii="Times New Roman"/>
                <w:b w:val="false"/>
                <w:i w:val="false"/>
                <w:color w:val="000000"/>
                <w:sz w:val="20"/>
              </w:rPr>
              <w:t>
Учаскелік комиссияның қорытындысын қарайды және олардың негізінде бас тарту туралы дәлелді жауап береді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6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Үдеріс</w:t>
            </w:r>
            <w:r>
              <w:br/>
            </w:r>
            <w:r>
              <w:rPr>
                <w:rFonts w:ascii="Times New Roman"/>
                <w:b w:val="false"/>
                <w:i w:val="false"/>
                <w:color w:val="000000"/>
                <w:sz w:val="20"/>
              </w:rPr>
              <w:t>
Мемлекеттік қызмет көрсетуден бас тарту туралы дәлелді жауапты әзірлеу</w:t>
            </w:r>
          </w:p>
        </w:tc>
        <w:tc>
          <w:tcPr>
            <w:tcW w:w="6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Үдеріс</w:t>
            </w:r>
            <w:r>
              <w:br/>
            </w:r>
            <w:r>
              <w:rPr>
                <w:rFonts w:ascii="Times New Roman"/>
                <w:b w:val="false"/>
                <w:i w:val="false"/>
                <w:color w:val="000000"/>
                <w:sz w:val="20"/>
              </w:rPr>
              <w:t>
Бас тарту туралы дәлелді жауапқа қол қою</w:t>
            </w:r>
          </w:p>
        </w:tc>
        <w:tc>
          <w:tcPr>
            <w:tcW w:w="6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Үдеріс</w:t>
            </w:r>
            <w:r>
              <w:br/>
            </w:r>
            <w:r>
              <w:rPr>
                <w:rFonts w:ascii="Times New Roman"/>
                <w:b w:val="false"/>
                <w:i w:val="false"/>
                <w:color w:val="000000"/>
                <w:sz w:val="20"/>
              </w:rPr>
              <w:t>
Мемлекеттік қызмет көрсетуден бас тарту туралы дәлелді жауапты тіркеу</w:t>
            </w:r>
          </w:p>
        </w:tc>
        <w:tc>
          <w:tcPr>
            <w:tcW w:w="6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59" w:id="158"/>
    <w:p>
      <w:pPr>
        <w:spacing w:after="0"/>
        <w:ind w:left="0"/>
        <w:jc w:val="left"/>
      </w:pPr>
      <w:r>
        <w:rPr>
          <w:rFonts w:ascii="Times New Roman"/>
          <w:b/>
          <w:i w:val="false"/>
          <w:color w:val="000000"/>
        </w:rPr>
        <w:t xml:space="preserve"> 
4 кесте. Селолық округ әкімі аппараты арқылы пайдалану нұсқалары. Негізгі үдеріс.</w:t>
      </w:r>
    </w:p>
    <w:bookmarkEnd w:id="1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31"/>
        <w:gridCol w:w="4687"/>
        <w:gridCol w:w="3914"/>
        <w:gridCol w:w="4118"/>
        <w:gridCol w:w="3550"/>
      </w:tblGrid>
      <w:tr>
        <w:trPr>
          <w:trHeight w:val="30" w:hRule="atLeast"/>
        </w:trPr>
        <w:tc>
          <w:tcPr>
            <w:tcW w:w="3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Селолық округ әкімі аппараты жауапты маман</w:t>
            </w:r>
          </w:p>
        </w:tc>
        <w:tc>
          <w:tcPr>
            <w:tcW w:w="4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Селолық округ әкімі</w:t>
            </w:r>
          </w:p>
        </w:tc>
        <w:tc>
          <w:tcPr>
            <w:tcW w:w="3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Учаскелік комиссия</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3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жауапты маман</w:t>
            </w:r>
          </w:p>
        </w:tc>
      </w:tr>
      <w:tr>
        <w:trPr>
          <w:trHeight w:val="30" w:hRule="atLeast"/>
        </w:trPr>
        <w:tc>
          <w:tcPr>
            <w:tcW w:w="37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Үдеріс</w:t>
            </w:r>
            <w:r>
              <w:br/>
            </w:r>
            <w:r>
              <w:rPr>
                <w:rFonts w:ascii="Times New Roman"/>
                <w:b w:val="false"/>
                <w:i w:val="false"/>
                <w:color w:val="000000"/>
                <w:sz w:val="20"/>
              </w:rPr>
              <w:t>
Құжаттарды қабылдайды, өтінішті тіркеуді жүргізеді, тұтынушыға талон береді және селолық округтің әкімінің қарауына жібереді</w:t>
            </w:r>
          </w:p>
        </w:tc>
        <w:tc>
          <w:tcPr>
            <w:tcW w:w="4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Үдеріс</w:t>
            </w:r>
            <w:r>
              <w:br/>
            </w:r>
            <w:r>
              <w:rPr>
                <w:rFonts w:ascii="Times New Roman"/>
                <w:b w:val="false"/>
                <w:i w:val="false"/>
                <w:color w:val="000000"/>
                <w:sz w:val="20"/>
              </w:rPr>
              <w:t>
Қорытынды дайындау үшін учаскелік комиссияның қарауына жібереді</w:t>
            </w:r>
          </w:p>
        </w:tc>
        <w:tc>
          <w:tcPr>
            <w:tcW w:w="39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Үдеріс</w:t>
            </w:r>
            <w:r>
              <w:br/>
            </w:r>
            <w:r>
              <w:rPr>
                <w:rFonts w:ascii="Times New Roman"/>
                <w:b w:val="false"/>
                <w:i w:val="false"/>
                <w:color w:val="000000"/>
                <w:sz w:val="20"/>
              </w:rPr>
              <w:t>
Тұтынушының (отбасының) материалдық жағдайын тексеру нәтижесі негізінде қорытынды дайындайды, қорытынды дайын болатын күні оны ауылдық (селолық) округтің әкіміне ұсынады.</w:t>
            </w:r>
          </w:p>
        </w:tc>
        <w:tc>
          <w:tcPr>
            <w:tcW w:w="4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Үдеріс</w:t>
            </w:r>
            <w:r>
              <w:br/>
            </w:r>
            <w:r>
              <w:rPr>
                <w:rFonts w:ascii="Times New Roman"/>
                <w:b w:val="false"/>
                <w:i w:val="false"/>
                <w:color w:val="000000"/>
                <w:sz w:val="20"/>
              </w:rPr>
              <w:t>
Комиссияның қорытындысын қарайды және олардың негізінде атаулы әлеуметтік көмек тағайындау туралы шешім қабылдайды</w:t>
            </w:r>
          </w:p>
        </w:tc>
        <w:tc>
          <w:tcPr>
            <w:tcW w:w="3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Үдеріс</w:t>
            </w:r>
            <w:r>
              <w:br/>
            </w:r>
            <w:r>
              <w:rPr>
                <w:rFonts w:ascii="Times New Roman"/>
                <w:b w:val="false"/>
                <w:i w:val="false"/>
                <w:color w:val="000000"/>
                <w:sz w:val="20"/>
              </w:rPr>
              <w:t>
Уәкілетті органның шешімінің негізінде мемлекеттік атаулы әлеуметтік көмек тағайындау туралы ресімдейді</w:t>
            </w:r>
          </w:p>
        </w:tc>
      </w:tr>
      <w:tr>
        <w:trPr>
          <w:trHeight w:val="30" w:hRule="atLeast"/>
        </w:trPr>
        <w:tc>
          <w:tcPr>
            <w:tcW w:w="0" w:type="auto"/>
            <w:vMerge/>
            <w:tcBorders>
              <w:top w:val="nil"/>
              <w:left w:val="single" w:color="cfcfcf" w:sz="5"/>
              <w:bottom w:val="single" w:color="cfcfcf" w:sz="5"/>
              <w:right w:val="single" w:color="cfcfcf" w:sz="5"/>
            </w:tcBorders>
          </w:tcPr>
          <w:p/>
        </w:tc>
        <w:tc>
          <w:tcPr>
            <w:tcW w:w="4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Үдеріс</w:t>
            </w:r>
            <w:r>
              <w:br/>
            </w:r>
            <w:r>
              <w:rPr>
                <w:rFonts w:ascii="Times New Roman"/>
                <w:b w:val="false"/>
                <w:i w:val="false"/>
                <w:color w:val="000000"/>
                <w:sz w:val="20"/>
              </w:rPr>
              <w:t>
Уәкілетті органға құжаттарды және учаскелік комиссияның қорытындысын жолдайды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Үдеріс</w:t>
            </w:r>
            <w:r>
              <w:br/>
            </w:r>
            <w:r>
              <w:rPr>
                <w:rFonts w:ascii="Times New Roman"/>
                <w:b w:val="false"/>
                <w:i w:val="false"/>
                <w:color w:val="000000"/>
                <w:sz w:val="20"/>
              </w:rPr>
              <w:t>
Мемлекеттік қызмет көрсету нәтижесін тіркейді және тұтынушыға хабарлама жібереді</w:t>
            </w:r>
          </w:p>
        </w:tc>
        <w:tc>
          <w:tcPr>
            <w:tcW w:w="4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Үдеріс</w:t>
            </w:r>
            <w:r>
              <w:br/>
            </w:r>
            <w:r>
              <w:rPr>
                <w:rFonts w:ascii="Times New Roman"/>
                <w:b w:val="false"/>
                <w:i w:val="false"/>
                <w:color w:val="000000"/>
                <w:sz w:val="20"/>
              </w:rPr>
              <w:t>
Хабарламаға қол қояды</w:t>
            </w:r>
          </w:p>
        </w:tc>
        <w:tc>
          <w:tcPr>
            <w:tcW w:w="3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Үдеріс</w:t>
            </w:r>
            <w:r>
              <w:br/>
            </w:r>
            <w:r>
              <w:rPr>
                <w:rFonts w:ascii="Times New Roman"/>
                <w:b w:val="false"/>
                <w:i w:val="false"/>
                <w:color w:val="000000"/>
                <w:sz w:val="20"/>
              </w:rPr>
              <w:t>
Мемлекеттік қызмет көрсету нәтижесін тіркеу, селолық округ әкімі аппаратына хабарлама жібереді</w:t>
            </w:r>
          </w:p>
        </w:tc>
      </w:tr>
    </w:tbl>
    <w:bookmarkStart w:name="z160" w:id="159"/>
    <w:p>
      <w:pPr>
        <w:spacing w:after="0"/>
        <w:ind w:left="0"/>
        <w:jc w:val="left"/>
      </w:pPr>
      <w:r>
        <w:rPr>
          <w:rFonts w:ascii="Times New Roman"/>
          <w:b/>
          <w:i w:val="false"/>
          <w:color w:val="000000"/>
        </w:rPr>
        <w:t xml:space="preserve"> 
Селолық округ әкімі аппараты арқылы пайдалану нұсқалары. Баламалы үдеріс.</w:t>
      </w:r>
    </w:p>
    <w:bookmarkEnd w:id="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35"/>
        <w:gridCol w:w="4691"/>
        <w:gridCol w:w="3919"/>
        <w:gridCol w:w="3369"/>
        <w:gridCol w:w="4286"/>
      </w:tblGrid>
      <w:tr>
        <w:trPr>
          <w:trHeight w:val="30" w:hRule="atLeast"/>
        </w:trPr>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Селолық округ әкімі аппараты жауапты маман</w:t>
            </w:r>
          </w:p>
        </w:tc>
        <w:tc>
          <w:tcPr>
            <w:tcW w:w="4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Селолық округ әкімі</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Учаскелік комиссия</w:t>
            </w:r>
          </w:p>
        </w:tc>
        <w:tc>
          <w:tcPr>
            <w:tcW w:w="3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4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жауапты маман</w:t>
            </w:r>
          </w:p>
        </w:tc>
      </w:tr>
      <w:tr>
        <w:trPr>
          <w:trHeight w:val="30" w:hRule="atLeast"/>
        </w:trPr>
        <w:tc>
          <w:tcPr>
            <w:tcW w:w="37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Үдеріс</w:t>
            </w:r>
            <w:r>
              <w:br/>
            </w:r>
            <w:r>
              <w:rPr>
                <w:rFonts w:ascii="Times New Roman"/>
                <w:b w:val="false"/>
                <w:i w:val="false"/>
                <w:color w:val="000000"/>
                <w:sz w:val="20"/>
              </w:rPr>
              <w:t>
Құжаттарды қабылдайды, өтінішті тіркеуді жүргізеді, тұтынушыға талон береді және селолық округтің әкімінің қарауына жібереді</w:t>
            </w:r>
          </w:p>
        </w:tc>
        <w:tc>
          <w:tcPr>
            <w:tcW w:w="4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Үдеріс</w:t>
            </w:r>
            <w:r>
              <w:br/>
            </w:r>
            <w:r>
              <w:rPr>
                <w:rFonts w:ascii="Times New Roman"/>
                <w:b w:val="false"/>
                <w:i w:val="false"/>
                <w:color w:val="000000"/>
                <w:sz w:val="20"/>
              </w:rPr>
              <w:t>
Қорытынды дайындау үшін учаскелік комиссияның қарауына жібереді</w:t>
            </w:r>
          </w:p>
        </w:tc>
        <w:tc>
          <w:tcPr>
            <w:tcW w:w="39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Үдеріс</w:t>
            </w:r>
            <w:r>
              <w:br/>
            </w:r>
            <w:r>
              <w:rPr>
                <w:rFonts w:ascii="Times New Roman"/>
                <w:b w:val="false"/>
                <w:i w:val="false"/>
                <w:color w:val="000000"/>
                <w:sz w:val="20"/>
              </w:rPr>
              <w:t>
Тұтынушының (отбасының) материалдық жағдайын тексеру нәтижесі негізінде қорытынды дайындайды, қорытынды дайын болатын күні оны селолық округтің әкіміне ұсынады.</w:t>
            </w:r>
          </w:p>
        </w:tc>
        <w:tc>
          <w:tcPr>
            <w:tcW w:w="33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Үдеріс</w:t>
            </w:r>
            <w:r>
              <w:br/>
            </w:r>
            <w:r>
              <w:rPr>
                <w:rFonts w:ascii="Times New Roman"/>
                <w:b w:val="false"/>
                <w:i w:val="false"/>
                <w:color w:val="000000"/>
                <w:sz w:val="20"/>
              </w:rPr>
              <w:t>
Комиссияның қорытындысын қарайды және олардың негізінде тағайындаудан бас тарту туралы шешім қабылдайды</w:t>
            </w:r>
          </w:p>
        </w:tc>
        <w:tc>
          <w:tcPr>
            <w:tcW w:w="4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Үдеріс</w:t>
            </w:r>
            <w:r>
              <w:br/>
            </w:r>
            <w:r>
              <w:rPr>
                <w:rFonts w:ascii="Times New Roman"/>
                <w:b w:val="false"/>
                <w:i w:val="false"/>
                <w:color w:val="000000"/>
                <w:sz w:val="20"/>
              </w:rPr>
              <w:t>
Уәкілетті органның шешімінің негізінде тағайындаудан бас тарту туралы дәлелді жауапты ресімдейді</w:t>
            </w:r>
          </w:p>
        </w:tc>
      </w:tr>
      <w:tr>
        <w:trPr>
          <w:trHeight w:val="30" w:hRule="atLeast"/>
        </w:trPr>
        <w:tc>
          <w:tcPr>
            <w:tcW w:w="0" w:type="auto"/>
            <w:vMerge/>
            <w:tcBorders>
              <w:top w:val="nil"/>
              <w:left w:val="single" w:color="cfcfcf" w:sz="5"/>
              <w:bottom w:val="single" w:color="cfcfcf" w:sz="5"/>
              <w:right w:val="single" w:color="cfcfcf" w:sz="5"/>
            </w:tcBorders>
          </w:tcPr>
          <w:p/>
        </w:tc>
        <w:tc>
          <w:tcPr>
            <w:tcW w:w="4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Үдеріс</w:t>
            </w:r>
            <w:r>
              <w:br/>
            </w:r>
            <w:r>
              <w:rPr>
                <w:rFonts w:ascii="Times New Roman"/>
                <w:b w:val="false"/>
                <w:i w:val="false"/>
                <w:color w:val="000000"/>
                <w:sz w:val="20"/>
              </w:rPr>
              <w:t>
Уәкілетті органға құжаттарды және учаскелік комиссияның қорытындысын жолдайды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Үдеріс</w:t>
            </w:r>
            <w:r>
              <w:br/>
            </w:r>
            <w:r>
              <w:rPr>
                <w:rFonts w:ascii="Times New Roman"/>
                <w:b w:val="false"/>
                <w:i w:val="false"/>
                <w:color w:val="000000"/>
                <w:sz w:val="20"/>
              </w:rPr>
              <w:t>
Мемлекеттік қызмет көрсету нәтижесін тіркейді және тұтынушыға бас тарту туралы дәлелді жауап береді</w:t>
            </w:r>
          </w:p>
        </w:tc>
        <w:tc>
          <w:tcPr>
            <w:tcW w:w="4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Үдеріс</w:t>
            </w:r>
            <w:r>
              <w:br/>
            </w:r>
            <w:r>
              <w:rPr>
                <w:rFonts w:ascii="Times New Roman"/>
                <w:b w:val="false"/>
                <w:i w:val="false"/>
                <w:color w:val="000000"/>
                <w:sz w:val="20"/>
              </w:rPr>
              <w:t>
бас тарту туралы дәлелді жауапқа қол қояды</w:t>
            </w:r>
          </w:p>
        </w:tc>
        <w:tc>
          <w:tcPr>
            <w:tcW w:w="4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Үдеріс</w:t>
            </w:r>
            <w:r>
              <w:br/>
            </w:r>
            <w:r>
              <w:rPr>
                <w:rFonts w:ascii="Times New Roman"/>
                <w:b w:val="false"/>
                <w:i w:val="false"/>
                <w:color w:val="000000"/>
                <w:sz w:val="20"/>
              </w:rPr>
              <w:t>
Мемлекеттік қызмет көрсету нәтижесін тіркеу, селолық округ әкімі аппаратына бас тарту туралы дәлелді жауап беру</w:t>
            </w:r>
          </w:p>
        </w:tc>
      </w:tr>
    </w:tbl>
    <w:bookmarkStart w:name="z161" w:id="160"/>
    <w:p>
      <w:pPr>
        <w:spacing w:after="0"/>
        <w:ind w:left="0"/>
        <w:jc w:val="both"/>
      </w:pPr>
      <w:r>
        <w:rPr>
          <w:rFonts w:ascii="Times New Roman"/>
          <w:b w:val="false"/>
          <w:i w:val="false"/>
          <w:color w:val="000000"/>
          <w:sz w:val="28"/>
        </w:rPr>
        <w:t>
«Мемлекеттік атаулы әлеуметтік</w:t>
      </w:r>
      <w:r>
        <w:br/>
      </w:r>
      <w:r>
        <w:rPr>
          <w:rFonts w:ascii="Times New Roman"/>
          <w:b w:val="false"/>
          <w:i w:val="false"/>
          <w:color w:val="000000"/>
          <w:sz w:val="28"/>
        </w:rPr>
        <w:t>
көмек тағайындау»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2 қосымша</w:t>
      </w:r>
    </w:p>
    <w:bookmarkEnd w:id="160"/>
    <w:bookmarkStart w:name="z162" w:id="161"/>
    <w:p>
      <w:pPr>
        <w:spacing w:after="0"/>
        <w:ind w:left="0"/>
        <w:jc w:val="left"/>
      </w:pPr>
      <w:r>
        <w:rPr>
          <w:rFonts w:ascii="Times New Roman"/>
          <w:b/>
          <w:i w:val="false"/>
          <w:color w:val="000000"/>
        </w:rPr>
        <w:t xml:space="preserve"> 
Әкімшілік әрекеттердің логикалық бірізділігі арасындағы уәкілетті орган арқылы өзара байланысты көрсететін сызба</w:t>
      </w:r>
    </w:p>
    <w:bookmarkEnd w:id="161"/>
    <w:p>
      <w:pPr>
        <w:spacing w:after="0"/>
        <w:ind w:left="0"/>
        <w:jc w:val="both"/>
      </w:pPr>
      <w:r>
        <w:drawing>
          <wp:inline distT="0" distB="0" distL="0" distR="0">
            <wp:extent cx="74930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493000" cy="7327900"/>
                    </a:xfrm>
                    <a:prstGeom prst="rect">
                      <a:avLst/>
                    </a:prstGeom>
                  </pic:spPr>
                </pic:pic>
              </a:graphicData>
            </a:graphic>
          </wp:inline>
        </w:drawing>
      </w:r>
    </w:p>
    <w:bookmarkStart w:name="z163" w:id="162"/>
    <w:p>
      <w:pPr>
        <w:spacing w:after="0"/>
        <w:ind w:left="0"/>
        <w:jc w:val="left"/>
      </w:pPr>
      <w:r>
        <w:rPr>
          <w:rFonts w:ascii="Times New Roman"/>
          <w:b/>
          <w:i w:val="false"/>
          <w:color w:val="000000"/>
        </w:rPr>
        <w:t xml:space="preserve"> 
Әкімшілік әрекеттердің логикалық бірізділігі арасындағы селолық округ әкімі арқылы өзара байланысты көрсететін</w:t>
      </w:r>
    </w:p>
    <w:bookmarkEnd w:id="162"/>
    <w:p>
      <w:pPr>
        <w:spacing w:after="0"/>
        <w:ind w:left="0"/>
        <w:jc w:val="both"/>
      </w:pPr>
      <w:r>
        <w:drawing>
          <wp:inline distT="0" distB="0" distL="0" distR="0">
            <wp:extent cx="71628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162800" cy="8153400"/>
                    </a:xfrm>
                    <a:prstGeom prst="rect">
                      <a:avLst/>
                    </a:prstGeom>
                  </pic:spPr>
                </pic:pic>
              </a:graphicData>
            </a:graphic>
          </wp:inline>
        </w:drawing>
      </w:r>
    </w:p>
    <w:bookmarkStart w:name="z164" w:id="163"/>
    <w:p>
      <w:pPr>
        <w:spacing w:after="0"/>
        <w:ind w:left="0"/>
        <w:jc w:val="both"/>
      </w:pPr>
      <w:r>
        <w:rPr>
          <w:rFonts w:ascii="Times New Roman"/>
          <w:b w:val="false"/>
          <w:i w:val="false"/>
          <w:color w:val="000000"/>
          <w:sz w:val="28"/>
        </w:rPr>
        <w:t>
Аққайың ауданы әкімдігінің</w:t>
      </w:r>
      <w:r>
        <w:br/>
      </w:r>
      <w:r>
        <w:rPr>
          <w:rFonts w:ascii="Times New Roman"/>
          <w:b w:val="false"/>
          <w:i w:val="false"/>
          <w:color w:val="000000"/>
          <w:sz w:val="28"/>
        </w:rPr>
        <w:t>
2012 жылғы 27 қыркүйектегі № 249</w:t>
      </w:r>
      <w:r>
        <w:br/>
      </w:r>
      <w:r>
        <w:rPr>
          <w:rFonts w:ascii="Times New Roman"/>
          <w:b w:val="false"/>
          <w:i w:val="false"/>
          <w:color w:val="000000"/>
          <w:sz w:val="28"/>
        </w:rPr>
        <w:t>
қаулысымен бекітілді</w:t>
      </w:r>
    </w:p>
    <w:bookmarkEnd w:id="163"/>
    <w:bookmarkStart w:name="z165" w:id="164"/>
    <w:p>
      <w:pPr>
        <w:spacing w:after="0"/>
        <w:ind w:left="0"/>
        <w:jc w:val="left"/>
      </w:pPr>
      <w:r>
        <w:rPr>
          <w:rFonts w:ascii="Times New Roman"/>
          <w:b/>
          <w:i w:val="false"/>
          <w:color w:val="000000"/>
        </w:rPr>
        <w:t xml:space="preserve"> 
«Адамдарға жұмыспен қамтуға жәрдемдесудің белсенді нысандарына қатысуға жолдама беру» мемлекеттік қызмет регламенті</w:t>
      </w:r>
      <w:r>
        <w:br/>
      </w:r>
      <w:r>
        <w:rPr>
          <w:rFonts w:ascii="Times New Roman"/>
          <w:b/>
          <w:i w:val="false"/>
          <w:color w:val="000000"/>
        </w:rPr>
        <w:t>
1. Негізгі ұғымдар</w:t>
      </w:r>
    </w:p>
    <w:bookmarkEnd w:id="164"/>
    <w:bookmarkStart w:name="z166" w:id="165"/>
    <w:p>
      <w:pPr>
        <w:spacing w:after="0"/>
        <w:ind w:left="0"/>
        <w:jc w:val="both"/>
      </w:pPr>
      <w:r>
        <w:rPr>
          <w:rFonts w:ascii="Times New Roman"/>
          <w:b w:val="false"/>
          <w:i w:val="false"/>
          <w:color w:val="000000"/>
          <w:sz w:val="28"/>
        </w:rPr>
        <w:t>
      1. Осы «Адамдарға жұмыспен қамтуға жәрдемдесудің белсенді нысандарына қатысуға жолдама беру» Регламентінде (әрі қарай - регламент) келесі ұғымдар пайдаланылады:</w:t>
      </w:r>
      <w:r>
        <w:br/>
      </w:r>
      <w:r>
        <w:rPr>
          <w:rFonts w:ascii="Times New Roman"/>
          <w:b w:val="false"/>
          <w:i w:val="false"/>
          <w:color w:val="000000"/>
          <w:sz w:val="28"/>
        </w:rPr>
        <w:t>
      1) құрылымдық - функционалдық бірліктер – бұл уәкілетті органның жауапты тұлғасы, мемлекеттік органның құрылымдық бөлімшесі, мемлекеттік органдар, ақпараттық жүйелер немесе оның кіші жүйесі (әрі қарай – ҚФБ);</w:t>
      </w:r>
      <w:r>
        <w:br/>
      </w:r>
      <w:r>
        <w:rPr>
          <w:rFonts w:ascii="Times New Roman"/>
          <w:b w:val="false"/>
          <w:i w:val="false"/>
          <w:color w:val="000000"/>
          <w:sz w:val="28"/>
        </w:rPr>
        <w:t>
      2) уәкілетті орган – «Аққайың аудандық жұмыспен қамту және әлеуметтік бағдарламалар бөлімі» мемлекеттік мекемесі.</w:t>
      </w:r>
    </w:p>
    <w:bookmarkEnd w:id="165"/>
    <w:bookmarkStart w:name="z167" w:id="166"/>
    <w:p>
      <w:pPr>
        <w:spacing w:after="0"/>
        <w:ind w:left="0"/>
        <w:jc w:val="left"/>
      </w:pPr>
      <w:r>
        <w:rPr>
          <w:rFonts w:ascii="Times New Roman"/>
          <w:b/>
          <w:i w:val="false"/>
          <w:color w:val="000000"/>
        </w:rPr>
        <w:t xml:space="preserve"> 
2. Жалпы ережелер</w:t>
      </w:r>
    </w:p>
    <w:bookmarkEnd w:id="166"/>
    <w:bookmarkStart w:name="z168" w:id="167"/>
    <w:p>
      <w:pPr>
        <w:spacing w:after="0"/>
        <w:ind w:left="0"/>
        <w:jc w:val="both"/>
      </w:pPr>
      <w:r>
        <w:rPr>
          <w:rFonts w:ascii="Times New Roman"/>
          <w:b w:val="false"/>
          <w:i w:val="false"/>
          <w:color w:val="000000"/>
          <w:sz w:val="28"/>
        </w:rPr>
        <w:t>
      2. Мемлекеттік қызмет Солтүстік Қазақстан облысы Аққайың ауданы, Смирново селосы, 9 Мая көшесі, 67, телефон 8(71532)2-16-39 мекенжайында орналасқан «Аққайың аудандық жұмыспен қамту және әлеуметтік бағдарламалар бөлімі» мемлекеттік мекемесімен ұсынылады.</w:t>
      </w:r>
      <w:r>
        <w:br/>
      </w:r>
      <w:r>
        <w:rPr>
          <w:rFonts w:ascii="Times New Roman"/>
          <w:b w:val="false"/>
          <w:i w:val="false"/>
          <w:color w:val="000000"/>
          <w:sz w:val="28"/>
        </w:rPr>
        <w:t>
      «Адамдарға жұмыспен қамтуға жәрдемдесудің белсенді нысандарына қатысуға жолдама беру» - мемлекеттік қызметке мыналар жатады:</w:t>
      </w:r>
      <w:r>
        <w:br/>
      </w:r>
      <w:r>
        <w:rPr>
          <w:rFonts w:ascii="Times New Roman"/>
          <w:b w:val="false"/>
          <w:i w:val="false"/>
          <w:color w:val="000000"/>
          <w:sz w:val="28"/>
        </w:rPr>
        <w:t>
      1) «Адамдарға жастар практикасына жолдама беру»;</w:t>
      </w:r>
      <w:r>
        <w:br/>
      </w:r>
      <w:r>
        <w:rPr>
          <w:rFonts w:ascii="Times New Roman"/>
          <w:b w:val="false"/>
          <w:i w:val="false"/>
          <w:color w:val="000000"/>
          <w:sz w:val="28"/>
        </w:rPr>
        <w:t>
      2) «Адамдарға қоғамдық жұмысқа жолдама беру»;</w:t>
      </w:r>
      <w:r>
        <w:br/>
      </w:r>
      <w:r>
        <w:rPr>
          <w:rFonts w:ascii="Times New Roman"/>
          <w:b w:val="false"/>
          <w:i w:val="false"/>
          <w:color w:val="000000"/>
          <w:sz w:val="28"/>
        </w:rPr>
        <w:t>
      3) «Адамдарға әлеуметтік жұмыс орындарына орналасуға жолдама беру»;</w:t>
      </w:r>
      <w:r>
        <w:br/>
      </w:r>
      <w:r>
        <w:rPr>
          <w:rFonts w:ascii="Times New Roman"/>
          <w:b w:val="false"/>
          <w:i w:val="false"/>
          <w:color w:val="000000"/>
          <w:sz w:val="28"/>
        </w:rPr>
        <w:t>
      4) «Жұмысқа орналасуға жолдама беру»;</w:t>
      </w:r>
      <w:r>
        <w:br/>
      </w:r>
      <w:r>
        <w:rPr>
          <w:rFonts w:ascii="Times New Roman"/>
          <w:b w:val="false"/>
          <w:i w:val="false"/>
          <w:color w:val="000000"/>
          <w:sz w:val="28"/>
        </w:rPr>
        <w:t>
      5) «Адамдарға кәсіби даярлауға, қайта даярлауға және біліктікті арттыруға жолдама беру»;</w:t>
      </w:r>
      <w:r>
        <w:br/>
      </w:r>
      <w:r>
        <w:rPr>
          <w:rFonts w:ascii="Times New Roman"/>
          <w:b w:val="false"/>
          <w:i w:val="false"/>
          <w:color w:val="000000"/>
          <w:sz w:val="28"/>
        </w:rPr>
        <w:t>
      6) «Адамдарға кәсіби бейімделуге тегін қызметтер көрсету».</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«Халықты жұмыспен қамту туралы» Қазақстан Республикасының 2001 жылғы 23 қаңтардағы Заңының 8 бабы 1 тармағы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5)</w:t>
      </w:r>
      <w:r>
        <w:rPr>
          <w:rFonts w:ascii="Times New Roman"/>
          <w:b w:val="false"/>
          <w:i w:val="false"/>
          <w:color w:val="000000"/>
          <w:sz w:val="28"/>
        </w:rPr>
        <w:t>, </w:t>
      </w:r>
      <w:r>
        <w:rPr>
          <w:rFonts w:ascii="Times New Roman"/>
          <w:b w:val="false"/>
          <w:i w:val="false"/>
          <w:color w:val="000000"/>
          <w:sz w:val="28"/>
        </w:rPr>
        <w:t>6)</w:t>
      </w:r>
      <w:r>
        <w:rPr>
          <w:rFonts w:ascii="Times New Roman"/>
          <w:b w:val="false"/>
          <w:i w:val="false"/>
          <w:color w:val="000000"/>
          <w:sz w:val="28"/>
        </w:rPr>
        <w:t>, </w:t>
      </w:r>
      <w:r>
        <w:rPr>
          <w:rFonts w:ascii="Times New Roman"/>
          <w:b w:val="false"/>
          <w:i w:val="false"/>
          <w:color w:val="000000"/>
          <w:sz w:val="28"/>
        </w:rPr>
        <w:t>7)</w:t>
      </w:r>
      <w:r>
        <w:rPr>
          <w:rFonts w:ascii="Times New Roman"/>
          <w:b w:val="false"/>
          <w:i w:val="false"/>
          <w:color w:val="000000"/>
          <w:sz w:val="28"/>
        </w:rPr>
        <w:t xml:space="preserve"> тармақшаларына,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w:t>
      </w:r>
      <w:r>
        <w:br/>
      </w:r>
      <w:r>
        <w:rPr>
          <w:rFonts w:ascii="Times New Roman"/>
          <w:b w:val="false"/>
          <w:i w:val="false"/>
          <w:color w:val="000000"/>
          <w:sz w:val="28"/>
        </w:rPr>
        <w:t>
      5. Мемлекеттік қызмет тегін беріледі.</w:t>
      </w:r>
      <w:r>
        <w:br/>
      </w:r>
      <w:r>
        <w:rPr>
          <w:rFonts w:ascii="Times New Roman"/>
          <w:b w:val="false"/>
          <w:i w:val="false"/>
          <w:color w:val="000000"/>
          <w:sz w:val="28"/>
        </w:rPr>
        <w:t>
      6. Мемлекеттік қызмет көрсету тәртібі және қажетті құжаттар туралы толық ақпарат akkain-ozsp.kz интернет-ресурста, уәкілетті органның стендінде, ресми ақпарат көзінде орналасқан.</w:t>
      </w:r>
      <w:r>
        <w:br/>
      </w:r>
      <w:r>
        <w:rPr>
          <w:rFonts w:ascii="Times New Roman"/>
          <w:b w:val="false"/>
          <w:i w:val="false"/>
          <w:color w:val="000000"/>
          <w:sz w:val="28"/>
        </w:rPr>
        <w:t>
      7. Көрсетілетін мемлекеттік қызмет нәтижесі мемлекеттік қызмет алушыға қағаз тасымалдаушы түрінде жұмыспен қамтуға жәрдемдесудің белсенді нысандарына қатысуға жолдама беру (әрі қарай – Жолдама) немесе мемлекеттік қызметті ұсынудан бас тарту туралы дәлелді жауап беру болып табылады.</w:t>
      </w:r>
      <w:r>
        <w:br/>
      </w:r>
      <w:r>
        <w:rPr>
          <w:rFonts w:ascii="Times New Roman"/>
          <w:b w:val="false"/>
          <w:i w:val="false"/>
          <w:color w:val="000000"/>
          <w:sz w:val="28"/>
        </w:rPr>
        <w:t>
      «Адамдарға кәсіби бейімделуге тегін қызметтер көрсету» мемлекеттік қызмет көрсету нәтижесі мемлекеттік қызметті алушыны жұмысқа орналастыруға болатын кәсіптер мен мамандықтардың тізбесі туралы ауызша ақпараттандыру (кеңес беру) болып табылады.</w:t>
      </w:r>
      <w:r>
        <w:br/>
      </w:r>
      <w:r>
        <w:rPr>
          <w:rFonts w:ascii="Times New Roman"/>
          <w:b w:val="false"/>
          <w:i w:val="false"/>
          <w:color w:val="000000"/>
          <w:sz w:val="28"/>
        </w:rPr>
        <w:t>
      8. Уәкілетті органның жұмыс кестесі:</w:t>
      </w:r>
      <w:r>
        <w:br/>
      </w:r>
      <w:r>
        <w:rPr>
          <w:rFonts w:ascii="Times New Roman"/>
          <w:b w:val="false"/>
          <w:i w:val="false"/>
          <w:color w:val="000000"/>
          <w:sz w:val="28"/>
        </w:rPr>
        <w:t>
      «Қазақстан Республикасындағы мерекелер туралы» Қазақстан Республикасының 2001 жылғы 13 желтоқсандағы Заңымен белгіленген мерекелік және демалыс күндерінен басқа уақытта күнсайын сағат 9.00-ден 18.00-ге дейін, түскі үзіліс сағат 13.00-ден 14.00-ге дейін.</w:t>
      </w:r>
      <w:r>
        <w:br/>
      </w:r>
      <w:r>
        <w:rPr>
          <w:rFonts w:ascii="Times New Roman"/>
          <w:b w:val="false"/>
          <w:i w:val="false"/>
          <w:color w:val="000000"/>
          <w:sz w:val="28"/>
        </w:rPr>
        <w:t>
      9. Мемлекеттік қызмет:</w:t>
      </w:r>
      <w:r>
        <w:br/>
      </w:r>
      <w:r>
        <w:rPr>
          <w:rFonts w:ascii="Times New Roman"/>
          <w:b w:val="false"/>
          <w:i w:val="false"/>
          <w:color w:val="000000"/>
          <w:sz w:val="28"/>
        </w:rPr>
        <w:t>
      мемлекеттік қызметті алушының тұрғылықты жері бойынша уәкілетті органның ғимаратында көрсетіледі. Күту залында отыратын орындықтар, мемлекеттік қызмет көрсетуге қажетті ақпарат орналастырылған ақпараттық стендтер, сондай-ақ өртке қарсы қауіпсіздік құралдары бар. Мүмкіндігі шектеулі тұлғалардың мемлекеттік қызмет алуына қызмет көрсету үшін жағдайлар жасалған.</w:t>
      </w:r>
      <w:r>
        <w:br/>
      </w:r>
      <w:r>
        <w:rPr>
          <w:rFonts w:ascii="Times New Roman"/>
          <w:b w:val="false"/>
          <w:i w:val="false"/>
          <w:color w:val="000000"/>
          <w:sz w:val="28"/>
        </w:rPr>
        <w:t>
      Уәкілетті органның бөлмесі санитарлық - эпидемиологиялық нормаларға, ғимараттың қауіпсіздік талаптарына сәйкес келеді, күзет дабылымен жасақталған, бөлме режимі – еркін.</w:t>
      </w:r>
    </w:p>
    <w:bookmarkEnd w:id="167"/>
    <w:bookmarkStart w:name="z169" w:id="168"/>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168"/>
    <w:bookmarkStart w:name="z170" w:id="169"/>
    <w:p>
      <w:pPr>
        <w:spacing w:after="0"/>
        <w:ind w:left="0"/>
        <w:jc w:val="both"/>
      </w:pPr>
      <w:r>
        <w:rPr>
          <w:rFonts w:ascii="Times New Roman"/>
          <w:b w:val="false"/>
          <w:i w:val="false"/>
          <w:color w:val="000000"/>
          <w:sz w:val="28"/>
        </w:rPr>
        <w:t>
      10. Мемлекеттік қызмет жеке тұлғаларға: Қазақстан Республикасының азаматтарына, оралмандарға, шетелдіктерге және Қазақстан Республикасында тұрақты тұратын азаматтығы жоқ тұлғаларға (әрі қарай – мемлекеттік қызметті алушы) көрсетіледі.</w:t>
      </w:r>
      <w:r>
        <w:br/>
      </w:r>
      <w:r>
        <w:rPr>
          <w:rFonts w:ascii="Times New Roman"/>
          <w:b w:val="false"/>
          <w:i w:val="false"/>
          <w:color w:val="000000"/>
          <w:sz w:val="28"/>
        </w:rPr>
        <w:t>
      11. Мемлекеттік қызмет көрсету мерзімдері:</w:t>
      </w:r>
      <w:r>
        <w:br/>
      </w:r>
      <w:r>
        <w:rPr>
          <w:rFonts w:ascii="Times New Roman"/>
          <w:b w:val="false"/>
          <w:i w:val="false"/>
          <w:color w:val="000000"/>
          <w:sz w:val="28"/>
        </w:rPr>
        <w:t>
      1) мемлекеттік қызмет көрсету мерзімдері </w:t>
      </w:r>
      <w:r>
        <w:rPr>
          <w:rFonts w:ascii="Times New Roman"/>
          <w:b w:val="false"/>
          <w:i w:val="false"/>
          <w:color w:val="000000"/>
          <w:sz w:val="28"/>
        </w:rPr>
        <w:t>12 тармақта</w:t>
      </w:r>
      <w:r>
        <w:rPr>
          <w:rFonts w:ascii="Times New Roman"/>
          <w:b w:val="false"/>
          <w:i w:val="false"/>
          <w:color w:val="000000"/>
          <w:sz w:val="28"/>
        </w:rPr>
        <w:t xml:space="preserve"> белгіленген қажетті құжаттарды ұсыну күнінен – 30 минуттан аспайды;</w:t>
      </w:r>
      <w:r>
        <w:br/>
      </w:r>
      <w:r>
        <w:rPr>
          <w:rFonts w:ascii="Times New Roman"/>
          <w:b w:val="false"/>
          <w:i w:val="false"/>
          <w:color w:val="000000"/>
          <w:sz w:val="28"/>
        </w:rPr>
        <w:t>
      2) мемлекеттік қызметті алуға дейінгі алушының жүгінген күніндегі ең ұзақ шекті уақыты - 30 минуттан аспайды;</w:t>
      </w:r>
      <w:r>
        <w:br/>
      </w:r>
      <w:r>
        <w:rPr>
          <w:rFonts w:ascii="Times New Roman"/>
          <w:b w:val="false"/>
          <w:i w:val="false"/>
          <w:color w:val="000000"/>
          <w:sz w:val="28"/>
        </w:rPr>
        <w:t>
      3) мемлекеттік қызметті алушының жүгінген күні орында көрсетілетін мемлекеттік қызметті алушыға қызмет көрсететін ең ұзақ шекті уақыты 30 минуттан аспайды.</w:t>
      </w:r>
      <w:r>
        <w:br/>
      </w:r>
      <w:r>
        <w:rPr>
          <w:rFonts w:ascii="Times New Roman"/>
          <w:b w:val="false"/>
          <w:i w:val="false"/>
          <w:color w:val="000000"/>
          <w:sz w:val="28"/>
        </w:rPr>
        <w:t>
</w:t>
      </w:r>
      <w:r>
        <w:rPr>
          <w:rFonts w:ascii="Times New Roman"/>
          <w:b w:val="false"/>
          <w:i w:val="false"/>
          <w:color w:val="000000"/>
          <w:sz w:val="28"/>
        </w:rPr>
        <w:t>
      12. Мемлекеттік қызметті алу үшін мемлекеттік қызметті алушы мыналарды ұсынады:</w:t>
      </w:r>
      <w:r>
        <w:br/>
      </w:r>
      <w:r>
        <w:rPr>
          <w:rFonts w:ascii="Times New Roman"/>
          <w:b w:val="false"/>
          <w:i w:val="false"/>
          <w:color w:val="000000"/>
          <w:sz w:val="28"/>
        </w:rPr>
        <w:t>
      1) жеке куәлік (төлқұжат);</w:t>
      </w:r>
      <w:r>
        <w:br/>
      </w:r>
      <w:r>
        <w:rPr>
          <w:rFonts w:ascii="Times New Roman"/>
          <w:b w:val="false"/>
          <w:i w:val="false"/>
          <w:color w:val="000000"/>
          <w:sz w:val="28"/>
        </w:rPr>
        <w:t>
      2) еңбек қызметін растайтын құжат;</w:t>
      </w:r>
      <w:r>
        <w:br/>
      </w:r>
      <w:r>
        <w:rPr>
          <w:rFonts w:ascii="Times New Roman"/>
          <w:b w:val="false"/>
          <w:i w:val="false"/>
          <w:color w:val="000000"/>
          <w:sz w:val="28"/>
        </w:rPr>
        <w:t>
      3) әлеуметтік жеке кодты беру туралы куәлік;</w:t>
      </w:r>
      <w:r>
        <w:br/>
      </w:r>
      <w:r>
        <w:rPr>
          <w:rFonts w:ascii="Times New Roman"/>
          <w:b w:val="false"/>
          <w:i w:val="false"/>
          <w:color w:val="000000"/>
          <w:sz w:val="28"/>
        </w:rPr>
        <w:t>
      4) салық төлеушінің тіркеу нөмірі;</w:t>
      </w:r>
      <w:r>
        <w:br/>
      </w:r>
      <w:r>
        <w:rPr>
          <w:rFonts w:ascii="Times New Roman"/>
          <w:b w:val="false"/>
          <w:i w:val="false"/>
          <w:color w:val="000000"/>
          <w:sz w:val="28"/>
        </w:rPr>
        <w:t>
      5) кәсіби біліктілікті куәландыратын құжат (болғанда), ал, алғаш жұмыс іздеген, бірақ та кәсібі (мамандығы) жоқ тұлғаларға – білімі туралы құжат.</w:t>
      </w:r>
      <w:r>
        <w:br/>
      </w:r>
      <w:r>
        <w:rPr>
          <w:rFonts w:ascii="Times New Roman"/>
          <w:b w:val="false"/>
          <w:i w:val="false"/>
          <w:color w:val="000000"/>
          <w:sz w:val="28"/>
        </w:rPr>
        <w:t>
      Шетелдіктер және азаматтығы жоқ тұлғалар Қазақстан Республикасындағы шетелдіктің тұрақты тұруға рұқсат қағаз және ішкі істер органында тіркелгені туралы азаматтығы жоқ тұлғалардың куәлігін ұсынады.</w:t>
      </w:r>
      <w:r>
        <w:br/>
      </w:r>
      <w:r>
        <w:rPr>
          <w:rFonts w:ascii="Times New Roman"/>
          <w:b w:val="false"/>
          <w:i w:val="false"/>
          <w:color w:val="000000"/>
          <w:sz w:val="28"/>
        </w:rPr>
        <w:t>
      Оралмандар оралман куәлігін ұсынады.</w:t>
      </w:r>
      <w:r>
        <w:br/>
      </w:r>
      <w:r>
        <w:rPr>
          <w:rFonts w:ascii="Times New Roman"/>
          <w:b w:val="false"/>
          <w:i w:val="false"/>
          <w:color w:val="000000"/>
          <w:sz w:val="28"/>
        </w:rPr>
        <w:t>
      Мемлекеттік қызметті алуға жеңілдіктер қарастырылмаған.</w:t>
      </w:r>
      <w:r>
        <w:br/>
      </w:r>
      <w:r>
        <w:rPr>
          <w:rFonts w:ascii="Times New Roman"/>
          <w:b w:val="false"/>
          <w:i w:val="false"/>
          <w:color w:val="000000"/>
          <w:sz w:val="28"/>
        </w:rPr>
        <w:t>
      Уәкілетті органда мемлекеттік қызмет алуға өтініш толтырылмайды.</w:t>
      </w:r>
      <w:r>
        <w:br/>
      </w:r>
      <w:r>
        <w:rPr>
          <w:rFonts w:ascii="Times New Roman"/>
          <w:b w:val="false"/>
          <w:i w:val="false"/>
          <w:color w:val="000000"/>
          <w:sz w:val="28"/>
        </w:rPr>
        <w:t>
      13. Уәкілетті органға жүгінгенде барлық қажетті құжаттар тіркеуді іске асыратын уәкілетті органның қызметкеріне тапсырылады.</w:t>
      </w:r>
      <w:r>
        <w:br/>
      </w:r>
      <w:r>
        <w:rPr>
          <w:rFonts w:ascii="Times New Roman"/>
          <w:b w:val="false"/>
          <w:i w:val="false"/>
          <w:color w:val="000000"/>
          <w:sz w:val="28"/>
        </w:rPr>
        <w:t>
      Жүгінген кезде мемлекеттік қызметті алушыға жұмыспен қамтуға жәрдемдесудің белсенді нысанына қатысуға жолдама беріледі.</w:t>
      </w:r>
      <w:r>
        <w:br/>
      </w:r>
      <w:r>
        <w:rPr>
          <w:rFonts w:ascii="Times New Roman"/>
          <w:b w:val="false"/>
          <w:i w:val="false"/>
          <w:color w:val="000000"/>
          <w:sz w:val="28"/>
        </w:rPr>
        <w:t>
      Жолдама беру мемлекеттік қызметті алушының тұрғылықты жері бойынша уәкілетті органға өзі барғанда іске асырылады.</w:t>
      </w:r>
      <w:r>
        <w:br/>
      </w:r>
      <w:r>
        <w:rPr>
          <w:rFonts w:ascii="Times New Roman"/>
          <w:b w:val="false"/>
          <w:i w:val="false"/>
          <w:color w:val="000000"/>
          <w:sz w:val="28"/>
        </w:rPr>
        <w:t>
      14. Уәкілетті орган мемлекеттік қызмет алушының уәкілетті органда жұмыссыз ретінде тіркеуінің болмағанында жұмыссыздарға жолдама беруден бас тартады («Адамдарға қоғамдық жұмысқа жолдама беруді» және «Адамдарға кәсіби бейімделуге тегін қызметтер көрсетуді» қоспағанда).</w:t>
      </w:r>
      <w:r>
        <w:br/>
      </w:r>
      <w:r>
        <w:rPr>
          <w:rFonts w:ascii="Times New Roman"/>
          <w:b w:val="false"/>
          <w:i w:val="false"/>
          <w:color w:val="000000"/>
          <w:sz w:val="28"/>
        </w:rPr>
        <w:t>
      Мемлекеттік қызметті ұсынуды тоқтату үшін негіздер жоқ.</w:t>
      </w:r>
      <w:r>
        <w:br/>
      </w:r>
      <w:r>
        <w:rPr>
          <w:rFonts w:ascii="Times New Roman"/>
          <w:b w:val="false"/>
          <w:i w:val="false"/>
          <w:color w:val="000000"/>
          <w:sz w:val="28"/>
        </w:rPr>
        <w:t>
      15. Мемлекеттік қызмет алу үшін алушыдан өтініш қабылдау күнінен мемлекеттік қызмет нәтижесін беру күніне дейінгі мемлекеттік қызмет көрсету сатылары:</w:t>
      </w:r>
      <w:r>
        <w:br/>
      </w:r>
      <w:r>
        <w:rPr>
          <w:rFonts w:ascii="Times New Roman"/>
          <w:b w:val="false"/>
          <w:i w:val="false"/>
          <w:color w:val="000000"/>
          <w:sz w:val="28"/>
        </w:rPr>
        <w:t>
      1) мемлекеттік қызметті алушы уәкілетті органның жауапты маманына мемлекеттік қызметтің ұсынылуына қажетті құжаттардың тізбесін ұсынады;</w:t>
      </w:r>
      <w:r>
        <w:br/>
      </w:r>
      <w:r>
        <w:rPr>
          <w:rFonts w:ascii="Times New Roman"/>
          <w:b w:val="false"/>
          <w:i w:val="false"/>
          <w:color w:val="000000"/>
          <w:sz w:val="28"/>
        </w:rPr>
        <w:t>
      2) уәкілетті органның жауапты маманы осы регламенттің </w:t>
      </w:r>
      <w:r>
        <w:rPr>
          <w:rFonts w:ascii="Times New Roman"/>
          <w:b w:val="false"/>
          <w:i w:val="false"/>
          <w:color w:val="000000"/>
          <w:sz w:val="28"/>
        </w:rPr>
        <w:t>12 тармағында</w:t>
      </w:r>
      <w:r>
        <w:rPr>
          <w:rFonts w:ascii="Times New Roman"/>
          <w:b w:val="false"/>
          <w:i w:val="false"/>
          <w:color w:val="000000"/>
          <w:sz w:val="28"/>
        </w:rPr>
        <w:t xml:space="preserve"> көрсетілген қажетті құжаттарды қабылдайды, тіркеуді жүргізеді және басшының қарауына жібереді;</w:t>
      </w:r>
      <w:r>
        <w:br/>
      </w:r>
      <w:r>
        <w:rPr>
          <w:rFonts w:ascii="Times New Roman"/>
          <w:b w:val="false"/>
          <w:i w:val="false"/>
          <w:color w:val="000000"/>
          <w:sz w:val="28"/>
        </w:rPr>
        <w:t>
      3) уәкілетті органның басшысы, танысады, қарар белгілейді және құжаттарды жұмысты одан әрі ұйымдастыру үшін уәкілетті органның бас маманына жібереді;</w:t>
      </w:r>
      <w:r>
        <w:br/>
      </w:r>
      <w:r>
        <w:rPr>
          <w:rFonts w:ascii="Times New Roman"/>
          <w:b w:val="false"/>
          <w:i w:val="false"/>
          <w:color w:val="000000"/>
          <w:sz w:val="28"/>
        </w:rPr>
        <w:t>
      4) уәкілетті органның бас маманы Жолдаманы немесе бас тарту туралы дәлелді жауапты ресімдейді және уәкілетті органның басшысына қол қоюға жібереді;</w:t>
      </w:r>
      <w:r>
        <w:br/>
      </w:r>
      <w:r>
        <w:rPr>
          <w:rFonts w:ascii="Times New Roman"/>
          <w:b w:val="false"/>
          <w:i w:val="false"/>
          <w:color w:val="000000"/>
          <w:sz w:val="28"/>
        </w:rPr>
        <w:t>
      5) уәкілетті органның басшысы Жолдамаға немесе бас тарту туралы дәлелді жауапқа қол қояды және жауапты маманға жібереді;</w:t>
      </w:r>
      <w:r>
        <w:br/>
      </w:r>
      <w:r>
        <w:rPr>
          <w:rFonts w:ascii="Times New Roman"/>
          <w:b w:val="false"/>
          <w:i w:val="false"/>
          <w:color w:val="000000"/>
          <w:sz w:val="28"/>
        </w:rPr>
        <w:t>
      6) уәкілетті органның жауапты маманы мемлекеттік қызмет көрсетудің нәтижесін тіркейді және алушыға Жолдама немесе бас тарту туралы дәлелді жауап береді.</w:t>
      </w:r>
    </w:p>
    <w:bookmarkEnd w:id="169"/>
    <w:bookmarkStart w:name="z171" w:id="170"/>
    <w:p>
      <w:pPr>
        <w:spacing w:after="0"/>
        <w:ind w:left="0"/>
        <w:jc w:val="left"/>
      </w:pPr>
      <w:r>
        <w:rPr>
          <w:rFonts w:ascii="Times New Roman"/>
          <w:b/>
          <w:i w:val="false"/>
          <w:color w:val="000000"/>
        </w:rPr>
        <w:t xml:space="preserve"> 
4. Мемлекеттік қызмет көрсету процесіндегі әрекет (өзара іс-әрекет) тәртібін сипаттау</w:t>
      </w:r>
    </w:p>
    <w:bookmarkEnd w:id="170"/>
    <w:bookmarkStart w:name="z172" w:id="171"/>
    <w:p>
      <w:pPr>
        <w:spacing w:after="0"/>
        <w:ind w:left="0"/>
        <w:jc w:val="both"/>
      </w:pPr>
      <w:r>
        <w:rPr>
          <w:rFonts w:ascii="Times New Roman"/>
          <w:b w:val="false"/>
          <w:i w:val="false"/>
          <w:color w:val="000000"/>
          <w:sz w:val="28"/>
        </w:rPr>
        <w:t>
      16. Мемлекеттік қызмет көрсету процесіне келесі құрылымдық-функцияналдық бірліктер қатысады (әрі қарай – ҚФБ):</w:t>
      </w:r>
      <w:r>
        <w:br/>
      </w:r>
      <w:r>
        <w:rPr>
          <w:rFonts w:ascii="Times New Roman"/>
          <w:b w:val="false"/>
          <w:i w:val="false"/>
          <w:color w:val="000000"/>
          <w:sz w:val="28"/>
        </w:rPr>
        <w:t>
      1) уәкілетті органның басшысы;</w:t>
      </w:r>
      <w:r>
        <w:br/>
      </w:r>
      <w:r>
        <w:rPr>
          <w:rFonts w:ascii="Times New Roman"/>
          <w:b w:val="false"/>
          <w:i w:val="false"/>
          <w:color w:val="000000"/>
          <w:sz w:val="28"/>
        </w:rPr>
        <w:t>
      2) уәкілетті органның жауапты маманы;</w:t>
      </w:r>
      <w:r>
        <w:br/>
      </w:r>
      <w:r>
        <w:rPr>
          <w:rFonts w:ascii="Times New Roman"/>
          <w:b w:val="false"/>
          <w:i w:val="false"/>
          <w:color w:val="000000"/>
          <w:sz w:val="28"/>
        </w:rPr>
        <w:t>
      3) уәкілетті органның бас маманы.</w:t>
      </w:r>
      <w:r>
        <w:br/>
      </w:r>
      <w:r>
        <w:rPr>
          <w:rFonts w:ascii="Times New Roman"/>
          <w:b w:val="false"/>
          <w:i w:val="false"/>
          <w:color w:val="000000"/>
          <w:sz w:val="28"/>
        </w:rPr>
        <w:t>
      17. Әрбір әкімшілік әрекетті орындау мерзімі көрсетіліп әрбір ҚФБ-мен әкімшілік әрекеттің (үдерістің) өзара әрекеті мен бір ізділіктің мәтіндік кестелік сипаттамасы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18. ҚФБ мен мемлекеттік қызмет көрсету процесіндегі әкімшілік әрекеттердің логикалық бір ізділігі арасындағы өзара байланысты көрсететін сызба (мемлекеттік қызмет көрсету үдерісінде)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p>
    <w:bookmarkEnd w:id="171"/>
    <w:bookmarkStart w:name="z173" w:id="172"/>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172"/>
    <w:bookmarkStart w:name="z174" w:id="173"/>
    <w:p>
      <w:pPr>
        <w:spacing w:after="0"/>
        <w:ind w:left="0"/>
        <w:jc w:val="both"/>
      </w:pPr>
      <w:r>
        <w:rPr>
          <w:rFonts w:ascii="Times New Roman"/>
          <w:b w:val="false"/>
          <w:i w:val="false"/>
          <w:color w:val="000000"/>
          <w:sz w:val="28"/>
        </w:rPr>
        <w:t>
      19. Мемлекеттік қызметтер көрсетуге жауапты тұлғалар мемлекеттік қызмет көрсетуге қатысатын уәкілетті органның басшысы, уәкілетті органның жауапты лауазымды тұлғалары (әрі қарай – лауазымды тұлғалар) болып табылады.</w:t>
      </w:r>
      <w:r>
        <w:br/>
      </w:r>
      <w:r>
        <w:rPr>
          <w:rFonts w:ascii="Times New Roman"/>
          <w:b w:val="false"/>
          <w:i w:val="false"/>
          <w:color w:val="000000"/>
          <w:sz w:val="28"/>
        </w:rPr>
        <w:t>
      Лауазымды тұлғалар мемлекеттік қызмет көрсетудің сапасы мен тиімділігіне, сондай-ақ мемлекеттік қызмет көрсету барысындағы қабылдаған шешім мен әрекетке (әрекетсіздікке), Қазақстан Республикасының заңнамасымен қаралған тәртіпте белгіленген мерзімде мемлекеттік қызмет көрсетудің жүзеге асырылуына жауапты болады.</w:t>
      </w:r>
      <w:r>
        <w:br/>
      </w:r>
      <w:r>
        <w:rPr>
          <w:rFonts w:ascii="Times New Roman"/>
          <w:b w:val="false"/>
          <w:i w:val="false"/>
          <w:color w:val="000000"/>
          <w:sz w:val="28"/>
        </w:rPr>
        <w:t>
      20. Мемлекеттік қызмет нәтижелерімен келіспеген жағдайда тұтынушы заңнамамен белгіленген тәртіпте сотқа жүгінуге құқылы болады.</w:t>
      </w:r>
      <w:r>
        <w:br/>
      </w:r>
      <w:r>
        <w:rPr>
          <w:rFonts w:ascii="Times New Roman"/>
          <w:b w:val="false"/>
          <w:i w:val="false"/>
          <w:color w:val="000000"/>
          <w:sz w:val="28"/>
        </w:rPr>
        <w:t>
      Жазбаша шағыммен жүгінген тұтынушыға осы шағымға жауап алған күні мен уақыты, шағымның қаралу барысын білуге болатын лауазымды тұлғалардың байланыс мәліметтері көрсетілген талон беріледі.</w:t>
      </w:r>
    </w:p>
    <w:bookmarkEnd w:id="173"/>
    <w:bookmarkStart w:name="z175" w:id="174"/>
    <w:p>
      <w:pPr>
        <w:spacing w:after="0"/>
        <w:ind w:left="0"/>
        <w:jc w:val="both"/>
      </w:pPr>
      <w:r>
        <w:rPr>
          <w:rFonts w:ascii="Times New Roman"/>
          <w:b w:val="false"/>
          <w:i w:val="false"/>
          <w:color w:val="000000"/>
          <w:sz w:val="28"/>
        </w:rPr>
        <w:t>
«Адамдарға жұмыспен қамтуға</w:t>
      </w:r>
      <w:r>
        <w:br/>
      </w:r>
      <w:r>
        <w:rPr>
          <w:rFonts w:ascii="Times New Roman"/>
          <w:b w:val="false"/>
          <w:i w:val="false"/>
          <w:color w:val="000000"/>
          <w:sz w:val="28"/>
        </w:rPr>
        <w:t>
жәрдемдесудің белсенді нысандарына</w:t>
      </w:r>
      <w:r>
        <w:br/>
      </w:r>
      <w:r>
        <w:rPr>
          <w:rFonts w:ascii="Times New Roman"/>
          <w:b w:val="false"/>
          <w:i w:val="false"/>
          <w:color w:val="000000"/>
          <w:sz w:val="28"/>
        </w:rPr>
        <w:t>
қатысуға жолдама беру» мемлекеттік</w:t>
      </w:r>
      <w:r>
        <w:br/>
      </w:r>
      <w:r>
        <w:rPr>
          <w:rFonts w:ascii="Times New Roman"/>
          <w:b w:val="false"/>
          <w:i w:val="false"/>
          <w:color w:val="000000"/>
          <w:sz w:val="28"/>
        </w:rPr>
        <w:t>
регламентіне 1 қосымша</w:t>
      </w:r>
    </w:p>
    <w:bookmarkEnd w:id="174"/>
    <w:bookmarkStart w:name="z176" w:id="175"/>
    <w:p>
      <w:pPr>
        <w:spacing w:after="0"/>
        <w:ind w:left="0"/>
        <w:jc w:val="left"/>
      </w:pPr>
      <w:r>
        <w:rPr>
          <w:rFonts w:ascii="Times New Roman"/>
          <w:b/>
          <w:i w:val="false"/>
          <w:color w:val="000000"/>
        </w:rPr>
        <w:t xml:space="preserve"> 
Әкімшілік әрекеттердің (үдерістердің) бір ізділігі мен өзара әрекетін сипаттау</w:t>
      </w:r>
      <w:r>
        <w:br/>
      </w:r>
      <w:r>
        <w:rPr>
          <w:rFonts w:ascii="Times New Roman"/>
          <w:b/>
          <w:i w:val="false"/>
          <w:color w:val="000000"/>
        </w:rPr>
        <w:t>
1 кесте. ҚФБ әрекетін сипаттау</w:t>
      </w:r>
    </w:p>
    <w:bookmarkEnd w:id="1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0"/>
        <w:gridCol w:w="3423"/>
        <w:gridCol w:w="4529"/>
        <w:gridCol w:w="297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(жұмыстың барысы, ағыны)</w:t>
            </w:r>
          </w:p>
        </w:tc>
      </w:tr>
      <w:tr>
        <w:trPr>
          <w:trHeight w:val="30" w:hRule="atLeast"/>
        </w:trPr>
        <w:tc>
          <w:tcPr>
            <w:tcW w:w="3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 (жұмыстың барысы, ағыны)</w:t>
            </w:r>
          </w:p>
        </w:tc>
        <w:tc>
          <w:tcPr>
            <w:tcW w:w="3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жауапты маманы </w:t>
            </w:r>
          </w:p>
        </w:tc>
        <w:tc>
          <w:tcPr>
            <w:tcW w:w="4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 маманы</w:t>
            </w:r>
          </w:p>
        </w:tc>
      </w:tr>
      <w:tr>
        <w:trPr>
          <w:trHeight w:val="585" w:hRule="atLeast"/>
        </w:trPr>
        <w:tc>
          <w:tcPr>
            <w:tcW w:w="3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атауы (процесс, үрдіс, операция) және оны сипаттау</w:t>
            </w:r>
          </w:p>
        </w:tc>
        <w:tc>
          <w:tcPr>
            <w:tcW w:w="3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тіркеу және уәкілетті органның қарауына жіберу</w:t>
            </w:r>
          </w:p>
        </w:tc>
        <w:tc>
          <w:tcPr>
            <w:tcW w:w="4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құжаттармен танысу, қарар белгілеу және жұмыс үшін құжаттарды бас маманға жіберу</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Жолдама немесе бас тарту туралы дәлелді жауап дайындау</w:t>
            </w:r>
          </w:p>
        </w:tc>
      </w:tr>
      <w:tr>
        <w:trPr>
          <w:trHeight w:val="30" w:hRule="atLeast"/>
        </w:trPr>
        <w:tc>
          <w:tcPr>
            <w:tcW w:w="3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ұйымдастыру-өкімдік шешім)</w:t>
            </w:r>
          </w:p>
        </w:tc>
        <w:tc>
          <w:tcPr>
            <w:tcW w:w="3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Кіріс нөмірін беру</w:t>
            </w:r>
          </w:p>
        </w:tc>
        <w:tc>
          <w:tcPr>
            <w:tcW w:w="4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Қарар</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Жолдама немесе бас тарту туралы дәлелді жауап</w:t>
            </w:r>
          </w:p>
        </w:tc>
      </w:tr>
      <w:tr>
        <w:trPr>
          <w:trHeight w:val="210" w:hRule="atLeast"/>
        </w:trPr>
        <w:tc>
          <w:tcPr>
            <w:tcW w:w="3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минуттан аспайды</w:t>
            </w:r>
          </w:p>
        </w:tc>
        <w:tc>
          <w:tcPr>
            <w:tcW w:w="4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минуттан аспайды</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аспайды</w:t>
            </w:r>
          </w:p>
        </w:tc>
      </w:tr>
      <w:tr>
        <w:trPr>
          <w:trHeight w:val="30" w:hRule="atLeast"/>
        </w:trPr>
        <w:tc>
          <w:tcPr>
            <w:tcW w:w="3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3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bookmarkStart w:name="z177" w:id="176"/>
    <w:p>
      <w:pPr>
        <w:spacing w:after="0"/>
        <w:ind w:left="0"/>
        <w:jc w:val="both"/>
      </w:pPr>
      <w:r>
        <w:rPr>
          <w:rFonts w:ascii="Times New Roman"/>
          <w:b w:val="false"/>
          <w:i w:val="false"/>
          <w:color w:val="000000"/>
          <w:sz w:val="28"/>
        </w:rPr>
        <w:t>
 </w:t>
      </w:r>
    </w:p>
    <w:bookmarkEnd w:id="1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66"/>
        <w:gridCol w:w="4229"/>
        <w:gridCol w:w="510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(жұмыс барысының, ағымының) іс-әрекеттері</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5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2475"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(процестің, рәсімнің, операцияның) атауы және оның сипаттамасы</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Жолдамаға немесе қызмет көрсетуден бас тарту туралы дәлелді жауапқа қол қою және уәкілетті органның жауапты маманына жолдау</w:t>
            </w:r>
          </w:p>
        </w:tc>
        <w:tc>
          <w:tcPr>
            <w:tcW w:w="5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тіркеуі және жолдама немесе қызмет көрсетуден бас тарту туралы дәлелдi жауапты тұтынушыға беру</w:t>
            </w:r>
          </w:p>
        </w:tc>
      </w:tr>
      <w:tr>
        <w:trPr>
          <w:trHeight w:val="114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 - өкімдік шешім)</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Құжаттарға қол қою</w:t>
            </w:r>
          </w:p>
        </w:tc>
        <w:tc>
          <w:tcPr>
            <w:tcW w:w="5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Жолдама немесе бас тарту туралы дәлелді жауапты тұтынушыға беру</w:t>
            </w:r>
          </w:p>
        </w:tc>
      </w:tr>
      <w:tr>
        <w:trPr>
          <w:trHeight w:val="30"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минуттан аспайды</w:t>
            </w:r>
          </w:p>
        </w:tc>
        <w:tc>
          <w:tcPr>
            <w:tcW w:w="5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минуттан аспайды</w:t>
            </w:r>
          </w:p>
        </w:tc>
      </w:tr>
      <w:tr>
        <w:trPr>
          <w:trHeight w:val="585" w:hRule="atLeast"/>
        </w:trPr>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78" w:id="177"/>
    <w:p>
      <w:pPr>
        <w:spacing w:after="0"/>
        <w:ind w:left="0"/>
        <w:jc w:val="left"/>
      </w:pPr>
      <w:r>
        <w:rPr>
          <w:rFonts w:ascii="Times New Roman"/>
          <w:b/>
          <w:i w:val="false"/>
          <w:color w:val="000000"/>
        </w:rPr>
        <w:t xml:space="preserve"> 
2 кесте. Пайдалану нұсқалары. Негізгі процесс</w:t>
      </w:r>
    </w:p>
    <w:bookmarkEnd w:id="1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60"/>
        <w:gridCol w:w="4526"/>
        <w:gridCol w:w="4714"/>
      </w:tblGrid>
      <w:tr>
        <w:trPr>
          <w:trHeight w:val="30" w:hRule="atLeast"/>
        </w:trPr>
        <w:tc>
          <w:tcPr>
            <w:tcW w:w="4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w:t>
            </w:r>
            <w:r>
              <w:br/>
            </w:r>
            <w:r>
              <w:rPr>
                <w:rFonts w:ascii="Times New Roman"/>
                <w:b w:val="false"/>
                <w:i w:val="false"/>
                <w:color w:val="000000"/>
                <w:sz w:val="20"/>
              </w:rPr>
              <w:t>
жауапты маманы</w:t>
            </w:r>
          </w:p>
        </w:tc>
        <w:tc>
          <w:tcPr>
            <w:tcW w:w="4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 маманы</w:t>
            </w:r>
          </w:p>
        </w:tc>
      </w:tr>
      <w:tr>
        <w:trPr>
          <w:trHeight w:val="30" w:hRule="atLeast"/>
        </w:trPr>
        <w:tc>
          <w:tcPr>
            <w:tcW w:w="4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w:t>
            </w:r>
            <w:r>
              <w:br/>
            </w:r>
            <w:r>
              <w:rPr>
                <w:rFonts w:ascii="Times New Roman"/>
                <w:b w:val="false"/>
                <w:i w:val="false"/>
                <w:color w:val="000000"/>
                <w:sz w:val="20"/>
              </w:rPr>
              <w:t>
Құжаттарды тіркеу, кіріс нөмірін беру және уәкілетті органның қарауына жіберу</w:t>
            </w:r>
          </w:p>
        </w:tc>
        <w:tc>
          <w:tcPr>
            <w:tcW w:w="4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әрекет.</w:t>
            </w:r>
            <w:r>
              <w:br/>
            </w:r>
            <w:r>
              <w:rPr>
                <w:rFonts w:ascii="Times New Roman"/>
                <w:b w:val="false"/>
                <w:i w:val="false"/>
                <w:color w:val="000000"/>
                <w:sz w:val="20"/>
              </w:rPr>
              <w:t>
Қараудан кейін қарар белгілеу және құжаттарды орындау үшін бас маманға жіберу</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әрекет.</w:t>
            </w:r>
            <w:r>
              <w:br/>
            </w:r>
            <w:r>
              <w:rPr>
                <w:rFonts w:ascii="Times New Roman"/>
                <w:b w:val="false"/>
                <w:i w:val="false"/>
                <w:color w:val="000000"/>
                <w:sz w:val="20"/>
              </w:rPr>
              <w:t>
Құжаттарды қарауды іске асыру және жолдама ресімдеу және қол қою үшін уәкілетті органның басшысына жіберу</w:t>
            </w:r>
          </w:p>
        </w:tc>
      </w:tr>
      <w:tr>
        <w:trPr>
          <w:trHeight w:val="30" w:hRule="atLeast"/>
        </w:trPr>
        <w:tc>
          <w:tcPr>
            <w:tcW w:w="4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әрекет.</w:t>
            </w:r>
            <w:r>
              <w:br/>
            </w:r>
            <w:r>
              <w:rPr>
                <w:rFonts w:ascii="Times New Roman"/>
                <w:b w:val="false"/>
                <w:i w:val="false"/>
                <w:color w:val="000000"/>
                <w:sz w:val="20"/>
              </w:rPr>
              <w:t xml:space="preserve">
Мемлекеттік қызмет көрсету нәтижесін тіркеу және тұтынушыға жолдама беру </w:t>
            </w:r>
          </w:p>
        </w:tc>
        <w:tc>
          <w:tcPr>
            <w:tcW w:w="4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әрекет.</w:t>
            </w:r>
            <w:r>
              <w:br/>
            </w:r>
            <w:r>
              <w:rPr>
                <w:rFonts w:ascii="Times New Roman"/>
                <w:b w:val="false"/>
                <w:i w:val="false"/>
                <w:color w:val="000000"/>
                <w:sz w:val="20"/>
              </w:rPr>
              <w:t>
Жолдамаға қол қою, уәкілетті органның жауапты маманына жіберу</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79" w:id="178"/>
    <w:p>
      <w:pPr>
        <w:spacing w:after="0"/>
        <w:ind w:left="0"/>
        <w:jc w:val="left"/>
      </w:pPr>
      <w:r>
        <w:rPr>
          <w:rFonts w:ascii="Times New Roman"/>
          <w:b/>
          <w:i w:val="false"/>
          <w:color w:val="000000"/>
        </w:rPr>
        <w:t xml:space="preserve"> 
3 кесте. Пайдалану нұсқалары. Баламалы процесс.</w:t>
      </w:r>
    </w:p>
    <w:bookmarkEnd w:id="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11"/>
        <w:gridCol w:w="4229"/>
        <w:gridCol w:w="4460"/>
      </w:tblGrid>
      <w:tr>
        <w:trPr>
          <w:trHeight w:val="30" w:hRule="atLeast"/>
        </w:trPr>
        <w:tc>
          <w:tcPr>
            <w:tcW w:w="5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 маманы</w:t>
            </w:r>
          </w:p>
        </w:tc>
      </w:tr>
      <w:tr>
        <w:trPr>
          <w:trHeight w:val="30" w:hRule="atLeast"/>
        </w:trPr>
        <w:tc>
          <w:tcPr>
            <w:tcW w:w="5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w:t>
            </w:r>
            <w:r>
              <w:br/>
            </w:r>
            <w:r>
              <w:rPr>
                <w:rFonts w:ascii="Times New Roman"/>
                <w:b w:val="false"/>
                <w:i w:val="false"/>
                <w:color w:val="000000"/>
                <w:sz w:val="20"/>
              </w:rPr>
              <w:t>
Құжаттарды тіркеу, кіріс нөмірін беру және уәкілетті органның басшысына қарауға жіберу</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әрекет.</w:t>
            </w:r>
            <w:r>
              <w:br/>
            </w:r>
            <w:r>
              <w:rPr>
                <w:rFonts w:ascii="Times New Roman"/>
                <w:b w:val="false"/>
                <w:i w:val="false"/>
                <w:color w:val="000000"/>
                <w:sz w:val="20"/>
              </w:rPr>
              <w:t>
Қараудан кейін қарар белгілеу және орындау үшін құжаттарды бас маманға жіберу</w:t>
            </w:r>
          </w:p>
        </w:tc>
        <w:tc>
          <w:tcPr>
            <w:tcW w:w="4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әрекет.</w:t>
            </w:r>
            <w:r>
              <w:br/>
            </w:r>
            <w:r>
              <w:rPr>
                <w:rFonts w:ascii="Times New Roman"/>
                <w:b w:val="false"/>
                <w:i w:val="false"/>
                <w:color w:val="000000"/>
                <w:sz w:val="20"/>
              </w:rPr>
              <w:t>
Бас тарту туралы дәлелді жауап дайындау және қол қою үшін уәкілетті органның басшысына жолдау</w:t>
            </w:r>
          </w:p>
        </w:tc>
      </w:tr>
      <w:tr>
        <w:trPr>
          <w:trHeight w:val="30" w:hRule="atLeast"/>
        </w:trPr>
        <w:tc>
          <w:tcPr>
            <w:tcW w:w="5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әрекет.</w:t>
            </w:r>
            <w:r>
              <w:br/>
            </w:r>
            <w:r>
              <w:rPr>
                <w:rFonts w:ascii="Times New Roman"/>
                <w:b w:val="false"/>
                <w:i w:val="false"/>
                <w:color w:val="000000"/>
                <w:sz w:val="20"/>
              </w:rPr>
              <w:t>
Мемлекеттік қызмет көрсету нәтижесін тіркеу және тұтынушыға бас тарту туралы дәлелді жауап беру</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әрекет.</w:t>
            </w:r>
            <w:r>
              <w:br/>
            </w:r>
            <w:r>
              <w:rPr>
                <w:rFonts w:ascii="Times New Roman"/>
                <w:b w:val="false"/>
                <w:i w:val="false"/>
                <w:color w:val="000000"/>
                <w:sz w:val="20"/>
              </w:rPr>
              <w:t>
Бас тарту туралы дәлелді жауапқа қол қою және уәкілетті органның жауапты маманына жіберу</w:t>
            </w:r>
          </w:p>
        </w:tc>
        <w:tc>
          <w:tcPr>
            <w:tcW w:w="4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80" w:id="179"/>
    <w:p>
      <w:pPr>
        <w:spacing w:after="0"/>
        <w:ind w:left="0"/>
        <w:jc w:val="both"/>
      </w:pPr>
      <w:r>
        <w:rPr>
          <w:rFonts w:ascii="Times New Roman"/>
          <w:b w:val="false"/>
          <w:i w:val="false"/>
          <w:color w:val="000000"/>
          <w:sz w:val="28"/>
        </w:rPr>
        <w:t>
«Адамдарға жұмыспен қамтуға</w:t>
      </w:r>
      <w:r>
        <w:br/>
      </w:r>
      <w:r>
        <w:rPr>
          <w:rFonts w:ascii="Times New Roman"/>
          <w:b w:val="false"/>
          <w:i w:val="false"/>
          <w:color w:val="000000"/>
          <w:sz w:val="28"/>
        </w:rPr>
        <w:t>
жәрдемдесудің белсенді нысандарына</w:t>
      </w:r>
      <w:r>
        <w:br/>
      </w:r>
      <w:r>
        <w:rPr>
          <w:rFonts w:ascii="Times New Roman"/>
          <w:b w:val="false"/>
          <w:i w:val="false"/>
          <w:color w:val="000000"/>
          <w:sz w:val="28"/>
        </w:rPr>
        <w:t>
қатысуға жолдама беру» мемлекеттік</w:t>
      </w:r>
      <w:r>
        <w:br/>
      </w:r>
      <w:r>
        <w:rPr>
          <w:rFonts w:ascii="Times New Roman"/>
          <w:b w:val="false"/>
          <w:i w:val="false"/>
          <w:color w:val="000000"/>
          <w:sz w:val="28"/>
        </w:rPr>
        <w:t>
регламентіне 2 қосымша</w:t>
      </w:r>
    </w:p>
    <w:bookmarkEnd w:id="179"/>
    <w:bookmarkStart w:name="z181" w:id="180"/>
    <w:p>
      <w:pPr>
        <w:spacing w:after="0"/>
        <w:ind w:left="0"/>
        <w:jc w:val="left"/>
      </w:pPr>
      <w:r>
        <w:rPr>
          <w:rFonts w:ascii="Times New Roman"/>
          <w:b/>
          <w:i w:val="false"/>
          <w:color w:val="000000"/>
        </w:rPr>
        <w:t xml:space="preserve"> 
Әкімшілік әрекеттердің логикалық бір ізділігі арасындағы өзара байланысты көрсететін сызба</w:t>
      </w:r>
    </w:p>
    <w:bookmarkEnd w:id="180"/>
    <w:p>
      <w:pPr>
        <w:spacing w:after="0"/>
        <w:ind w:left="0"/>
        <w:jc w:val="both"/>
      </w:pPr>
      <w:r>
        <w:drawing>
          <wp:inline distT="0" distB="0" distL="0" distR="0">
            <wp:extent cx="6286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286500" cy="57277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header.xml" Type="http://schemas.openxmlformats.org/officeDocument/2006/relationships/header" Id="rId1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