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21549" w14:textId="1c21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27 шілдедегі N 277 қаулысы. Солтүстік Қазақстан облысының Әділет департаментінде 2012 жылғы 31 тамызда N 13-6-198 тіркелді. Күші жойылды - Солтүстік Қазақстан облысы Есіл аудандық әкімдігінің 2012 жылғы 30 қазандағы N 415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2012.10.30 N 415 Қаулысымен</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Білім және ғылым министрлігінің мемлекеттік қызмет стандарттарын бекіту және Қазақстан Республикасы Үкіметінің 2007 жылғы 30 маусымдағы № 561 қаулысына өзгеріс енгізу туралы» Қазақстан Республикасы Үкiметiнiң 2010 жылғы 26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1)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«Қорғаншылық және қамқоршылық жөнінде анықтамалар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«Кәмелетке толмаған балаға тиесілі тұрғын үй кепілдігімен несие ресімдеу үшін банктерге рұқсаттар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«Солтүстік Қазақстан облысы Есіл ауданының білім бөлімі» мемлекеттік мекемесінің бастығы А.Е.Әбдірахмановқа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Есіл ауданының әкімі                       Е. Нұрақаев</w:t>
      </w:r>
    </w:p>
    <w:bookmarkStart w:name="z10" w:id="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27 шілдедегі</w:t>
      </w:r>
      <w:r>
        <w:br/>
      </w:r>
      <w:r>
        <w:rPr>
          <w:rFonts w:ascii="Times New Roman"/>
          <w:b w:val="false"/>
          <w:i w:val="false"/>
          <w:color w:val="000000"/>
          <w:sz w:val="28"/>
        </w:rPr>
        <w:t>
№ 277 қаулысымен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регламенті</w:t>
      </w:r>
    </w:p>
    <w:bookmarkStart w:name="z11" w:id="3"/>
    <w:p>
      <w:pPr>
        <w:spacing w:after="0"/>
        <w:ind w:left="0"/>
        <w:jc w:val="left"/>
      </w:pPr>
      <w:r>
        <w:rPr>
          <w:rFonts w:ascii="Times New Roman"/>
          <w:b/>
          <w:i w:val="false"/>
          <w:color w:val="000000"/>
        </w:rPr>
        <w:t xml:space="preserve"> 
1. Негізгі ұғымдар</w:t>
      </w:r>
    </w:p>
    <w:bookmarkEnd w:id="3"/>
    <w:p>
      <w:pPr>
        <w:spacing w:after="0"/>
        <w:ind w:left="0"/>
        <w:jc w:val="both"/>
      </w:pPr>
      <w:r>
        <w:rPr>
          <w:rFonts w:ascii="Times New Roman"/>
          <w:b w:val="false"/>
          <w:i w:val="false"/>
          <w:color w:val="000000"/>
          <w:sz w:val="28"/>
        </w:rPr>
        <w:t xml:space="preserve">      1. Осы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Регламентінде (бұдан әрі – Регламент) мынадай ұғымдар мен қысқартулар қолданылады: </w:t>
      </w:r>
      <w:r>
        <w:br/>
      </w:r>
      <w:r>
        <w:rPr>
          <w:rFonts w:ascii="Times New Roman"/>
          <w:b w:val="false"/>
          <w:i w:val="false"/>
          <w:color w:val="000000"/>
          <w:sz w:val="28"/>
        </w:rPr>
        <w:t xml:space="preserve">
      1) білім бөлімі – «Солтүстік Қазақстан облысы Есіл ауданының білім бөлімі» мемлекеттік мекемесі; </w:t>
      </w:r>
      <w:r>
        <w:br/>
      </w:r>
      <w:r>
        <w:rPr>
          <w:rFonts w:ascii="Times New Roman"/>
          <w:b w:val="false"/>
          <w:i w:val="false"/>
          <w:color w:val="000000"/>
          <w:sz w:val="28"/>
        </w:rPr>
        <w:t>
      2) білім бөлімінің басшылығы – «Солтүстік Қазақстан облысы Есіл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«Солтүстік Қазақстан облысы Есіл ауданының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қабылдауды, сондай-ақ құжаттарды беруді жүзеге асыратын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12" w:id="4"/>
    <w:p>
      <w:pPr>
        <w:spacing w:after="0"/>
        <w:ind w:left="0"/>
        <w:jc w:val="left"/>
      </w:pPr>
      <w:r>
        <w:rPr>
          <w:rFonts w:ascii="Times New Roman"/>
          <w:b/>
          <w:i w:val="false"/>
          <w:color w:val="000000"/>
        </w:rPr>
        <w:t xml:space="preserve"> 
2. Жалпы ережелер</w:t>
      </w:r>
    </w:p>
    <w:bookmarkEnd w:id="4"/>
    <w:bookmarkStart w:name="z13" w:id="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«Солтүстік Қазақстан облысы Есіл ауданының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тұтынушылардың мекенжайы бойынша Солтүстік Қазақстан облысы бойынша «Халыққа қызмет көрсету орталығы» республикалық мемлекеттік кәсіпорын филиалының Есіл аудандық бөлімі - тұрғылықты орны бойынша ХҚКО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көрсетеледі.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«Кәмелетке толмаған балаларға тиесілі тұрғын үй алаңын айырбастауға немесе сатуға рұқсат беру үшін нотариалды кеңсеге анықтамалар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3 қосымшасына сәйкес кәмелетке толмаған балаларға тиесілі тұрғын үй алаңын айырбастауға немесе сатуға рұқсат беру үшін нотариалды кеңсеге анықтама беру (бұдан әрі – анықтама), немесе қызмет беруден бас тарту туралы дәлелді жауап болып табылады.</w:t>
      </w:r>
    </w:p>
    <w:bookmarkEnd w:id="5"/>
    <w:bookmarkStart w:name="z18"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19" w:id="7"/>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Esil@edu-sko.kz интернет – 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білім бөліміне тапсырған сәттен бастап (құжаттарды қабылдау және тапсыру күндері мемлекеттік қызмет көрсету мерзіміне кірмейді) бес жұмыс күнін құрайды:</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xml:space="preserve">
      Тұтынушға қызмет көрсету нәтижесін білім бөліміне жүгінгенде жеткізетін тәсіл: анықтама тұтынушы жеке жүгінгенде ғана беріледі. </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тіркеуді жүргізеді және тұтынушыға мемлекеттік қызметті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бұрыштамасын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қарауды жүзеге асырып, кәмелетке толмаған балаларға тиесілі тұрғын үй алаңын айырбастауға немесе сатуға рұқсат беру үшін нотариалды кеңсеге анықтама (бұдан әрі - анықтама) немесе дәлелді бас тарту дайындайды, оны білім бөлімінің басшылығына қол қоюға жолдайды;</w:t>
      </w:r>
      <w:r>
        <w:br/>
      </w:r>
      <w:r>
        <w:rPr>
          <w:rFonts w:ascii="Times New Roman"/>
          <w:b w:val="false"/>
          <w:i w:val="false"/>
          <w:color w:val="000000"/>
          <w:sz w:val="28"/>
        </w:rPr>
        <w:t>
      4) білім бөлімі басшылығы анықтаманы немесе қызмет көрсетуден бас тарту туралы дәлелді жауапты қарайды, құжаттарға қол қояды;</w:t>
      </w:r>
      <w:r>
        <w:br/>
      </w:r>
      <w:r>
        <w:rPr>
          <w:rFonts w:ascii="Times New Roman"/>
          <w:b w:val="false"/>
          <w:i w:val="false"/>
          <w:color w:val="000000"/>
          <w:sz w:val="28"/>
        </w:rPr>
        <w:t>
      5) білім бөлімінің жауапты орындаушысы анықтама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құжаттарға тіркеу жүргізеді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белгілейді, бұрыштама жасап, құжаттарды білім бөлімінің жауапты орындаушысына жібереді;</w:t>
      </w:r>
      <w:r>
        <w:br/>
      </w:r>
      <w:r>
        <w:rPr>
          <w:rFonts w:ascii="Times New Roman"/>
          <w:b w:val="false"/>
          <w:i w:val="false"/>
          <w:color w:val="000000"/>
          <w:sz w:val="28"/>
        </w:rPr>
        <w:t>
      5) білім бөлімінің жауапты орындаушысы келіп түскен құжаттарды қарап, кәмелетке толмаған балаларға тиесілі тұрғын үй алаңын айырбастауға немесе сатуға рұқсат беру үшін нотариалды кеңсеге анықтамалар немесе бас тарту туралы дәлелді жауап дайындайды, оны білім бөлімінің басшылығына қол қоюға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орындаушыға тапсырады; </w:t>
      </w:r>
      <w:r>
        <w:br/>
      </w:r>
      <w:r>
        <w:rPr>
          <w:rFonts w:ascii="Times New Roman"/>
          <w:b w:val="false"/>
          <w:i w:val="false"/>
          <w:color w:val="000000"/>
          <w:sz w:val="28"/>
        </w:rPr>
        <w:t>
      7) білім бөлімінің жауапты орындаушысы анықтаманы немесе бас тарту туралы дәлелді жауапты тіркейді және мемлекеттік қызмет көрсету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7"/>
    <w:bookmarkStart w:name="z24" w:id="8"/>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8"/>
    <w:bookmarkStart w:name="z25" w:id="9"/>
    <w:p>
      <w:pPr>
        <w:spacing w:after="0"/>
        <w:ind w:left="0"/>
        <w:jc w:val="both"/>
      </w:pPr>
      <w:r>
        <w:rPr>
          <w:rFonts w:ascii="Times New Roman"/>
          <w:b w:val="false"/>
          <w:i w:val="false"/>
          <w:color w:val="000000"/>
          <w:sz w:val="28"/>
        </w:rPr>
        <w:t xml:space="preserve">      13. Тұтынушыға мемлекеттік қызметті алу үшін білім бөліміне немесе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(қорғаншылар (қамқоршылар), патронат тәрбиешілер) өтініші;</w:t>
      </w:r>
      <w:r>
        <w:br/>
      </w:r>
      <w:r>
        <w:rPr>
          <w:rFonts w:ascii="Times New Roman"/>
          <w:b w:val="false"/>
          <w:i w:val="false"/>
          <w:color w:val="000000"/>
          <w:sz w:val="28"/>
        </w:rPr>
        <w:t>
      2) банк алдында міндеттерін тиісінше орындамаған жағдайда кепілді тұрғын үйді беру туралы екі ата-анасының (ерлі-зайыптылардың) немесе оларды алмастыратын адамдардың (қорғаншылар (қамқоршылар), патронат тәрбиешілер) нотариалдық куәландырған өтініші, кепілді тұрғын үйді беру туралы жақын туыстарының нотариалдық расталған өтініші;</w:t>
      </w:r>
      <w:r>
        <w:br/>
      </w:r>
      <w:r>
        <w:rPr>
          <w:rFonts w:ascii="Times New Roman"/>
          <w:b w:val="false"/>
          <w:i w:val="false"/>
          <w:color w:val="000000"/>
          <w:sz w:val="28"/>
        </w:rPr>
        <w:t>
      3) жылжымайтын мүлік құжаттарының түпнұсқалары мен көшірмелері (пәтер, үй, саяжай, жер телімі және т.б. (шарт, жылжымайтын мүлік құқықтарын мемлекеттік тіркеу туралы куәлік, мүліктің техникалық паспорты, тұрғылықты орны бойынша тіркелуін растайтын құжат (мекенжайлық анықтама, село және/немесе ауыл әкімдерінің анықтамасы);</w:t>
      </w:r>
      <w:r>
        <w:br/>
      </w:r>
      <w:r>
        <w:rPr>
          <w:rFonts w:ascii="Times New Roman"/>
          <w:b w:val="false"/>
          <w:i w:val="false"/>
          <w:color w:val="000000"/>
          <w:sz w:val="28"/>
        </w:rPr>
        <w:t>
      4) кәмелетке толмаған балаға қатысты екі ата-анасының (ерлі-зайыптылардың) немесе оларды алмастыратын адамдардың (қорғаншылар (қамқоршылар), патронат тәрбиешілер) жеке куәліктерінің түпнұсқалары мен көшірмелері;</w:t>
      </w:r>
      <w:r>
        <w:br/>
      </w:r>
      <w:r>
        <w:rPr>
          <w:rFonts w:ascii="Times New Roman"/>
          <w:b w:val="false"/>
          <w:i w:val="false"/>
          <w:color w:val="000000"/>
          <w:sz w:val="28"/>
        </w:rPr>
        <w:t>
      5) баланың (балалардың) туу туралы куәлігінің түпнұсқалары мен көшірмелері;</w:t>
      </w:r>
      <w:r>
        <w:br/>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9"/>
    <w:bookmarkStart w:name="z28" w:id="10"/>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10"/>
    <w:bookmarkStart w:name="z29" w:id="11"/>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басшылары мен лауазымды тұлғалары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11"/>
    <w:bookmarkStart w:name="z30" w:id="12"/>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w:t>
      </w:r>
      <w:r>
        <w:br/>
      </w:r>
      <w:r>
        <w:rPr>
          <w:rFonts w:ascii="Times New Roman"/>
          <w:b w:val="false"/>
          <w:i w:val="false"/>
          <w:color w:val="000000"/>
          <w:sz w:val="28"/>
        </w:rPr>
        <w:t>
немесе сатуға рұқсат беру үшін</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3271"/>
        <w:gridCol w:w="3119"/>
        <w:gridCol w:w="3441"/>
      </w:tblGrid>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білім бөлімі»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12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8(71543)-2-24-42</w:t>
            </w:r>
          </w:p>
        </w:tc>
      </w:tr>
    </w:tbl>
    <w:bookmarkStart w:name="z31" w:id="13"/>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w:t>
      </w:r>
      <w:r>
        <w:br/>
      </w:r>
      <w:r>
        <w:rPr>
          <w:rFonts w:ascii="Times New Roman"/>
          <w:b w:val="false"/>
          <w:i w:val="false"/>
          <w:color w:val="000000"/>
          <w:sz w:val="28"/>
        </w:rPr>
        <w:t>
немесе сатуға рұқсат беру үшін</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688"/>
        <w:gridCol w:w="2695"/>
        <w:gridCol w:w="2273"/>
        <w:gridCol w:w="3415"/>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Есіл аудандық филиалы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8(71543)2-20-33</w:t>
            </w:r>
          </w:p>
        </w:tc>
      </w:tr>
    </w:tbl>
    <w:bookmarkStart w:name="z32" w:id="14"/>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w:t>
      </w:r>
      <w:r>
        <w:br/>
      </w:r>
      <w:r>
        <w:rPr>
          <w:rFonts w:ascii="Times New Roman"/>
          <w:b w:val="false"/>
          <w:i w:val="false"/>
          <w:color w:val="000000"/>
          <w:sz w:val="28"/>
        </w:rPr>
        <w:t>
немесе сатуға рұқсат беру үшін</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4"/>
    <w:p>
      <w:pPr>
        <w:spacing w:after="0"/>
        <w:ind w:left="0"/>
        <w:jc w:val="both"/>
      </w:pPr>
      <w:r>
        <w:rPr>
          <w:rFonts w:ascii="Times New Roman"/>
          <w:b w:val="false"/>
          <w:i w:val="false"/>
          <w:color w:val="000000"/>
          <w:sz w:val="28"/>
        </w:rPr>
        <w:t>Қазақстан Республикасы «Солтүстік Қазақстан облысы Есіл ауданының білім бөлімі» ММ</w:t>
      </w:r>
    </w:p>
    <w:p>
      <w:pPr>
        <w:spacing w:after="0"/>
        <w:ind w:left="0"/>
        <w:jc w:val="both"/>
      </w:pPr>
      <w:r>
        <w:rPr>
          <w:rFonts w:ascii="Times New Roman"/>
          <w:b w:val="false"/>
          <w:i w:val="false"/>
          <w:color w:val="000000"/>
          <w:sz w:val="28"/>
        </w:rPr>
        <w:t>      Қорғаншылық және қамқоршылық органдары функцияларын өзіне қамтитын «Солтүстік Қазақстан облысы Есіл ауданының білім бөлімі» ММ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24-баптарына</w:t>
      </w:r>
      <w:r>
        <w:rPr>
          <w:rFonts w:ascii="Times New Roman"/>
          <w:b w:val="false"/>
          <w:i w:val="false"/>
          <w:color w:val="000000"/>
          <w:sz w:val="28"/>
        </w:rPr>
        <w:t>, «Тұрғын үй қатынастары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128-баптарына</w:t>
      </w:r>
      <w:r>
        <w:rPr>
          <w:rFonts w:ascii="Times New Roman"/>
          <w:b w:val="false"/>
          <w:i w:val="false"/>
          <w:color w:val="000000"/>
          <w:sz w:val="28"/>
        </w:rPr>
        <w:t xml:space="preserve"> сәйкес, кәмелетке толмаған балалар мүддесіне әрекет ететін 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___________ үй № ___________ мекенжайындағы пәтерді _____________________ рұқсат береді.</w:t>
      </w:r>
    </w:p>
    <w:p>
      <w:pPr>
        <w:spacing w:after="0"/>
        <w:ind w:left="0"/>
        <w:jc w:val="both"/>
      </w:pP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Есіл ауданы білім</w:t>
      </w:r>
      <w:r>
        <w:br/>
      </w:r>
      <w:r>
        <w:rPr>
          <w:rFonts w:ascii="Times New Roman"/>
          <w:b w:val="false"/>
          <w:i w:val="false"/>
          <w:color w:val="000000"/>
          <w:sz w:val="28"/>
        </w:rPr>
        <w:t>
      бөлімі бастығының оранбасары __________ 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33" w:id="15"/>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w:t>
      </w:r>
      <w:r>
        <w:br/>
      </w:r>
      <w:r>
        <w:rPr>
          <w:rFonts w:ascii="Times New Roman"/>
          <w:b w:val="false"/>
          <w:i w:val="false"/>
          <w:color w:val="000000"/>
          <w:sz w:val="28"/>
        </w:rPr>
        <w:t>
немесе сатуға рұқсат беру үшін</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5"/>
    <w:p>
      <w:pPr>
        <w:spacing w:after="0"/>
        <w:ind w:left="0"/>
        <w:jc w:val="both"/>
      </w:pPr>
      <w:r>
        <w:rPr>
          <w:rFonts w:ascii="Times New Roman"/>
          <w:b w:val="false"/>
          <w:i w:val="false"/>
          <w:color w:val="000000"/>
          <w:sz w:val="28"/>
        </w:rPr>
        <w:t>«Солтүстік Қазақстан облысы Есіл ауданының</w:t>
      </w:r>
      <w:r>
        <w:br/>
      </w:r>
      <w:r>
        <w:rPr>
          <w:rFonts w:ascii="Times New Roman"/>
          <w:b w:val="false"/>
          <w:i w:val="false"/>
          <w:color w:val="000000"/>
          <w:sz w:val="28"/>
        </w:rPr>
        <w:t>
білім бөлімі» ММ</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___________________________________________</w:t>
      </w:r>
      <w:r>
        <w:br/>
      </w:r>
      <w:r>
        <w:rPr>
          <w:rFonts w:ascii="Times New Roman"/>
          <w:b w:val="false"/>
          <w:i w:val="false"/>
          <w:color w:val="000000"/>
          <w:sz w:val="28"/>
        </w:rPr>
        <w:t>
мекен-жайында тұратын, телефоны</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______________ мөлшерде ________________ мерзімге несие алу үшін сатуға (айырбастауға немесе сыйға тартуға)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 xml:space="preserve">(балалардың Т.А.Ә., туған жылы, туу туралы куәліктің № көрсетіледі, 10 жастан асқан балалар қолдарын қойып, «келісемін» деген сөзді жазады) </w:t>
      </w:r>
    </w:p>
    <w:p>
      <w:pPr>
        <w:spacing w:after="0"/>
        <w:ind w:left="0"/>
        <w:jc w:val="both"/>
      </w:pPr>
      <w:r>
        <w:rPr>
          <w:rFonts w:ascii="Times New Roman"/>
          <w:b w:val="false"/>
          <w:i w:val="false"/>
          <w:color w:val="000000"/>
          <w:sz w:val="28"/>
        </w:rPr>
        <w:t>      Әкесі туралы мәліметтер 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 қолы___________________________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xml:space="preserve">______________________________ қолы ____________________________ </w:t>
      </w:r>
    </w:p>
    <w:p>
      <w:pPr>
        <w:spacing w:after="0"/>
        <w:ind w:left="0"/>
        <w:jc w:val="both"/>
      </w:pPr>
      <w:r>
        <w:rPr>
          <w:rFonts w:ascii="Times New Roman"/>
          <w:b w:val="false"/>
          <w:i w:val="false"/>
          <w:color w:val="000000"/>
          <w:sz w:val="28"/>
        </w:rPr>
        <w:t xml:space="preserve">Банктен келген хаттың №_______________________________________ </w:t>
      </w:r>
    </w:p>
    <w:p>
      <w:pPr>
        <w:spacing w:after="0"/>
        <w:ind w:left="0"/>
        <w:jc w:val="both"/>
      </w:pPr>
      <w:r>
        <w:rPr>
          <w:rFonts w:ascii="Times New Roman"/>
          <w:b w:val="false"/>
          <w:i w:val="false"/>
          <w:color w:val="000000"/>
          <w:sz w:val="28"/>
        </w:rPr>
        <w:t>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жазылады_________________________________________</w:t>
      </w:r>
    </w:p>
    <w:p>
      <w:pPr>
        <w:spacing w:after="0"/>
        <w:ind w:left="0"/>
        <w:jc w:val="both"/>
      </w:pPr>
      <w:r>
        <w:rPr>
          <w:rFonts w:ascii="Times New Roman"/>
          <w:b w:val="false"/>
          <w:i w:val="false"/>
          <w:color w:val="000000"/>
          <w:sz w:val="28"/>
        </w:rPr>
        <w:t>Датасы «__» ____ ____ жыл Ерлі-зайыптылардың қолдары _____________</w:t>
      </w:r>
    </w:p>
    <w:bookmarkStart w:name="z34" w:id="16"/>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w:t>
      </w:r>
      <w:r>
        <w:br/>
      </w:r>
      <w:r>
        <w:rPr>
          <w:rFonts w:ascii="Times New Roman"/>
          <w:b w:val="false"/>
          <w:i w:val="false"/>
          <w:color w:val="000000"/>
          <w:sz w:val="28"/>
        </w:rPr>
        <w:t>
немесе сатуға рұқсат беру үшін</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6"/>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066"/>
        <w:gridCol w:w="2001"/>
        <w:gridCol w:w="2044"/>
        <w:gridCol w:w="2023"/>
        <w:gridCol w:w="2023"/>
        <w:gridCol w:w="2197"/>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сипаттама</w:t>
            </w:r>
            <w:r>
              <w:br/>
            </w:r>
            <w:r>
              <w:rPr>
                <w:rFonts w:ascii="Times New Roman"/>
                <w:b w:val="false"/>
                <w:i w:val="false"/>
                <w:color w:val="000000"/>
                <w:sz w:val="20"/>
              </w:rPr>
              <w:t>
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 тіркеу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ны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тіркеу және оны тұтынушыға беру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беру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 туралы дәлелді жауапты тіркеу және беру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1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332"/>
        <w:gridCol w:w="3523"/>
        <w:gridCol w:w="3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білім бөліміне жібереді</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қолхат беру</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73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i w:val="false"/>
          <w:color w:val="000000"/>
        </w:rPr>
        <w:t xml:space="preserve"> Негізгі процесс (жұмыс барысы, ағымы) әрекеттері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3112"/>
        <w:gridCol w:w="3426"/>
        <w:gridCol w:w="2967"/>
      </w:tblGrid>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орындаушыны белгілеу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бас тарту туралы дәлелді жауап рәсімдеу</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басшылыққа жолдау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жауапты орындаушыға құжаттарды жіберу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 мерзімі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3112"/>
        <w:gridCol w:w="3426"/>
        <w:gridCol w:w="2967"/>
      </w:tblGrid>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бас Тарту туралы дәлелді жауап беру</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нәтижесін ХҚКО-на тапсыру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бас тарту туралы дәлелді жауап беру</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275"/>
        <w:gridCol w:w="2899"/>
        <w:gridCol w:w="36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әрекет Құжаттарды қабылдау, қолхат беру, өтінішті тіркеу, құжаттарды білім бөліміне жіберу үшін ХҚКО-ның жинақтаушы бөліміне жолдау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Бұрыштама жазу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Құжаттарды қарап, анықтамаға қол қою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әрекет. </w:t>
            </w:r>
          </w:p>
          <w:p>
            <w:pPr>
              <w:spacing w:after="20"/>
              <w:ind w:left="20"/>
              <w:jc w:val="both"/>
            </w:pPr>
            <w:r>
              <w:rPr>
                <w:rFonts w:ascii="Times New Roman"/>
                <w:b w:val="false"/>
                <w:i w:val="false"/>
                <w:color w:val="000000"/>
                <w:sz w:val="20"/>
              </w:rPr>
              <w:t xml:space="preserve">Анықтаманы ХҚКО немесе тұтынушыға тапсыру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Анықтаманы тұтынушыға беру</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8"/>
        <w:gridCol w:w="3383"/>
        <w:gridCol w:w="2988"/>
        <w:gridCol w:w="2801"/>
      </w:tblGrid>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ХҚКО-ның жинақтаушы бөліміне жолдау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ХҚКО-дан немесе тұтынушыдан өтініш қабылдау, тіркеу, өтінішті білім бөлімінің басшылығына жіберу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Өтініштерді қарау, бұрыштама жазу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ХҚКО немесе тұтынушыға тапсыру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тұтынушыға беру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7"/>
    <w:p>
      <w:pPr>
        <w:spacing w:after="0"/>
        <w:ind w:left="0"/>
        <w:jc w:val="both"/>
      </w:pPr>
      <w:r>
        <w:rPr>
          <w:rFonts w:ascii="Times New Roman"/>
          <w:b w:val="false"/>
          <w:i w:val="false"/>
          <w:color w:val="000000"/>
          <w:sz w:val="28"/>
        </w:rPr>
        <w:t>
«Кәмелетке толмаған балаларға тиесілі</w:t>
      </w:r>
      <w:r>
        <w:br/>
      </w:r>
      <w:r>
        <w:rPr>
          <w:rFonts w:ascii="Times New Roman"/>
          <w:b w:val="false"/>
          <w:i w:val="false"/>
          <w:color w:val="000000"/>
          <w:sz w:val="28"/>
        </w:rPr>
        <w:t>
тұрғын үй алаңын айырбастауға</w:t>
      </w:r>
      <w:r>
        <w:br/>
      </w:r>
      <w:r>
        <w:rPr>
          <w:rFonts w:ascii="Times New Roman"/>
          <w:b w:val="false"/>
          <w:i w:val="false"/>
          <w:color w:val="000000"/>
          <w:sz w:val="28"/>
        </w:rPr>
        <w:t>
немесе сатуға рұқсат беру үшін</w:t>
      </w:r>
      <w:r>
        <w:br/>
      </w:r>
      <w:r>
        <w:rPr>
          <w:rFonts w:ascii="Times New Roman"/>
          <w:b w:val="false"/>
          <w:i w:val="false"/>
          <w:color w:val="000000"/>
          <w:sz w:val="28"/>
        </w:rPr>
        <w:t>
нотариалды кеңсеге анықтамалар беру»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1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8915400" cy="698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915400" cy="69850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129667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966700" cy="7874000"/>
                    </a:xfrm>
                    <a:prstGeom prst="rect">
                      <a:avLst/>
                    </a:prstGeom>
                  </pic:spPr>
                </pic:pic>
              </a:graphicData>
            </a:graphic>
          </wp:inline>
        </w:drawing>
      </w:r>
    </w:p>
    <w:bookmarkStart w:name="z36" w:id="18"/>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27 шілдедегі</w:t>
      </w:r>
      <w:r>
        <w:br/>
      </w:r>
      <w:r>
        <w:rPr>
          <w:rFonts w:ascii="Times New Roman"/>
          <w:b w:val="false"/>
          <w:i w:val="false"/>
          <w:color w:val="000000"/>
          <w:sz w:val="28"/>
        </w:rPr>
        <w:t>
№ 277 қаулысымен</w:t>
      </w:r>
      <w:r>
        <w:br/>
      </w:r>
      <w:r>
        <w:rPr>
          <w:rFonts w:ascii="Times New Roman"/>
          <w:b w:val="false"/>
          <w:i w:val="false"/>
          <w:color w:val="000000"/>
          <w:sz w:val="28"/>
        </w:rPr>
        <w:t>
бекітілді</w:t>
      </w:r>
    </w:p>
    <w:bookmarkEnd w:id="18"/>
    <w:p>
      <w:pPr>
        <w:spacing w:after="0"/>
        <w:ind w:left="0"/>
        <w:jc w:val="left"/>
      </w:pPr>
      <w:r>
        <w:rPr>
          <w:rFonts w:ascii="Times New Roman"/>
          <w:b/>
          <w:i w:val="false"/>
          <w:color w:val="000000"/>
        </w:rPr>
        <w:t xml:space="preserve">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регламенті</w:t>
      </w:r>
    </w:p>
    <w:bookmarkStart w:name="z37" w:id="19"/>
    <w:p>
      <w:pPr>
        <w:spacing w:after="0"/>
        <w:ind w:left="0"/>
        <w:jc w:val="left"/>
      </w:pPr>
      <w:r>
        <w:rPr>
          <w:rFonts w:ascii="Times New Roman"/>
          <w:b/>
          <w:i w:val="false"/>
          <w:color w:val="000000"/>
        </w:rPr>
        <w:t xml:space="preserve"> 
1. Негізгі ұғымдар</w:t>
      </w:r>
    </w:p>
    <w:bookmarkEnd w:id="19"/>
    <w:p>
      <w:pPr>
        <w:spacing w:after="0"/>
        <w:ind w:left="0"/>
        <w:jc w:val="both"/>
      </w:pPr>
      <w:r>
        <w:rPr>
          <w:rFonts w:ascii="Times New Roman"/>
          <w:b w:val="false"/>
          <w:i w:val="false"/>
          <w:color w:val="000000"/>
          <w:sz w:val="28"/>
        </w:rPr>
        <w:t xml:space="preserve">      1. Осы «Тұрғын үйдің меншік иелері болып табылатын кәмелетке толмаған балалардың мүдделерін қозғайтын мәмілелерді ресімдеу үшін қорғаншылар мен қамқоршылар органдарының анықтамалар беруі» мемлекеттік қызмет Регламентінде (бұдан әрі – Регламент) мынадай ұғымдар мен қысқартулар қолданылады: </w:t>
      </w:r>
      <w:r>
        <w:br/>
      </w:r>
      <w:r>
        <w:rPr>
          <w:rFonts w:ascii="Times New Roman"/>
          <w:b w:val="false"/>
          <w:i w:val="false"/>
          <w:color w:val="000000"/>
          <w:sz w:val="28"/>
        </w:rPr>
        <w:t xml:space="preserve">
      1) білім бөлімі – «Солтүстік Қазақстан облысы Есіл ауданының білім бөлімі» мемлекеттік мекемесі; </w:t>
      </w:r>
      <w:r>
        <w:br/>
      </w:r>
      <w:r>
        <w:rPr>
          <w:rFonts w:ascii="Times New Roman"/>
          <w:b w:val="false"/>
          <w:i w:val="false"/>
          <w:color w:val="000000"/>
          <w:sz w:val="28"/>
        </w:rPr>
        <w:t xml:space="preserve">
      2) білім бөлімінің жауапты орындаушысы – лауазымдық нұсқаулыққа сәйкес міндеттер жүктелген «Солтүстік Қазақстан облысы Есіл ауданының білім бөлімі» мемлекеттік мекемесінің маманы; </w:t>
      </w:r>
      <w:r>
        <w:br/>
      </w:r>
      <w:r>
        <w:rPr>
          <w:rFonts w:ascii="Times New Roman"/>
          <w:b w:val="false"/>
          <w:i w:val="false"/>
          <w:color w:val="000000"/>
          <w:sz w:val="28"/>
        </w:rPr>
        <w:t>
      3) білім бөлімінің басшылығы – «Солтүстік Қазақстан облысы Есіл ауданының білім бөлімі» мемлекеттік мекемесінің басшылығы;</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 Халыққа қызмет көрсету орталығы;</w:t>
      </w:r>
      <w:r>
        <w:br/>
      </w:r>
      <w:r>
        <w:rPr>
          <w:rFonts w:ascii="Times New Roman"/>
          <w:b w:val="false"/>
          <w:i w:val="false"/>
          <w:color w:val="000000"/>
          <w:sz w:val="28"/>
        </w:rPr>
        <w:t>
      6) ХҚКО инспекторы – тұтынушының өтініші мен құжаттарын қабылдауды, сондай-ақ құжаттарды беруді жүзеге асыратын Халыққа қызмет көрсету орталығының қызметкері;</w:t>
      </w:r>
      <w:r>
        <w:br/>
      </w:r>
      <w:r>
        <w:rPr>
          <w:rFonts w:ascii="Times New Roman"/>
          <w:b w:val="false"/>
          <w:i w:val="false"/>
          <w:color w:val="000000"/>
          <w:sz w:val="28"/>
        </w:rPr>
        <w:t>
      7)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p>
    <w:bookmarkStart w:name="z38" w:id="20"/>
    <w:p>
      <w:pPr>
        <w:spacing w:after="0"/>
        <w:ind w:left="0"/>
        <w:jc w:val="left"/>
      </w:pPr>
      <w:r>
        <w:rPr>
          <w:rFonts w:ascii="Times New Roman"/>
          <w:b/>
          <w:i w:val="false"/>
          <w:color w:val="000000"/>
        </w:rPr>
        <w:t xml:space="preserve"> 
2. Жалпы ережелер</w:t>
      </w:r>
    </w:p>
    <w:bookmarkEnd w:id="20"/>
    <w:bookmarkStart w:name="z39" w:id="21"/>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«Солтүстік Қазақстан облысы Есіл ауданының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мекенжайы бойынша Солтүстік Қазақстан облысы бойынша «Халыққа қызмет көрсету орталығы» республикалық мемлекеттік кәсіпорын филиалының Есіл аудандық бөлімі - ХҚКО арқылы тұтынушылардың тұрғылықты орны бойынша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органдарының анықтамалар беруі»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органдарының анықтамалар (бұдан әрі – анықтама) немесе қызмет көрсетуден бас тарту туралы дәлелді жауап беруі болып табылады.</w:t>
      </w:r>
    </w:p>
    <w:bookmarkEnd w:id="21"/>
    <w:bookmarkStart w:name="z44" w:id="22"/>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22"/>
    <w:bookmarkStart w:name="z45" w:id="23"/>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Esil@edu-sko.kz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бес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тұтынушымен мемлекеттік қызмет алған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 сақтауды жүзеге асырады.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12. Тұтынушыдан мемлекеттік қызмет алу үшін өтініш алған мерзімнен бастап көрсетілген мемлекеттік қызметтің нәтижесін беруге дейінгі мемлекеттік қызмет көрсетудің кезеңдері:</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тіркеуді жүргізеді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бөліміің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түскен құжаттарды қарап,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органдарының анықтамасын немесе бас тарту туралы дәлелді жауапты дайындайды, басшылыққа қол қою үшін жібереді;</w:t>
      </w:r>
      <w:r>
        <w:br/>
      </w:r>
      <w:r>
        <w:rPr>
          <w:rFonts w:ascii="Times New Roman"/>
          <w:b w:val="false"/>
          <w:i w:val="false"/>
          <w:color w:val="000000"/>
          <w:sz w:val="28"/>
        </w:rPr>
        <w:t>
      4) білім бөлімі басшылығы анықтаманы немесе қызмет көрсетуден бас тарту туралы дәлелді жауапты қарайды, құжаттарға қол қояды;</w:t>
      </w:r>
      <w:r>
        <w:br/>
      </w:r>
      <w:r>
        <w:rPr>
          <w:rFonts w:ascii="Times New Roman"/>
          <w:b w:val="false"/>
          <w:i w:val="false"/>
          <w:color w:val="000000"/>
          <w:sz w:val="28"/>
        </w:rPr>
        <w:t>
      5) білім бөлімінің жауапты орындаушысы тұтынушыға анықтаманы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алу үшін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жинақтаушы бөлімнің инспекторына тапсырады;</w:t>
      </w:r>
      <w:r>
        <w:br/>
      </w:r>
      <w:r>
        <w:rPr>
          <w:rFonts w:ascii="Times New Roman"/>
          <w:b w:val="false"/>
          <w:i w:val="false"/>
          <w:color w:val="000000"/>
          <w:sz w:val="28"/>
        </w:rPr>
        <w:t>
      2) ХҚКО-ң жинақтау бөлімінің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маманы келіп түскен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белгілейді, бұрыштама жазады және құжаттарды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құжаттарды қарап, тұрғын үйдің меншік иелері болып табылатын кәмелетке толмаған балалардың мүдделерін қозғайтын мәмілелерді ресімдеу үшін қамқорлық және қорғаншылық органдарына анықтама немесе бас тарту туралы дәлелді жауап дайындайды, оны қол қою үшін білім бөлімінің басшылығына жібереді;</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құжаттарға қол қояды және жауапты орындаушыға тапсырады; </w:t>
      </w:r>
      <w:r>
        <w:br/>
      </w:r>
      <w:r>
        <w:rPr>
          <w:rFonts w:ascii="Times New Roman"/>
          <w:b w:val="false"/>
          <w:i w:val="false"/>
          <w:color w:val="000000"/>
          <w:sz w:val="28"/>
        </w:rPr>
        <w:t>
      7) білім бөлімінің жауапты орындаушысы анықтаманы немесе бас тарту туралы дәлелді жауапты тіркейді және мемлекеттік қызмет көрсету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23"/>
    <w:bookmarkStart w:name="z50" w:id="24"/>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24"/>
    <w:bookmarkStart w:name="z51" w:id="25"/>
    <w:p>
      <w:pPr>
        <w:spacing w:after="0"/>
        <w:ind w:left="0"/>
        <w:jc w:val="both"/>
      </w:pPr>
      <w:r>
        <w:rPr>
          <w:rFonts w:ascii="Times New Roman"/>
          <w:b w:val="false"/>
          <w:i w:val="false"/>
          <w:color w:val="000000"/>
          <w:sz w:val="28"/>
        </w:rPr>
        <w:t xml:space="preserve">      13. Мемлекеттік қызметті алу үшін тұтынушыға білім бөліміне және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5-қосымшаларына</w:t>
      </w:r>
      <w:r>
        <w:rPr>
          <w:rFonts w:ascii="Times New Roman"/>
          <w:b w:val="false"/>
          <w:i w:val="false"/>
          <w:color w:val="000000"/>
          <w:sz w:val="28"/>
        </w:rPr>
        <w:t xml:space="preserve"> сәйкес кәмелетке толмаған балалар қамқоршыларының (қорғаншыларының), патронат тәрбиешілерінің өтініші;</w:t>
      </w:r>
      <w:r>
        <w:br/>
      </w:r>
      <w:r>
        <w:rPr>
          <w:rFonts w:ascii="Times New Roman"/>
          <w:b w:val="false"/>
          <w:i w:val="false"/>
          <w:color w:val="000000"/>
          <w:sz w:val="28"/>
        </w:rPr>
        <w:t>
      2) тұтынушының жеке куәлігінің түпнұсқасы мен көшірмесі;</w:t>
      </w:r>
      <w:r>
        <w:br/>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4) пәтер құжаттарының түпнұсқалары мен көшірмелері (келісімшарт, жылжымайтын мүлік құқықтарын мемлекеттік тіркеу туралы куәлік, пәтердің техникалық паспорты, тұрғылықты орны бойынша тіркелгенін растайтын құжат (мекенжай анықтамасы немесе ауылдық және/немесе селолық округ әкімдерінің анықтамасы);</w:t>
      </w:r>
      <w:r>
        <w:br/>
      </w:r>
      <w:r>
        <w:rPr>
          <w:rFonts w:ascii="Times New Roman"/>
          <w:b w:val="false"/>
          <w:i w:val="false"/>
          <w:color w:val="000000"/>
          <w:sz w:val="28"/>
        </w:rPr>
        <w:t>
      5) қамқоршылардың (қорғаншылардың), патронат тәрбиешілердің кепілді тұрғын үйді беру туралы нотариалдық расталған өтініші, банк алдындағы міндеттерін тиісінше орындамаған жағдайда кепілді тұрғын үйді беру туралы жақын туыстарының нотариалдық куәландырылған өтініші;</w:t>
      </w:r>
      <w:r>
        <w:br/>
      </w:r>
      <w:r>
        <w:rPr>
          <w:rFonts w:ascii="Times New Roman"/>
          <w:b w:val="false"/>
          <w:i w:val="false"/>
          <w:color w:val="000000"/>
          <w:sz w:val="28"/>
        </w:rPr>
        <w:t>
      6) тұтынушының неке туралы куәлігінің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w:t>
      </w:r>
      <w:r>
        <w:br/>
      </w:r>
      <w:r>
        <w:rPr>
          <w:rFonts w:ascii="Times New Roman"/>
          <w:b w:val="false"/>
          <w:i w:val="false"/>
          <w:color w:val="000000"/>
          <w:sz w:val="28"/>
        </w:rPr>
        <w:t>
      8) банктен кәмелетке толмаған балаға тиесілі тұрғын үйді кепілге қоюға рұқсат етуге анықтама беру туралы хат (кәмелетке толмағанға тиесілі тұрғын үйді кепілге қойып, несие берген жағдайда).</w:t>
      </w:r>
      <w:r>
        <w:br/>
      </w:r>
      <w:r>
        <w:rPr>
          <w:rFonts w:ascii="Times New Roman"/>
          <w:b w:val="false"/>
          <w:i w:val="false"/>
          <w:color w:val="000000"/>
          <w:sz w:val="28"/>
        </w:rPr>
        <w:t>
      Салыстыра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25"/>
    <w:bookmarkStart w:name="z52" w:id="26"/>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26"/>
    <w:bookmarkStart w:name="z53" w:id="27"/>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басшылары мен лауазымды тұлғалары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27"/>
    <w:bookmarkStart w:name="z54" w:id="28"/>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 беруі»</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8"/>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3271"/>
        <w:gridCol w:w="3119"/>
        <w:gridCol w:w="3441"/>
      </w:tblGrid>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білім бөлімі»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12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8(71543)-2-24-42</w:t>
            </w:r>
          </w:p>
        </w:tc>
      </w:tr>
    </w:tbl>
    <w:bookmarkStart w:name="z55" w:id="29"/>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 беруі»</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9"/>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688"/>
        <w:gridCol w:w="2695"/>
        <w:gridCol w:w="2273"/>
        <w:gridCol w:w="3415"/>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Есіл аудандық филиалы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8(71543)2-20-33</w:t>
            </w:r>
          </w:p>
        </w:tc>
      </w:tr>
    </w:tbl>
    <w:bookmarkStart w:name="z56" w:id="30"/>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 беруі»</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30"/>
    <w:p>
      <w:pPr>
        <w:spacing w:after="0"/>
        <w:ind w:left="0"/>
        <w:jc w:val="both"/>
      </w:pPr>
      <w:r>
        <w:rPr>
          <w:rFonts w:ascii="Times New Roman"/>
          <w:b w:val="false"/>
          <w:i w:val="false"/>
          <w:color w:val="000000"/>
          <w:sz w:val="28"/>
        </w:rPr>
        <w:t>«Солтүстік Қазақстан облысы Есіл ауданының білім бөлімі» ММ</w:t>
      </w:r>
    </w:p>
    <w:p>
      <w:pPr>
        <w:spacing w:after="0"/>
        <w:ind w:left="0"/>
        <w:jc w:val="both"/>
      </w:pPr>
      <w:r>
        <w:rPr>
          <w:rFonts w:ascii="Times New Roman"/>
          <w:b w:val="false"/>
          <w:i w:val="false"/>
          <w:color w:val="000000"/>
          <w:sz w:val="28"/>
        </w:rPr>
        <w:t>      Қамқорлық және қорғаншылық органдары функцияларын жүзеге асыратын «Солтүстік Қазақстан облысы Есіл ауданының білім бөлімі» ММ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24-баптарына</w:t>
      </w:r>
      <w:r>
        <w:rPr>
          <w:rFonts w:ascii="Times New Roman"/>
          <w:b w:val="false"/>
          <w:i w:val="false"/>
          <w:color w:val="000000"/>
          <w:sz w:val="28"/>
        </w:rPr>
        <w:t>, «Тұрғын үй қатынастары туралы» Қазақстан Республикасы Заңының 13-бабы </w:t>
      </w:r>
      <w:r>
        <w:rPr>
          <w:rFonts w:ascii="Times New Roman"/>
          <w:b w:val="false"/>
          <w:i w:val="false"/>
          <w:color w:val="000000"/>
          <w:sz w:val="28"/>
        </w:rPr>
        <w:t>3-тармағына</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кәмелетке толмаған (дар) мүддесінде № ______ үй № ___________ мекен-жайындағы пәтерді _____________________ рұқсат береді.</w:t>
      </w:r>
    </w:p>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ауданы білім</w:t>
      </w:r>
      <w:r>
        <w:br/>
      </w:r>
      <w:r>
        <w:rPr>
          <w:rFonts w:ascii="Times New Roman"/>
          <w:b w:val="false"/>
          <w:i w:val="false"/>
          <w:color w:val="000000"/>
          <w:sz w:val="28"/>
        </w:rPr>
        <w:t>
      бөлімінің бастығы                  _________ 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57" w:id="31"/>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 беруі»</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31"/>
    <w:p>
      <w:pPr>
        <w:spacing w:after="0"/>
        <w:ind w:left="0"/>
        <w:jc w:val="both"/>
      </w:pPr>
      <w:r>
        <w:rPr>
          <w:rFonts w:ascii="Times New Roman"/>
          <w:b w:val="false"/>
          <w:i w:val="false"/>
          <w:color w:val="000000"/>
          <w:sz w:val="28"/>
        </w:rPr>
        <w:t>«Солтүстік Қазақстан облысы Есіл ауданының</w:t>
      </w:r>
      <w:r>
        <w:br/>
      </w:r>
      <w:r>
        <w:rPr>
          <w:rFonts w:ascii="Times New Roman"/>
          <w:b w:val="false"/>
          <w:i w:val="false"/>
          <w:color w:val="000000"/>
          <w:sz w:val="28"/>
        </w:rPr>
        <w:t>
білім бөлімі» мемлекеттік мекемесі</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___________________________________________</w:t>
      </w:r>
      <w:r>
        <w:br/>
      </w:r>
      <w:r>
        <w:rPr>
          <w:rFonts w:ascii="Times New Roman"/>
          <w:b w:val="false"/>
          <w:i w:val="false"/>
          <w:color w:val="000000"/>
          <w:sz w:val="28"/>
        </w:rPr>
        <w:t>
мекен-жайында тұратын, телефоны</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сатуға (айырбастауға немесе сыйға тартуға)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(балалардың Т.А.Ә., туған жылы, туу туралы куәліктің №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Әкесі туралы мәліметтер _________________________________________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_________________________________қолы __________________________</w:t>
      </w:r>
    </w:p>
    <w:p>
      <w:pPr>
        <w:spacing w:after="0"/>
        <w:ind w:left="0"/>
        <w:jc w:val="both"/>
      </w:pPr>
      <w:r>
        <w:rPr>
          <w:rFonts w:ascii="Times New Roman"/>
          <w:b w:val="false"/>
          <w:i w:val="false"/>
          <w:color w:val="000000"/>
          <w:sz w:val="28"/>
        </w:rPr>
        <w:t>Шешесі туралы мәліметтер 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_________________________________қолы__________________________</w:t>
      </w:r>
    </w:p>
    <w:p>
      <w:pPr>
        <w:spacing w:after="0"/>
        <w:ind w:left="0"/>
        <w:jc w:val="both"/>
      </w:pPr>
      <w:r>
        <w:rPr>
          <w:rFonts w:ascii="Times New Roman"/>
          <w:b w:val="false"/>
          <w:i w:val="false"/>
          <w:color w:val="000000"/>
          <w:sz w:val="28"/>
        </w:rPr>
        <w:t>Келешекте тұратын мекенжайы _______________________________________________________________</w:t>
      </w:r>
    </w:p>
    <w:p>
      <w:pPr>
        <w:spacing w:after="0"/>
        <w:ind w:left="0"/>
        <w:jc w:val="both"/>
      </w:pPr>
      <w:r>
        <w:rPr>
          <w:rFonts w:ascii="Times New Roman"/>
          <w:b w:val="false"/>
          <w:i w:val="false"/>
          <w:color w:val="000000"/>
          <w:sz w:val="28"/>
        </w:rPr>
        <w:t>«Келешекте балалар тұрғын үймен қамтамасыз етілетін болады» деген үзінді жазылады (өз қолымен)</w:t>
      </w:r>
    </w:p>
    <w:p>
      <w:pPr>
        <w:spacing w:after="0"/>
        <w:ind w:left="0"/>
        <w:jc w:val="both"/>
      </w:pPr>
      <w:r>
        <w:rPr>
          <w:rFonts w:ascii="Times New Roman"/>
          <w:b w:val="false"/>
          <w:i w:val="false"/>
          <w:color w:val="000000"/>
          <w:sz w:val="28"/>
        </w:rPr>
        <w:t>Датасы «__»__ ____ жыл Ерлі-зайыптылардың қолдары _______</w:t>
      </w:r>
    </w:p>
    <w:bookmarkStart w:name="z58" w:id="32"/>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 беруі»</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32"/>
    <w:p>
      <w:pPr>
        <w:spacing w:after="0"/>
        <w:ind w:left="0"/>
        <w:jc w:val="both"/>
      </w:pPr>
      <w:r>
        <w:rPr>
          <w:rFonts w:ascii="Times New Roman"/>
          <w:b w:val="false"/>
          <w:i w:val="false"/>
          <w:color w:val="000000"/>
          <w:sz w:val="28"/>
        </w:rPr>
        <w:t>«Солтүстік Қазақстан облысы Есіл ауданының</w:t>
      </w:r>
      <w:r>
        <w:br/>
      </w:r>
      <w:r>
        <w:rPr>
          <w:rFonts w:ascii="Times New Roman"/>
          <w:b w:val="false"/>
          <w:i w:val="false"/>
          <w:color w:val="000000"/>
          <w:sz w:val="28"/>
        </w:rPr>
        <w:t>
білім бөлімі» мемлекеттік мекемесі</w:t>
      </w:r>
      <w:r>
        <w:br/>
      </w:r>
      <w:r>
        <w:rPr>
          <w:rFonts w:ascii="Times New Roman"/>
          <w:b w:val="false"/>
          <w:i w:val="false"/>
          <w:color w:val="000000"/>
          <w:sz w:val="28"/>
        </w:rPr>
        <w:t>
___________________________________</w:t>
      </w:r>
      <w:r>
        <w:br/>
      </w:r>
      <w:r>
        <w:rPr>
          <w:rFonts w:ascii="Times New Roman"/>
          <w:b w:val="false"/>
          <w:i w:val="false"/>
          <w:color w:val="000000"/>
          <w:sz w:val="28"/>
        </w:rPr>
        <w:t>
____ мекен-жайында тұратын, телефоны</w:t>
      </w:r>
      <w:r>
        <w:br/>
      </w:r>
      <w:r>
        <w:rPr>
          <w:rFonts w:ascii="Times New Roman"/>
          <w:b w:val="false"/>
          <w:i w:val="false"/>
          <w:color w:val="000000"/>
          <w:sz w:val="28"/>
        </w:rPr>
        <w:t>
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_________________________________________</w:t>
      </w:r>
      <w:r>
        <w:br/>
      </w:r>
      <w:r>
        <w:rPr>
          <w:rFonts w:ascii="Times New Roman"/>
          <w:b w:val="false"/>
          <w:i w:val="false"/>
          <w:color w:val="000000"/>
          <w:sz w:val="28"/>
        </w:rPr>
        <w:t>
жеке басын куәландыратын құжат бойынша дәл)</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______________ мөлшерде ________________ мерзімге несие алу үшін кепілге қоюға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w:t>
      </w:r>
    </w:p>
    <w:p>
      <w:pPr>
        <w:spacing w:after="0"/>
        <w:ind w:left="0"/>
        <w:jc w:val="both"/>
      </w:pPr>
      <w:r>
        <w:rPr>
          <w:rFonts w:ascii="Times New Roman"/>
          <w:b w:val="false"/>
          <w:i w:val="false"/>
          <w:color w:val="000000"/>
          <w:sz w:val="28"/>
        </w:rPr>
        <w:t>(балалардың Т.А.Ә., туған жылы, туу туралы куәліктің № көрсетіледі, 10 жастан асқан балалар қолдарын қояды, «келісемін» деген сөзді жазады)</w:t>
      </w:r>
    </w:p>
    <w:p>
      <w:pPr>
        <w:spacing w:after="0"/>
        <w:ind w:left="0"/>
        <w:jc w:val="both"/>
      </w:pPr>
      <w:r>
        <w:rPr>
          <w:rFonts w:ascii="Times New Roman"/>
          <w:b w:val="false"/>
          <w:i w:val="false"/>
          <w:color w:val="000000"/>
          <w:sz w:val="28"/>
        </w:rPr>
        <w:t>Әкесі туралы мәліметтер ___________________________________________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__________________________________ қолы 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_________________________________ қолы ________________________</w:t>
      </w:r>
    </w:p>
    <w:p>
      <w:pPr>
        <w:spacing w:after="0"/>
        <w:ind w:left="0"/>
        <w:jc w:val="both"/>
      </w:pPr>
      <w:r>
        <w:rPr>
          <w:rFonts w:ascii="Times New Roman"/>
          <w:b w:val="false"/>
          <w:i w:val="false"/>
          <w:color w:val="000000"/>
          <w:sz w:val="28"/>
        </w:rPr>
        <w:t xml:space="preserve">Тұрғын үйден айырылған жағдайда балалар </w:t>
      </w:r>
    </w:p>
    <w:p>
      <w:pPr>
        <w:spacing w:after="0"/>
        <w:ind w:left="0"/>
        <w:jc w:val="both"/>
      </w:pPr>
      <w:r>
        <w:rPr>
          <w:rFonts w:ascii="Times New Roman"/>
          <w:b w:val="false"/>
          <w:i w:val="false"/>
          <w:color w:val="000000"/>
          <w:sz w:val="28"/>
        </w:rPr>
        <w:t>____________________ _______________________ _____________________</w:t>
      </w:r>
    </w:p>
    <w:p>
      <w:pPr>
        <w:spacing w:after="0"/>
        <w:ind w:left="0"/>
        <w:jc w:val="both"/>
      </w:pPr>
      <w:r>
        <w:rPr>
          <w:rFonts w:ascii="Times New Roman"/>
          <w:b w:val="false"/>
          <w:i w:val="false"/>
          <w:color w:val="000000"/>
          <w:sz w:val="28"/>
        </w:rPr>
        <w:t xml:space="preserve">(қосымша алаңның мекенжайы немесе балаларды өзіне алуға келісетін жақын туыстардың мекенжайлары көрсетіледі) </w:t>
      </w:r>
    </w:p>
    <w:p>
      <w:pPr>
        <w:spacing w:after="0"/>
        <w:ind w:left="0"/>
        <w:jc w:val="both"/>
      </w:pPr>
      <w:r>
        <w:rPr>
          <w:rFonts w:ascii="Times New Roman"/>
          <w:b w:val="false"/>
          <w:i w:val="false"/>
          <w:color w:val="000000"/>
          <w:sz w:val="28"/>
        </w:rPr>
        <w:t>____________________ _______________________ _____________________</w:t>
      </w:r>
    </w:p>
    <w:p>
      <w:pPr>
        <w:spacing w:after="0"/>
        <w:ind w:left="0"/>
        <w:jc w:val="both"/>
      </w:pPr>
      <w:r>
        <w:rPr>
          <w:rFonts w:ascii="Times New Roman"/>
          <w:b w:val="false"/>
          <w:i w:val="false"/>
          <w:color w:val="000000"/>
          <w:sz w:val="28"/>
        </w:rPr>
        <w:t>«келешекте балаларды тұрғын үйсіз қалдырмауға міндеттенеміз» деген үзінді өз қолымен жазылады.</w:t>
      </w:r>
    </w:p>
    <w:p>
      <w:pPr>
        <w:spacing w:after="0"/>
        <w:ind w:left="0"/>
        <w:jc w:val="both"/>
      </w:pPr>
      <w:r>
        <w:rPr>
          <w:rFonts w:ascii="Times New Roman"/>
          <w:b w:val="false"/>
          <w:i w:val="false"/>
          <w:color w:val="000000"/>
          <w:sz w:val="28"/>
        </w:rPr>
        <w:t>Датасы «__»__ ____ жыл Ерлі-зайыптылардың қолдары _______</w:t>
      </w:r>
    </w:p>
    <w:bookmarkStart w:name="z59" w:id="33"/>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 беруі»</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33"/>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066"/>
        <w:gridCol w:w="2001"/>
        <w:gridCol w:w="2044"/>
        <w:gridCol w:w="2023"/>
        <w:gridCol w:w="2023"/>
        <w:gridCol w:w="2197"/>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сипаттама</w:t>
            </w:r>
            <w:r>
              <w:br/>
            </w:r>
            <w:r>
              <w:rPr>
                <w:rFonts w:ascii="Times New Roman"/>
                <w:b w:val="false"/>
                <w:i w:val="false"/>
                <w:color w:val="000000"/>
                <w:sz w:val="20"/>
              </w:rPr>
              <w:t>
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 тіркеу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ны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тіркеу және оны тұтынушыға беру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беру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 туралы дәлелді жауапты тіркеу және беру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1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332"/>
        <w:gridCol w:w="3523"/>
        <w:gridCol w:w="3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білім бөліміне жібереді</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қолхат беру</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73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i w:val="false"/>
          <w:color w:val="000000"/>
        </w:rPr>
        <w:t xml:space="preserve"> Негізгі процесс (жұмыс барысы, ағымы) әрекеттері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3112"/>
        <w:gridCol w:w="3426"/>
        <w:gridCol w:w="2967"/>
      </w:tblGrid>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орындаушыны белгілеу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бас тарту туралы дәлелді жауап рәсімдеу</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басшылыққа жолдау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жауапты орындаушыға құжаттарды жіберу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 мерзімі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3112"/>
        <w:gridCol w:w="3426"/>
        <w:gridCol w:w="2967"/>
      </w:tblGrid>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бас Тарту туралы дәлелді жауап беру</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нәтижесін ХҚКО-на тапсыру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бас тарту туралы дәлелді жауап беру</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275"/>
        <w:gridCol w:w="2899"/>
        <w:gridCol w:w="36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әрекет Құжаттарды қабылдау, қолхат беру, өтінішті тіркеу, құжаттарды білім бөліміне жіберу үшін ХҚКО-ның жинақтаушы бөліміне жолдау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Бұрыштама жазу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Құжаттарды қарап, анықтамаға қол қою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әрекет. </w:t>
            </w:r>
          </w:p>
          <w:p>
            <w:pPr>
              <w:spacing w:after="20"/>
              <w:ind w:left="20"/>
              <w:jc w:val="both"/>
            </w:pPr>
            <w:r>
              <w:rPr>
                <w:rFonts w:ascii="Times New Roman"/>
                <w:b w:val="false"/>
                <w:i w:val="false"/>
                <w:color w:val="000000"/>
                <w:sz w:val="20"/>
              </w:rPr>
              <w:t xml:space="preserve">Анықтаманы ХҚКО немесе тұтынушыға тапсыру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Анықтаманы тұтынушыға беру</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8"/>
        <w:gridCol w:w="3383"/>
        <w:gridCol w:w="2988"/>
        <w:gridCol w:w="2801"/>
      </w:tblGrid>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ХҚКО-ның жинақтаушы бөліміне жолдау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ХҚКО-дан немесе тұтынушыдан өтініш қабылдау, тіркеу, өтінішті білім бөлімінің басшылығына жіберу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Өтініштерді қарау, бұрыштама жазу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ХҚКО немесе тұтынушыға тапсыру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Тұтынушыға Бас тарту туралы дәлелді жауапты беру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34"/>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w:t>
      </w:r>
      <w:r>
        <w:br/>
      </w:r>
      <w:r>
        <w:rPr>
          <w:rFonts w:ascii="Times New Roman"/>
          <w:b w:val="false"/>
          <w:i w:val="false"/>
          <w:color w:val="000000"/>
          <w:sz w:val="28"/>
        </w:rPr>
        <w:t>
қорғаншылар мен қамқоршылар</w:t>
      </w:r>
      <w:r>
        <w:br/>
      </w:r>
      <w:r>
        <w:rPr>
          <w:rFonts w:ascii="Times New Roman"/>
          <w:b w:val="false"/>
          <w:i w:val="false"/>
          <w:color w:val="000000"/>
          <w:sz w:val="28"/>
        </w:rPr>
        <w:t>
органдарының анықтамалар беруі»</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34"/>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88392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39200" cy="84836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әрекеттерінің сипаттамасы</w:t>
      </w:r>
    </w:p>
    <w:p>
      <w:pPr>
        <w:spacing w:after="0"/>
        <w:ind w:left="0"/>
        <w:jc w:val="both"/>
      </w:pPr>
      <w:r>
        <w:drawing>
          <wp:inline distT="0" distB="0" distL="0" distR="0">
            <wp:extent cx="129667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966700" cy="7848600"/>
                    </a:xfrm>
                    <a:prstGeom prst="rect">
                      <a:avLst/>
                    </a:prstGeom>
                  </pic:spPr>
                </pic:pic>
              </a:graphicData>
            </a:graphic>
          </wp:inline>
        </w:drawing>
      </w:r>
    </w:p>
    <w:bookmarkStart w:name="z61" w:id="35"/>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27 шілдедегі</w:t>
      </w:r>
      <w:r>
        <w:br/>
      </w:r>
      <w:r>
        <w:rPr>
          <w:rFonts w:ascii="Times New Roman"/>
          <w:b w:val="false"/>
          <w:i w:val="false"/>
          <w:color w:val="000000"/>
          <w:sz w:val="28"/>
        </w:rPr>
        <w:t>
№ 277 қаулысымен</w:t>
      </w:r>
      <w:r>
        <w:br/>
      </w:r>
      <w:r>
        <w:rPr>
          <w:rFonts w:ascii="Times New Roman"/>
          <w:b w:val="false"/>
          <w:i w:val="false"/>
          <w:color w:val="000000"/>
          <w:sz w:val="28"/>
        </w:rPr>
        <w:t>
бекітілді</w:t>
      </w:r>
    </w:p>
    <w:bookmarkEnd w:id="35"/>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 мемлекеттік қызмет регламенті</w:t>
      </w:r>
    </w:p>
    <w:bookmarkStart w:name="z62" w:id="36"/>
    <w:p>
      <w:pPr>
        <w:spacing w:after="0"/>
        <w:ind w:left="0"/>
        <w:jc w:val="left"/>
      </w:pPr>
      <w:r>
        <w:rPr>
          <w:rFonts w:ascii="Times New Roman"/>
          <w:b/>
          <w:i w:val="false"/>
          <w:color w:val="000000"/>
        </w:rPr>
        <w:t xml:space="preserve"> 
1. Негізгі ұғымдар</w:t>
      </w:r>
    </w:p>
    <w:bookmarkEnd w:id="36"/>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Регламентінде (бұдан әрі – Регламент) мынадай ұғымдар мен қысқыртулар қолданылады:</w:t>
      </w:r>
      <w:r>
        <w:br/>
      </w:r>
      <w:r>
        <w:rPr>
          <w:rFonts w:ascii="Times New Roman"/>
          <w:b w:val="false"/>
          <w:i w:val="false"/>
          <w:color w:val="000000"/>
          <w:sz w:val="28"/>
        </w:rPr>
        <w:t>
      1) білім бөлімі – «Солтүстік Қазақстан облысы Есіл ауданының білім бөлімі» мемлекеттік мекемесі;</w:t>
      </w:r>
      <w:r>
        <w:br/>
      </w:r>
      <w:r>
        <w:rPr>
          <w:rFonts w:ascii="Times New Roman"/>
          <w:b w:val="false"/>
          <w:i w:val="false"/>
          <w:color w:val="000000"/>
          <w:sz w:val="28"/>
        </w:rPr>
        <w:t>
      2) білім бөлімінің басшылығы – «Солтүстік Қазақстан облысы Есіл ауданының білім бөлімі» мемлекеттік мекемесінің басшылығы;</w:t>
      </w:r>
      <w:r>
        <w:br/>
      </w:r>
      <w:r>
        <w:rPr>
          <w:rFonts w:ascii="Times New Roman"/>
          <w:b w:val="false"/>
          <w:i w:val="false"/>
          <w:color w:val="000000"/>
          <w:sz w:val="28"/>
        </w:rPr>
        <w:t>
      3) білім бөлімінің жауапты орындаушысы – лауазымдық нұсқаулыққа сәйкес міндеттер жүктелген «Солтүстік Қазақстан облысы Есіл ауданының білім бөлімі» мемлекеттік мекемесінің маманы;</w:t>
      </w:r>
      <w:r>
        <w:br/>
      </w:r>
      <w:r>
        <w:rPr>
          <w:rFonts w:ascii="Times New Roman"/>
          <w:b w:val="false"/>
          <w:i w:val="false"/>
          <w:color w:val="000000"/>
          <w:sz w:val="28"/>
        </w:rPr>
        <w:t>
      4) тұтынушы – жеке тұлға.</w:t>
      </w:r>
    </w:p>
    <w:bookmarkStart w:name="z63" w:id="37"/>
    <w:p>
      <w:pPr>
        <w:spacing w:after="0"/>
        <w:ind w:left="0"/>
        <w:jc w:val="left"/>
      </w:pPr>
      <w:r>
        <w:rPr>
          <w:rFonts w:ascii="Times New Roman"/>
          <w:b/>
          <w:i w:val="false"/>
          <w:color w:val="000000"/>
        </w:rPr>
        <w:t xml:space="preserve"> 
2. Жалпы ережелер</w:t>
      </w:r>
    </w:p>
    <w:bookmarkEnd w:id="37"/>
    <w:bookmarkStart w:name="z64" w:id="38"/>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білім бөлімімен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115</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Қазақстан Республикасы Үкіметінің 2010 жылғы 26 ақпандағы № 140 қаулысымен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жетімдерді, ата-анасының қамқорлығынсыз қалған балаларды әлеуметтік қамсыздандыруға арналған құжаттарды ресімдеу (бұдан әрі – үзінді) немесе қызмет беруден дәлелді бас тарту туралы жауап болып табылады.</w:t>
      </w:r>
    </w:p>
    <w:bookmarkEnd w:id="38"/>
    <w:bookmarkStart w:name="z69" w:id="3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9"/>
    <w:bookmarkStart w:name="z70" w:id="40"/>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мекенжайдағы білім бөлімі мен ХҚКО фойелерінде орналасқан стендтерінде, сондай-ақ білім бөлімінің Esil@edu-sko.kz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мерзімі: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(құжаттарды қабылдау және тапсыру күндері мемлекеттік қызмет көрсету мерзіміне кірмейді) отыз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10. Білім бөліміне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бірін ұсынбаған жағдайда, мемлекеттік қызмет көрсетуден бас тартуы мүмкін. </w:t>
      </w:r>
      <w:r>
        <w:br/>
      </w:r>
      <w:r>
        <w:rPr>
          <w:rFonts w:ascii="Times New Roman"/>
          <w:b w:val="false"/>
          <w:i w:val="false"/>
          <w:color w:val="000000"/>
          <w:sz w:val="28"/>
        </w:rPr>
        <w:t>
</w:t>
      </w:r>
      <w:r>
        <w:rPr>
          <w:rFonts w:ascii="Times New Roman"/>
          <w:b w:val="false"/>
          <w:i w:val="false"/>
          <w:color w:val="000000"/>
          <w:sz w:val="28"/>
        </w:rPr>
        <w:t>
      11. Мемлекеттік қызмет алу үшін тұтынушыдан өтініш алған мерзімнен бастап және білім бөлімі арқылы мемлекеттік қызмет нәтижесін беруге дейінгі мемлекеттік қызмет көрсету кезеңдері:</w:t>
      </w:r>
      <w:r>
        <w:br/>
      </w:r>
      <w:r>
        <w:rPr>
          <w:rFonts w:ascii="Times New Roman"/>
          <w:b w:val="false"/>
          <w:i w:val="false"/>
          <w:color w:val="000000"/>
          <w:sz w:val="28"/>
        </w:rPr>
        <w:t>
      1) тұтынушы білім бөлімінің жауапты маманына үзінді беру жөнінде өтініш береді, білім бөлімінің жауапты маманы өтінішті тіркейді және тұтынушыға мемлекеттік қызмет алу үшін барлық құжаттарды қабылдағаны туралы мемлекеттік қызмет көрсетудің күні көрсетілген қолхат береді және құжаттарды білім бөлімінің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кәмелетке жасқа толмаған балаларға тиесілі мүлігімен, ата-ана қамқорынсыз қалған жетім балаларды әлеуметтік қамсыздандыруға арналған құжаттарды ресімдеуге үзінді немесе бас тарту туралы дәлелді жауапты дайындайды, басшылыққа қол қоюға жібереді;</w:t>
      </w:r>
      <w:r>
        <w:br/>
      </w:r>
      <w:r>
        <w:rPr>
          <w:rFonts w:ascii="Times New Roman"/>
          <w:b w:val="false"/>
          <w:i w:val="false"/>
          <w:color w:val="000000"/>
          <w:sz w:val="28"/>
        </w:rPr>
        <w:t>
      4) білім бөлімі басшылығы анықтаманы немесе қызмет көрсетуден бас тарту туралы дәлелді жауапты қарайды және құжаттарға қол қояды;</w:t>
      </w:r>
      <w:r>
        <w:br/>
      </w:r>
      <w:r>
        <w:rPr>
          <w:rFonts w:ascii="Times New Roman"/>
          <w:b w:val="false"/>
          <w:i w:val="false"/>
          <w:color w:val="000000"/>
          <w:sz w:val="28"/>
        </w:rPr>
        <w:t>
      5) білім бөлімінің жауапты орындаушысы үзіндіні немесе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12. Білім бөлімінде мемлекеттік қызмет көрсету үшін құжаттарды қабылдауды жүзеге асыратын тұлғаның ең төмен саны бір қызметкерді құрайды.</w:t>
      </w:r>
    </w:p>
    <w:bookmarkEnd w:id="40"/>
    <w:bookmarkStart w:name="z74" w:id="41"/>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41"/>
    <w:bookmarkStart w:name="z75" w:id="42"/>
    <w:p>
      <w:pPr>
        <w:spacing w:after="0"/>
        <w:ind w:left="0"/>
        <w:jc w:val="both"/>
      </w:pPr>
      <w:r>
        <w:rPr>
          <w:rFonts w:ascii="Times New Roman"/>
          <w:b w:val="false"/>
          <w:i w:val="false"/>
          <w:color w:val="000000"/>
          <w:sz w:val="28"/>
        </w:rPr>
        <w:t xml:space="preserve">      13. Мемлекеттік қызметті алу үшін тұтынушы білім бөліміне мынадай құжаттарды тапсыруы тиіс: </w:t>
      </w:r>
      <w:r>
        <w:br/>
      </w:r>
      <w:r>
        <w:rPr>
          <w:rFonts w:ascii="Times New Roman"/>
          <w:b w:val="false"/>
          <w:i w:val="false"/>
          <w:color w:val="000000"/>
          <w:sz w:val="28"/>
        </w:rPr>
        <w:t>
      1) жеке тұлғаның білім бөлімі басшысының атына өзінің қорғаншы (қамқоршы) болуға ниеті туралы өтініші еркін түрде ресімделеді;</w:t>
      </w:r>
      <w:r>
        <w:br/>
      </w:r>
      <w:r>
        <w:rPr>
          <w:rFonts w:ascii="Times New Roman"/>
          <w:b w:val="false"/>
          <w:i w:val="false"/>
          <w:color w:val="000000"/>
          <w:sz w:val="28"/>
        </w:rPr>
        <w:t>
      2) егер қамқоршы (қорғаншы) болуға ниет білдірген адам некеде тұрған жағдайда, жұбайының (зайыбының) нотариалдық түрде расталған келісімі;</w:t>
      </w:r>
      <w:r>
        <w:br/>
      </w:r>
      <w:r>
        <w:rPr>
          <w:rFonts w:ascii="Times New Roman"/>
          <w:b w:val="false"/>
          <w:i w:val="false"/>
          <w:color w:val="000000"/>
          <w:sz w:val="28"/>
        </w:rPr>
        <w:t>
      3) егер тұлға қамқоршы (қорғаншы), тәрбиеші болуға ниет білдірген адам некеде тұрған жағдайда өтініш берушінің және жұбайының (зайыбының) жеке куәлігінің түпнұсқасы мен көшірмесі;</w:t>
      </w:r>
      <w:r>
        <w:br/>
      </w:r>
      <w:r>
        <w:rPr>
          <w:rFonts w:ascii="Times New Roman"/>
          <w:b w:val="false"/>
          <w:i w:val="false"/>
          <w:color w:val="000000"/>
          <w:sz w:val="28"/>
        </w:rPr>
        <w:t>
      4)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қамқоршы (қорғаншы), тәрбиеші болуға ниет білдірген адам некеде тұрған жағдайда қорғаншы (қамқоршы) болуға ниет білдірген адамның және жұбайының (зайыбының) денсаулық жағдайы туралы медициналық қорытынды;</w:t>
      </w:r>
      <w:r>
        <w:br/>
      </w:r>
      <w:r>
        <w:rPr>
          <w:rFonts w:ascii="Times New Roman"/>
          <w:b w:val="false"/>
          <w:i w:val="false"/>
          <w:color w:val="000000"/>
          <w:sz w:val="28"/>
        </w:rPr>
        <w:t>
      5) егер өтініш беруші некеде тұрмаған жағдайда нотариалдық расталған анықтама;</w:t>
      </w:r>
      <w:r>
        <w:br/>
      </w:r>
      <w:r>
        <w:rPr>
          <w:rFonts w:ascii="Times New Roman"/>
          <w:b w:val="false"/>
          <w:i w:val="false"/>
          <w:color w:val="000000"/>
          <w:sz w:val="28"/>
        </w:rPr>
        <w:t>
      6) өтініш берушінің өмірбаяны еркін түрде ресімделеді;</w:t>
      </w:r>
      <w:r>
        <w:br/>
      </w:r>
      <w:r>
        <w:rPr>
          <w:rFonts w:ascii="Times New Roman"/>
          <w:b w:val="false"/>
          <w:i w:val="false"/>
          <w:color w:val="000000"/>
          <w:sz w:val="28"/>
        </w:rPr>
        <w:t>
      7) өтініш берушіге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еңбекақысы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xml:space="preserve">
      11) тұрақты тұрғын орны бойынша тіркеуді растайтын құжат (мекенжайы анықтамасы немесе село/ауыл әкімдерінің анықтамасы); </w:t>
      </w:r>
      <w:r>
        <w:br/>
      </w:r>
      <w:r>
        <w:rPr>
          <w:rFonts w:ascii="Times New Roman"/>
          <w:b w:val="false"/>
          <w:i w:val="false"/>
          <w:color w:val="000000"/>
          <w:sz w:val="28"/>
        </w:rPr>
        <w:t>
      12) неке туралы куәлік (көшірмесі);</w:t>
      </w:r>
      <w:r>
        <w:br/>
      </w:r>
      <w:r>
        <w:rPr>
          <w:rFonts w:ascii="Times New Roman"/>
          <w:b w:val="false"/>
          <w:i w:val="false"/>
          <w:color w:val="000000"/>
          <w:sz w:val="28"/>
        </w:rPr>
        <w:t>
      13) өтініш беруші мен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тұлғаның тұрғын үй-тұрмыстық жағдайына тексеру жүргізіледі, оның қорытындысы бойынша акт дайындалады.</w:t>
      </w:r>
      <w:r>
        <w:br/>
      </w:r>
      <w:r>
        <w:rPr>
          <w:rFonts w:ascii="Times New Roman"/>
          <w:b w:val="false"/>
          <w:i w:val="false"/>
          <w:color w:val="000000"/>
          <w:sz w:val="28"/>
        </w:rPr>
        <w:t>
</w:t>
      </w:r>
      <w:r>
        <w:rPr>
          <w:rFonts w:ascii="Times New Roman"/>
          <w:b w:val="false"/>
          <w:i w:val="false"/>
          <w:color w:val="000000"/>
          <w:sz w:val="28"/>
        </w:rPr>
        <w:t>
      Бұдан басқа, заңнамаға сәйкес қамқорлыққа (қорғаншылыққа) берілетін әр бала үшін қамқорлық (қорғаншылық) ресімдеуге ниет білдірген адам мынадай құжаттарды ұсынады:</w:t>
      </w:r>
      <w:r>
        <w:br/>
      </w:r>
      <w:r>
        <w:rPr>
          <w:rFonts w:ascii="Times New Roman"/>
          <w:b w:val="false"/>
          <w:i w:val="false"/>
          <w:color w:val="000000"/>
          <w:sz w:val="28"/>
        </w:rPr>
        <w:t xml:space="preserve">
      1) мектеп әкімшілігімен расталған баланың келісімі (егер бала 10 жастан асса); </w:t>
      </w:r>
      <w:r>
        <w:br/>
      </w:r>
      <w:r>
        <w:rPr>
          <w:rFonts w:ascii="Times New Roman"/>
          <w:b w:val="false"/>
          <w:i w:val="false"/>
          <w:color w:val="000000"/>
          <w:sz w:val="28"/>
        </w:rPr>
        <w:t xml:space="preserve">
      2) баланың туу туралы куәлігі; </w:t>
      </w:r>
      <w:r>
        <w:br/>
      </w:r>
      <w:r>
        <w:rPr>
          <w:rFonts w:ascii="Times New Roman"/>
          <w:b w:val="false"/>
          <w:i w:val="false"/>
          <w:color w:val="000000"/>
          <w:sz w:val="28"/>
        </w:rPr>
        <w:t xml:space="preserve">
      3) баланың денсаулық жағдайы туралы медициналық анықтама және баланың даму тарихынан үзінді; </w:t>
      </w:r>
      <w:r>
        <w:br/>
      </w:r>
      <w:r>
        <w:rPr>
          <w:rFonts w:ascii="Times New Roman"/>
          <w:b w:val="false"/>
          <w:i w:val="false"/>
          <w:color w:val="000000"/>
          <w:sz w:val="28"/>
        </w:rPr>
        <w:t xml:space="preserve">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 және баланың ата-анасы қамқорлығын жоғалтқанын растайтын басқа да құжаттар); </w:t>
      </w:r>
      <w:r>
        <w:br/>
      </w:r>
      <w:r>
        <w:rPr>
          <w:rFonts w:ascii="Times New Roman"/>
          <w:b w:val="false"/>
          <w:i w:val="false"/>
          <w:color w:val="000000"/>
          <w:sz w:val="28"/>
        </w:rPr>
        <w:t xml:space="preserve">
      5) баланың оқу орнынан анықтама; </w:t>
      </w:r>
      <w:r>
        <w:br/>
      </w:r>
      <w:r>
        <w:rPr>
          <w:rFonts w:ascii="Times New Roman"/>
          <w:b w:val="false"/>
          <w:i w:val="false"/>
          <w:color w:val="000000"/>
          <w:sz w:val="28"/>
        </w:rPr>
        <w:t xml:space="preserve">
      6) зейнетақы алатын балаларға зейнетақы кітапшасы, алименттер өндіріп алу туралы сот шешімінің көшірмесі; </w:t>
      </w:r>
      <w:r>
        <w:br/>
      </w:r>
      <w:r>
        <w:rPr>
          <w:rFonts w:ascii="Times New Roman"/>
          <w:b w:val="false"/>
          <w:i w:val="false"/>
          <w:color w:val="000000"/>
          <w:sz w:val="28"/>
        </w:rPr>
        <w:t xml:space="preserve">
      7) аға-інілері мен апа - сіңлілері және олардың орналасқан жерлері туралы анықтама; </w:t>
      </w:r>
      <w:r>
        <w:br/>
      </w:r>
      <w:r>
        <w:rPr>
          <w:rFonts w:ascii="Times New Roman"/>
          <w:b w:val="false"/>
          <w:i w:val="false"/>
          <w:color w:val="000000"/>
          <w:sz w:val="28"/>
        </w:rPr>
        <w:t xml:space="preserve">
      8) баланың тұрғын үйінің бар немесе жоқ екендігі туралы құжаттар. </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білім бөлімінің жауапты маманы; </w:t>
      </w:r>
      <w:r>
        <w:br/>
      </w:r>
      <w:r>
        <w:rPr>
          <w:rFonts w:ascii="Times New Roman"/>
          <w:b w:val="false"/>
          <w:i w:val="false"/>
          <w:color w:val="000000"/>
          <w:sz w:val="28"/>
        </w:rPr>
        <w:t>
      2) білім бөлімінің жауапты орындаушысы;</w:t>
      </w:r>
      <w:r>
        <w:br/>
      </w:r>
      <w:r>
        <w:rPr>
          <w:rFonts w:ascii="Times New Roman"/>
          <w:b w:val="false"/>
          <w:i w:val="false"/>
          <w:color w:val="000000"/>
          <w:sz w:val="28"/>
        </w:rPr>
        <w:t xml:space="preserve">
      3)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42"/>
    <w:bookmarkStart w:name="z79" w:id="43"/>
    <w:p>
      <w:pPr>
        <w:spacing w:after="0"/>
        <w:ind w:left="0"/>
        <w:jc w:val="left"/>
      </w:pPr>
      <w:r>
        <w:rPr>
          <w:rFonts w:ascii="Times New Roman"/>
          <w:b/>
          <w:i w:val="false"/>
          <w:color w:val="000000"/>
        </w:rPr>
        <w:t xml:space="preserve"> 
5. Мемлекеттік қызметті көрсететін лауазымдық тұлғалардың жауапкершілігі</w:t>
      </w:r>
    </w:p>
    <w:bookmarkEnd w:id="43"/>
    <w:bookmarkStart w:name="z80" w:id="44"/>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бөлімінің лауазымды тұлғалары мен басшылары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44"/>
    <w:bookmarkStart w:name="z81" w:id="45"/>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1-қосымша</w:t>
      </w:r>
    </w:p>
    <w:bookmarkEnd w:id="45"/>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3271"/>
        <w:gridCol w:w="3119"/>
        <w:gridCol w:w="3441"/>
      </w:tblGrid>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білім бөлімі»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12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8(71543)-2-24-42</w:t>
            </w:r>
          </w:p>
        </w:tc>
      </w:tr>
    </w:tbl>
    <w:bookmarkStart w:name="z82" w:id="46"/>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2-қосымша</w:t>
      </w:r>
    </w:p>
    <w:bookmarkEnd w:id="46"/>
    <w:p>
      <w:pPr>
        <w:spacing w:after="0"/>
        <w:ind w:left="0"/>
        <w:jc w:val="left"/>
      </w:pPr>
      <w:r>
        <w:rPr>
          <w:rFonts w:ascii="Times New Roman"/>
          <w:b/>
          <w:i w:val="false"/>
          <w:color w:val="000000"/>
        </w:rPr>
        <w:t xml:space="preserve"> Есіл ауданы әкімдігінің қаулысына қосымшадан үзінді</w:t>
      </w:r>
    </w:p>
    <w:p>
      <w:pPr>
        <w:spacing w:after="0"/>
        <w:ind w:left="0"/>
        <w:jc w:val="both"/>
      </w:pPr>
      <w:r>
        <w:rPr>
          <w:rFonts w:ascii="Times New Roman"/>
          <w:b w:val="false"/>
          <w:i w:val="false"/>
          <w:color w:val="000000"/>
          <w:sz w:val="28"/>
        </w:rPr>
        <w:t>Явленка селосы       №_______            20__ жылғы «__»_______</w:t>
      </w:r>
    </w:p>
    <w:p>
      <w:pPr>
        <w:spacing w:after="0"/>
        <w:ind w:left="0"/>
        <w:jc w:val="left"/>
      </w:pPr>
      <w:r>
        <w:rPr>
          <w:rFonts w:ascii="Times New Roman"/>
          <w:b/>
          <w:i w:val="false"/>
          <w:color w:val="000000"/>
        </w:rPr>
        <w:t xml:space="preserve"> Қамқорлық (қорғаншылық) белгілеу туралы</w:t>
      </w:r>
    </w:p>
    <w:p>
      <w:pPr>
        <w:spacing w:after="0"/>
        <w:ind w:left="0"/>
        <w:jc w:val="both"/>
      </w:pP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119-бабына</w:t>
      </w:r>
      <w:r>
        <w:rPr>
          <w:rFonts w:ascii="Times New Roman"/>
          <w:b w:val="false"/>
          <w:i w:val="false"/>
          <w:color w:val="000000"/>
          <w:sz w:val="28"/>
        </w:rPr>
        <w:t xml:space="preserve"> сәйкес, (Т.А.Ә.)__________ өтініші және Есіл ауданы білім бөлімінің құжаттары негізінде аудан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1. Қосымшаға сәйкес, ата-ана қамқорынсыз қалған кәмелетке толмаған балаларға қамқорлық (қорғаншылық) белгіленсін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8"/>
        <w:gridCol w:w="3325"/>
        <w:gridCol w:w="4434"/>
        <w:gridCol w:w="3167"/>
      </w:tblGrid>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 (қорғаншы)</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алынушы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 және қорғаншылықты ресімдеу негізі</w:t>
            </w:r>
          </w:p>
        </w:tc>
      </w:tr>
      <w:tr>
        <w:trPr>
          <w:trHeight w:val="285" w:hRule="atLeast"/>
        </w:trPr>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Қамқорлыққа (қорғаншылыққа) алынған баланың Т.А.Ә., туған жылы</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 Қолда бар тұрғын үй ____________________________ бекітіліп берілсін.</w:t>
      </w:r>
    </w:p>
    <w:p>
      <w:pPr>
        <w:spacing w:after="0"/>
        <w:ind w:left="0"/>
        <w:jc w:val="both"/>
      </w:pPr>
      <w:r>
        <w:rPr>
          <w:rFonts w:ascii="Times New Roman"/>
          <w:b/>
          <w:i w:val="false"/>
          <w:color w:val="000000"/>
          <w:sz w:val="28"/>
        </w:rPr>
        <w:t>Есіл ауданының</w:t>
      </w:r>
      <w:r>
        <w:rPr>
          <w:rFonts w:ascii="Times New Roman"/>
          <w:b w:val="false"/>
          <w:i w:val="false"/>
          <w:color w:val="000000"/>
          <w:sz w:val="28"/>
        </w:rPr>
        <w:t> </w:t>
      </w:r>
      <w:r>
        <w:rPr>
          <w:rFonts w:ascii="Times New Roman"/>
          <w:b/>
          <w:i w:val="false"/>
          <w:color w:val="000000"/>
          <w:sz w:val="28"/>
        </w:rPr>
        <w:t>әкімі</w:t>
      </w:r>
      <w:r>
        <w:rPr>
          <w:rFonts w:ascii="Times New Roman"/>
          <w:b w:val="false"/>
          <w:i w:val="false"/>
          <w:color w:val="000000"/>
          <w:sz w:val="28"/>
        </w:rPr>
        <w:t>      </w:t>
      </w:r>
      <w:r>
        <w:rPr>
          <w:rFonts w:ascii="Times New Roman"/>
          <w:b/>
          <w:i w:val="false"/>
          <w:color w:val="000000"/>
          <w:sz w:val="28"/>
        </w:rPr>
        <w:t>______________ ________________</w:t>
      </w:r>
      <w:r>
        <w:br/>
      </w:r>
      <w:r>
        <w:rPr>
          <w:rFonts w:ascii="Times New Roman"/>
          <w:b w:val="false"/>
          <w:i w:val="false"/>
          <w:color w:val="000000"/>
          <w:sz w:val="28"/>
        </w:rPr>
        <w:t>
                                   қолы    аты-жөні</w:t>
      </w:r>
    </w:p>
    <w:p>
      <w:pPr>
        <w:spacing w:after="0"/>
        <w:ind w:left="0"/>
        <w:jc w:val="both"/>
      </w:pPr>
      <w:r>
        <w:rPr>
          <w:rFonts w:ascii="Times New Roman"/>
          <w:b/>
          <w:i w:val="false"/>
          <w:color w:val="000000"/>
          <w:sz w:val="28"/>
        </w:rPr>
        <w:t>М.О.</w:t>
      </w:r>
    </w:p>
    <w:bookmarkStart w:name="z83" w:id="47"/>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3-қосымша</w:t>
      </w:r>
    </w:p>
    <w:bookmarkEnd w:id="47"/>
    <w:p>
      <w:pPr>
        <w:spacing w:after="0"/>
        <w:ind w:left="0"/>
        <w:jc w:val="left"/>
      </w:pPr>
      <w:r>
        <w:rPr>
          <w:rFonts w:ascii="Times New Roman"/>
          <w:b/>
          <w:i w:val="false"/>
          <w:color w:val="000000"/>
        </w:rPr>
        <w:t xml:space="preserve"> Жолдама Қамқоршының (бала асырап алушының) денсаулық жағдайы туралы қорытынды</w:t>
      </w:r>
    </w:p>
    <w:p>
      <w:pPr>
        <w:spacing w:after="0"/>
        <w:ind w:left="0"/>
        <w:jc w:val="both"/>
      </w:pPr>
      <w:r>
        <w:rPr>
          <w:rFonts w:ascii="Times New Roman"/>
          <w:b w:val="false"/>
          <w:i w:val="false"/>
          <w:color w:val="000000"/>
          <w:sz w:val="28"/>
        </w:rPr>
        <w:t>Т.А.Ә. __________________________________________________________</w:t>
      </w:r>
    </w:p>
    <w:p>
      <w:pPr>
        <w:spacing w:after="0"/>
        <w:ind w:left="0"/>
        <w:jc w:val="both"/>
      </w:pPr>
      <w:r>
        <w:rPr>
          <w:rFonts w:ascii="Times New Roman"/>
          <w:b w:val="false"/>
          <w:i w:val="false"/>
          <w:color w:val="000000"/>
          <w:sz w:val="28"/>
        </w:rPr>
        <w:t>Туған жылы _____________________________________________________</w:t>
      </w:r>
    </w:p>
    <w:p>
      <w:pPr>
        <w:spacing w:after="0"/>
        <w:ind w:left="0"/>
        <w:jc w:val="both"/>
      </w:pPr>
      <w:r>
        <w:rPr>
          <w:rFonts w:ascii="Times New Roman"/>
          <w:b w:val="false"/>
          <w:i w:val="false"/>
          <w:color w:val="000000"/>
          <w:sz w:val="28"/>
        </w:rPr>
        <w:t>Үйінің мекен-жайы ______________________________________________</w:t>
      </w:r>
    </w:p>
    <w:p>
      <w:pPr>
        <w:spacing w:after="0"/>
        <w:ind w:left="0"/>
        <w:jc w:val="both"/>
      </w:pPr>
      <w:r>
        <w:rPr>
          <w:rFonts w:ascii="Times New Roman"/>
          <w:b w:val="false"/>
          <w:i w:val="false"/>
          <w:color w:val="000000"/>
          <w:sz w:val="28"/>
        </w:rPr>
        <w:t>Психиатр ________________________________________________________</w:t>
      </w:r>
    </w:p>
    <w:p>
      <w:pPr>
        <w:spacing w:after="0"/>
        <w:ind w:left="0"/>
        <w:jc w:val="both"/>
      </w:pPr>
      <w:r>
        <w:rPr>
          <w:rFonts w:ascii="Times New Roman"/>
          <w:b w:val="false"/>
          <w:i w:val="false"/>
          <w:color w:val="000000"/>
          <w:sz w:val="28"/>
        </w:rPr>
        <w:t>Нарколог ________________________________________________________</w:t>
      </w:r>
    </w:p>
    <w:p>
      <w:pPr>
        <w:spacing w:after="0"/>
        <w:ind w:left="0"/>
        <w:jc w:val="both"/>
      </w:pPr>
      <w:r>
        <w:rPr>
          <w:rFonts w:ascii="Times New Roman"/>
          <w:b w:val="false"/>
          <w:i w:val="false"/>
          <w:color w:val="000000"/>
          <w:sz w:val="28"/>
        </w:rPr>
        <w:t>Дерматовенеролог ________________________________________________</w:t>
      </w:r>
    </w:p>
    <w:p>
      <w:pPr>
        <w:spacing w:after="0"/>
        <w:ind w:left="0"/>
        <w:jc w:val="both"/>
      </w:pPr>
      <w:r>
        <w:rPr>
          <w:rFonts w:ascii="Times New Roman"/>
          <w:b w:val="false"/>
          <w:i w:val="false"/>
          <w:color w:val="000000"/>
          <w:sz w:val="28"/>
        </w:rPr>
        <w:t>Кеуде қуысының рентгеноскопиясы _______________________________</w:t>
      </w:r>
    </w:p>
    <w:p>
      <w:pPr>
        <w:spacing w:after="0"/>
        <w:ind w:left="0"/>
        <w:jc w:val="both"/>
      </w:pPr>
      <w:r>
        <w:rPr>
          <w:rFonts w:ascii="Times New Roman"/>
          <w:b w:val="false"/>
          <w:i w:val="false"/>
          <w:color w:val="000000"/>
          <w:sz w:val="28"/>
        </w:rPr>
        <w:t>Терапевт _______________________________________________________</w:t>
      </w:r>
    </w:p>
    <w:p>
      <w:pPr>
        <w:spacing w:after="0"/>
        <w:ind w:left="0"/>
        <w:jc w:val="both"/>
      </w:pPr>
      <w:r>
        <w:rPr>
          <w:rFonts w:ascii="Times New Roman"/>
          <w:b w:val="false"/>
          <w:i w:val="false"/>
          <w:color w:val="000000"/>
          <w:sz w:val="28"/>
        </w:rPr>
        <w:t>Қорытынды ____________________________________________________</w:t>
      </w:r>
    </w:p>
    <w:bookmarkStart w:name="z84" w:id="48"/>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4-қосымша</w:t>
      </w:r>
    </w:p>
    <w:bookmarkEnd w:id="48"/>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2035"/>
        <w:gridCol w:w="2014"/>
        <w:gridCol w:w="2057"/>
        <w:gridCol w:w="1992"/>
        <w:gridCol w:w="2101"/>
        <w:gridCol w:w="2167"/>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сипаттама</w:t>
            </w:r>
            <w:r>
              <w:br/>
            </w:r>
            <w:r>
              <w:rPr>
                <w:rFonts w:ascii="Times New Roman"/>
                <w:b w:val="false"/>
                <w:i w:val="false"/>
                <w:color w:val="000000"/>
                <w:sz w:val="20"/>
              </w:rPr>
              <w:t>
сы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қабыл</w:t>
            </w:r>
            <w:r>
              <w:br/>
            </w:r>
            <w:r>
              <w:rPr>
                <w:rFonts w:ascii="Times New Roman"/>
                <w:b w:val="false"/>
                <w:i w:val="false"/>
                <w:color w:val="000000"/>
                <w:sz w:val="20"/>
              </w:rPr>
              <w:t>
дау және</w:t>
            </w:r>
            <w:r>
              <w:br/>
            </w:r>
            <w:r>
              <w:rPr>
                <w:rFonts w:ascii="Times New Roman"/>
                <w:b w:val="false"/>
                <w:i w:val="false"/>
                <w:color w:val="000000"/>
                <w:sz w:val="20"/>
              </w:rPr>
              <w:t xml:space="preserve">
тіркеу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қарау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қызмет көрсету</w:t>
            </w:r>
            <w:r>
              <w:br/>
            </w:r>
            <w:r>
              <w:rPr>
                <w:rFonts w:ascii="Times New Roman"/>
                <w:b w:val="false"/>
                <w:i w:val="false"/>
                <w:color w:val="000000"/>
                <w:sz w:val="20"/>
              </w:rPr>
              <w:t>
ден бас тарту туралы дәлелді жауап дайындау</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Үзіндіні немесе қызмет көрсету</w:t>
            </w:r>
            <w:r>
              <w:br/>
            </w:r>
            <w:r>
              <w:rPr>
                <w:rFonts w:ascii="Times New Roman"/>
                <w:b w:val="false"/>
                <w:i w:val="false"/>
                <w:color w:val="000000"/>
                <w:sz w:val="20"/>
              </w:rPr>
              <w:t>
ден бас тарту туралы дәлелді жауапты қарау</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қызмет көрсету</w:t>
            </w:r>
            <w:r>
              <w:br/>
            </w:r>
            <w:r>
              <w:rPr>
                <w:rFonts w:ascii="Times New Roman"/>
                <w:b w:val="false"/>
                <w:i w:val="false"/>
                <w:color w:val="000000"/>
                <w:sz w:val="20"/>
              </w:rPr>
              <w:t>
ден бас тарту туралы дәлелді жауап беру</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 шешім)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Келген құ</w:t>
            </w:r>
            <w:r>
              <w:br/>
            </w:r>
            <w:r>
              <w:rPr>
                <w:rFonts w:ascii="Times New Roman"/>
                <w:b w:val="false"/>
                <w:i w:val="false"/>
                <w:color w:val="000000"/>
                <w:sz w:val="20"/>
              </w:rPr>
              <w:t>
жаттарды үзінді немесе қызмет көрсету</w:t>
            </w:r>
            <w:r>
              <w:br/>
            </w:r>
            <w:r>
              <w:rPr>
                <w:rFonts w:ascii="Times New Roman"/>
                <w:b w:val="false"/>
                <w:i w:val="false"/>
                <w:color w:val="000000"/>
                <w:sz w:val="20"/>
              </w:rPr>
              <w:t>
ден бас тарту туралы дәлелді жауап дай</w:t>
            </w:r>
            <w:r>
              <w:br/>
            </w:r>
            <w:r>
              <w:rPr>
                <w:rFonts w:ascii="Times New Roman"/>
                <w:b w:val="false"/>
                <w:i w:val="false"/>
                <w:color w:val="000000"/>
                <w:sz w:val="20"/>
              </w:rPr>
              <w:t>
ындауға беру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бас тарту туралы дәлелді жауап</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Үзінді немесе қызмет көрсету</w:t>
            </w:r>
            <w:r>
              <w:br/>
            </w:r>
            <w:r>
              <w:rPr>
                <w:rFonts w:ascii="Times New Roman"/>
                <w:b w:val="false"/>
                <w:i w:val="false"/>
                <w:color w:val="000000"/>
                <w:sz w:val="20"/>
              </w:rPr>
              <w:t>
ден бас тарту туралы дәлелді жауап беру</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күнінде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жұмыс күні</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күнінде</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1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6"/>
        <w:gridCol w:w="2608"/>
        <w:gridCol w:w="3467"/>
        <w:gridCol w:w="3279"/>
      </w:tblGrid>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Білім бөлімінің жауапты маманы</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басшылығы</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жауапты орындаушысы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басшылығы</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Тұтынушымен тапсырылған құжаттарды қабылдау және тіркеу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Тұтынушымен тапсырылған құжаттарды қарау</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Үзінді дайындау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Үзіндіні қарау</w:t>
            </w:r>
          </w:p>
        </w:tc>
      </w:tr>
      <w:tr>
        <w:trPr>
          <w:trHeight w:val="30" w:hRule="atLeast"/>
        </w:trPr>
        <w:tc>
          <w:tcPr>
            <w:tcW w:w="3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Тіркеу және үзіндіні беру</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7"/>
        <w:gridCol w:w="2982"/>
        <w:gridCol w:w="2795"/>
        <w:gridCol w:w="3896"/>
      </w:tblGrid>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Білім бөлімінің жауапты маманы</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басшылығы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жауапты орындаушысы</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басшылығы</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Тұтынушымен тапсырылған құжаттарды қабылдау және тіркеу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Тұтынушымен тапсырылған құжаттарды қарау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Бас тарту туралы дәлелді жауап әзірлеу</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 xml:space="preserve">Бас тарту туралы дәлелді жауапты қарастыру және қол қою </w:t>
            </w:r>
          </w:p>
        </w:tc>
      </w:tr>
      <w:tr>
        <w:trPr>
          <w:trHeight w:val="30" w:hRule="atLeast"/>
        </w:trPr>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Бас тарту туралы дәлелді жауаптытіркеу және беру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49"/>
    <w:p>
      <w:pPr>
        <w:spacing w:after="0"/>
        <w:ind w:left="0"/>
        <w:jc w:val="both"/>
      </w:pPr>
      <w:r>
        <w:rPr>
          <w:rFonts w:ascii="Times New Roman"/>
          <w:b w:val="false"/>
          <w:i w:val="false"/>
          <w:color w:val="000000"/>
          <w:sz w:val="28"/>
        </w:rPr>
        <w:t>
«Жетімдерді, ата-анасының қамқорлығынсыз</w:t>
      </w:r>
      <w:r>
        <w:br/>
      </w:r>
      <w:r>
        <w:rPr>
          <w:rFonts w:ascii="Times New Roman"/>
          <w:b w:val="false"/>
          <w:i w:val="false"/>
          <w:color w:val="000000"/>
          <w:sz w:val="28"/>
        </w:rPr>
        <w:t>
қалған балаларды әлеуметтік қамсыздандыруға</w:t>
      </w:r>
      <w:r>
        <w:br/>
      </w:r>
      <w:r>
        <w:rPr>
          <w:rFonts w:ascii="Times New Roman"/>
          <w:b w:val="false"/>
          <w:i w:val="false"/>
          <w:color w:val="000000"/>
          <w:sz w:val="28"/>
        </w:rPr>
        <w:t>
арналған құжаттарды ресімдеу»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5-қосымша</w:t>
      </w:r>
    </w:p>
    <w:bookmarkEnd w:id="49"/>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Қызмет тұтынушының білім бөліміне жүгінгендегі ҚФБ іс-әрекеттерінің сипаттамасы</w:t>
      </w:r>
    </w:p>
    <w:p>
      <w:pPr>
        <w:spacing w:after="0"/>
        <w:ind w:left="0"/>
        <w:jc w:val="both"/>
      </w:pPr>
      <w:r>
        <w:drawing>
          <wp:inline distT="0" distB="0" distL="0" distR="0">
            <wp:extent cx="91440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144000" cy="8775700"/>
                    </a:xfrm>
                    <a:prstGeom prst="rect">
                      <a:avLst/>
                    </a:prstGeom>
                  </pic:spPr>
                </pic:pic>
              </a:graphicData>
            </a:graphic>
          </wp:inline>
        </w:drawing>
      </w:r>
    </w:p>
    <w:bookmarkStart w:name="z86" w:id="50"/>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27 шілдедегі</w:t>
      </w:r>
      <w:r>
        <w:br/>
      </w:r>
      <w:r>
        <w:rPr>
          <w:rFonts w:ascii="Times New Roman"/>
          <w:b w:val="false"/>
          <w:i w:val="false"/>
          <w:color w:val="000000"/>
          <w:sz w:val="28"/>
        </w:rPr>
        <w:t>
№ 277 қаулысымен бекітілді</w:t>
      </w:r>
    </w:p>
    <w:bookmarkEnd w:id="50"/>
    <w:p>
      <w:pPr>
        <w:spacing w:after="0"/>
        <w:ind w:left="0"/>
        <w:jc w:val="left"/>
      </w:pPr>
      <w:r>
        <w:rPr>
          <w:rFonts w:ascii="Times New Roman"/>
          <w:b/>
          <w:i w:val="false"/>
          <w:color w:val="000000"/>
        </w:rPr>
        <w:t xml:space="preserve">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w:t>
      </w:r>
    </w:p>
    <w:bookmarkStart w:name="z87" w:id="51"/>
    <w:p>
      <w:pPr>
        <w:spacing w:after="0"/>
        <w:ind w:left="0"/>
        <w:jc w:val="left"/>
      </w:pPr>
      <w:r>
        <w:rPr>
          <w:rFonts w:ascii="Times New Roman"/>
          <w:b/>
          <w:i w:val="false"/>
          <w:color w:val="000000"/>
        </w:rPr>
        <w:t xml:space="preserve"> 
1. Негізгі ұғымдар</w:t>
      </w:r>
    </w:p>
    <w:bookmarkEnd w:id="51"/>
    <w:p>
      <w:pPr>
        <w:spacing w:after="0"/>
        <w:ind w:left="0"/>
        <w:jc w:val="both"/>
      </w:pPr>
      <w:r>
        <w:rPr>
          <w:rFonts w:ascii="Times New Roman"/>
          <w:b w:val="false"/>
          <w:i w:val="false"/>
          <w:color w:val="000000"/>
          <w:sz w:val="28"/>
        </w:rPr>
        <w:t xml:space="preserve">      1. Осы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 Регламентінде (бұдан әрі – Регламент) мынадай ұғымдар мен қысқартулар қолданылады: </w:t>
      </w:r>
      <w:r>
        <w:br/>
      </w:r>
      <w:r>
        <w:rPr>
          <w:rFonts w:ascii="Times New Roman"/>
          <w:b w:val="false"/>
          <w:i w:val="false"/>
          <w:color w:val="000000"/>
          <w:sz w:val="28"/>
        </w:rPr>
        <w:t xml:space="preserve">
      1) білім бөлімі – «Солтүстік Қазақстан облысы Есіл ауданының білім бөлімі» мемлекеттік мекемесі; </w:t>
      </w:r>
      <w:r>
        <w:br/>
      </w:r>
      <w:r>
        <w:rPr>
          <w:rFonts w:ascii="Times New Roman"/>
          <w:b w:val="false"/>
          <w:i w:val="false"/>
          <w:color w:val="000000"/>
          <w:sz w:val="28"/>
        </w:rPr>
        <w:t>
      2) білім бөлімінің басшылығы – «Солтүстік Қазақстан облысы Есіл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«Солтүстік Қазақстан облысы Есіл ауданының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қабылдауды, сондай-ақ құжаттарды беруді жүзеге асыратын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88" w:id="52"/>
    <w:p>
      <w:pPr>
        <w:spacing w:after="0"/>
        <w:ind w:left="0"/>
        <w:jc w:val="left"/>
      </w:pPr>
      <w:r>
        <w:rPr>
          <w:rFonts w:ascii="Times New Roman"/>
          <w:b/>
          <w:i w:val="false"/>
          <w:color w:val="000000"/>
        </w:rPr>
        <w:t xml:space="preserve"> 
2. Жалпы ережелер</w:t>
      </w:r>
    </w:p>
    <w:bookmarkEnd w:id="52"/>
    <w:bookmarkStart w:name="z89" w:id="53"/>
    <w:p>
      <w:pPr>
        <w:spacing w:after="0"/>
        <w:ind w:left="0"/>
        <w:jc w:val="both"/>
      </w:pPr>
      <w:r>
        <w:rPr>
          <w:rFonts w:ascii="Times New Roman"/>
          <w:b w:val="false"/>
          <w:i w:val="false"/>
          <w:color w:val="000000"/>
          <w:sz w:val="28"/>
        </w:rPr>
        <w:t>      2. Осы мемлекеттік қызмет Регламенті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«Солтүстік Қазақстан облысы Есіл ауданының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мекенжайы бойынша Солтүстік Қазақстан облысы бойынша «Халыққа қызмет көрсету орталығы» республикалық мемлекеттік кәсіпорын филиалының Есіл аудандық бөлімі - тұрғылықты орны бойынша ХҚКО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128-бабы</w:t>
      </w:r>
      <w:r>
        <w:rPr>
          <w:rFonts w:ascii="Times New Roman"/>
          <w:b w:val="false"/>
          <w:i w:val="false"/>
          <w:color w:val="000000"/>
          <w:sz w:val="28"/>
        </w:rPr>
        <w:t>, Қазақстан Республикасы Үкіметінің 2010 жылғы 26 ақпандағы № 140 қаулысымен бекітілген «Зейнетақы қорларына, Қазақстан Республикасы Ішкі істер министрлігі Жол полициясы комитетінің аумақтық бөлімшелеріне кәмелетке толмаған балаларға мұраны ресімдеу үшін анықтамалар беру» мемлекеттік қызметінің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Тұтынушыға көрсетілетін мемлекеттік қызмет нәтижесі осы Регламенттің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4-қосымшаларына</w:t>
      </w:r>
      <w:r>
        <w:rPr>
          <w:rFonts w:ascii="Times New Roman"/>
          <w:b w:val="false"/>
          <w:i w:val="false"/>
          <w:color w:val="000000"/>
          <w:sz w:val="28"/>
        </w:rPr>
        <w:t xml:space="preserve"> сәйкес зейнетақы жинағын алуға анықтама беру, кәмелетке толмаған балаларға тиесілі мүлікке қатысты әрекеттер жасауды жүзеге асыруға Қазақстан Республикасы Ішкі істер министрлігі Жол полициясы комитетінің аумақтық бөлімшелеріне анықтама - келісім беру (бұдан әрі – анықтама), немесе қызмет көрсетуден бас тарту туралы дәлелді жауап болып табылады.</w:t>
      </w:r>
    </w:p>
    <w:bookmarkEnd w:id="53"/>
    <w:bookmarkStart w:name="z94" w:id="54"/>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4"/>
    <w:bookmarkStart w:name="z95" w:id="55"/>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Esil@edu-sko.kz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бес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11. Тұтынушыға мемлекеттік қызмет алу үшін барлық қажетті құжаттарды тапсырғанда беріледі:</w:t>
      </w:r>
      <w:r>
        <w:br/>
      </w:r>
      <w:r>
        <w:rPr>
          <w:rFonts w:ascii="Times New Roman"/>
          <w:b w:val="false"/>
          <w:i w:val="false"/>
          <w:color w:val="000000"/>
          <w:sz w:val="28"/>
        </w:rPr>
        <w:t xml:space="preserve">
      1) білім бөліміне жүгінгенде – тұтынушымен мемлекеттік қызмет алатын күнінен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білім бөлімі арқылы:</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зейнетақы жинақтарын алуға анықтама кәмелетке толмаған балаларға тиесілі мүлікке қатысты әрекеттерді жүзеге асыруға Қазақстан Республикасы Ішкі істер министрлігі Жол полициясы комитетінің аумақтық бөлімшелеріне анықтама – келісім немесе бас тарту туралы дәлелді жауапты дайындайды, оны басшылыққа қол қоюға жолдайды;</w:t>
      </w:r>
      <w:r>
        <w:br/>
      </w:r>
      <w:r>
        <w:rPr>
          <w:rFonts w:ascii="Times New Roman"/>
          <w:b w:val="false"/>
          <w:i w:val="false"/>
          <w:color w:val="000000"/>
          <w:sz w:val="28"/>
        </w:rPr>
        <w:t>
      4) білім бөлімінің басшылығы анықтаманы немесе қызмет көрсетуден бас тарту туралы дәлелді жауапты қарайды, құжатқа қол қояды;</w:t>
      </w:r>
      <w:r>
        <w:br/>
      </w:r>
      <w:r>
        <w:rPr>
          <w:rFonts w:ascii="Times New Roman"/>
          <w:b w:val="false"/>
          <w:i w:val="false"/>
          <w:color w:val="000000"/>
          <w:sz w:val="28"/>
        </w:rPr>
        <w:t>
      5) білім бөлімінің жауапты орындаушысы анықтаманы немесе қызмет көрсетуден бас тарту туралы дәлелді жауапты тіркейді және тұтынушыға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ХҚКО-ға анықтама беру туралы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жинастыруды жүзеге асырып,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құжаттарды тіркеуді жүргізеді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танысуды жүзеге асырып, жауапты орындаушыны анықтайды, бұрыштама салады және құжаттарды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құжаттарын қарап, зейнетақы жинақтарын алуға анықтама, кәмелетке толмаған балаларға тиесілі мүлікке қатысты әрекет етуге Қазақстан Республикасы Ішкі істер министрлігі Жол полициясы комитетінің аумақтық бөлімшелеріне анықтама - келісім немесе бас тарту туралы дәлелді жауапты дайындайды, оны білім бөлімінің басшылығына қол қою үшін жолдайды;</w:t>
      </w:r>
      <w:r>
        <w:br/>
      </w:r>
      <w:r>
        <w:rPr>
          <w:rFonts w:ascii="Times New Roman"/>
          <w:b w:val="false"/>
          <w:i w:val="false"/>
          <w:color w:val="000000"/>
          <w:sz w:val="28"/>
        </w:rPr>
        <w:t xml:space="preserve">
      6) білім бөлімінің басшылығы анықтаманы немесе қызмет көрсетуден бас тарту туралы дәлелді жауапты қарайды, құжатқа қол қояды және жауапты маманға тапсырады; </w:t>
      </w:r>
      <w:r>
        <w:br/>
      </w:r>
      <w:r>
        <w:rPr>
          <w:rFonts w:ascii="Times New Roman"/>
          <w:b w:val="false"/>
          <w:i w:val="false"/>
          <w:color w:val="000000"/>
          <w:sz w:val="28"/>
        </w:rPr>
        <w:t>
      7) білім бөлімінің жауапты маманы анықтаманы немесе бас тарту туралы дәлелді жауапты тіркейді және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55"/>
    <w:bookmarkStart w:name="z100" w:id="56"/>
    <w:p>
      <w:pPr>
        <w:spacing w:after="0"/>
        <w:ind w:left="0"/>
        <w:jc w:val="left"/>
      </w:pPr>
      <w:r>
        <w:rPr>
          <w:rFonts w:ascii="Times New Roman"/>
          <w:b/>
          <w:i w:val="false"/>
          <w:color w:val="000000"/>
        </w:rPr>
        <w:t xml:space="preserve"> 
4. Мемлекеттік қызмет көрсету процесінде іс-әрекеттер (өзара әрекеттесу) тәртібін сипаттау</w:t>
      </w:r>
    </w:p>
    <w:bookmarkEnd w:id="56"/>
    <w:bookmarkStart w:name="z101" w:id="57"/>
    <w:p>
      <w:pPr>
        <w:spacing w:after="0"/>
        <w:ind w:left="0"/>
        <w:jc w:val="both"/>
      </w:pPr>
      <w:r>
        <w:rPr>
          <w:rFonts w:ascii="Times New Roman"/>
          <w:b w:val="false"/>
          <w:i w:val="false"/>
          <w:color w:val="000000"/>
          <w:sz w:val="28"/>
        </w:rPr>
        <w:t>      13. Тұтынушы мемлекеттік қызмет алу үшін келесі құжаттарды ұсынады:</w:t>
      </w:r>
      <w:r>
        <w:br/>
      </w:r>
      <w:r>
        <w:rPr>
          <w:rFonts w:ascii="Times New Roman"/>
          <w:b w:val="false"/>
          <w:i w:val="false"/>
          <w:color w:val="000000"/>
          <w:sz w:val="28"/>
        </w:rPr>
        <w:t>
      1)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кәмелетке толмаған баланың ата-анасының немесе оларды алмастыратын адамдардың (қорғаншылар (қамқоршылар), патронат тәрбиешілер) өтініші;</w:t>
      </w:r>
      <w:r>
        <w:br/>
      </w:r>
      <w:r>
        <w:rPr>
          <w:rFonts w:ascii="Times New Roman"/>
          <w:b w:val="false"/>
          <w:i w:val="false"/>
          <w:color w:val="000000"/>
          <w:sz w:val="28"/>
        </w:rPr>
        <w:t>
      2) ерлі-зайыптылардың немесе оларды алмастыратын адамдардың (қорғаншылар (қамқоршылар), патронат тәрбиешілер) жеке куәліктерінің түпнұсқасы мен көшірмесі;</w:t>
      </w:r>
      <w:r>
        <w:br/>
      </w:r>
      <w:r>
        <w:rPr>
          <w:rFonts w:ascii="Times New Roman"/>
          <w:b w:val="false"/>
          <w:i w:val="false"/>
          <w:color w:val="000000"/>
          <w:sz w:val="28"/>
        </w:rPr>
        <w:t>
      3) баланың (балалардың) туу туралы куәлігі;</w:t>
      </w:r>
      <w:r>
        <w:br/>
      </w:r>
      <w:r>
        <w:rPr>
          <w:rFonts w:ascii="Times New Roman"/>
          <w:b w:val="false"/>
          <w:i w:val="false"/>
          <w:color w:val="000000"/>
          <w:sz w:val="28"/>
        </w:rPr>
        <w:t>
      4) неке туралы куәлігінің түпнұсқасы мен көшірмесі;</w:t>
      </w:r>
      <w:r>
        <w:br/>
      </w:r>
      <w:r>
        <w:rPr>
          <w:rFonts w:ascii="Times New Roman"/>
          <w:b w:val="false"/>
          <w:i w:val="false"/>
          <w:color w:val="000000"/>
          <w:sz w:val="28"/>
        </w:rPr>
        <w:t>
      5) басқа да құжаттардың түпнұсқалары мен көшірмелері (некені бұзу туралы, қайтыс болу туралы куәлік, бала некеден тыс туылған жағдайда № 4 нысан бойынша анықтама);</w:t>
      </w:r>
      <w:r>
        <w:br/>
      </w:r>
      <w:r>
        <w:rPr>
          <w:rFonts w:ascii="Times New Roman"/>
          <w:b w:val="false"/>
          <w:i w:val="false"/>
          <w:color w:val="000000"/>
          <w:sz w:val="28"/>
        </w:rPr>
        <w:t>
      6) заң бойынша мұраға құқығы туралы куәлік (нотариустан);</w:t>
      </w:r>
      <w:r>
        <w:br/>
      </w:r>
      <w:r>
        <w:rPr>
          <w:rFonts w:ascii="Times New Roman"/>
          <w:b w:val="false"/>
          <w:i w:val="false"/>
          <w:color w:val="000000"/>
          <w:sz w:val="28"/>
        </w:rPr>
        <w:t>
      7) егер анықтама ІІМ Жол полициясы комитетінің аумақтық бөлімшелеріне қажет болған жағдайда, машинаға құжаттың (техпаспорт) түпнұсқасы мен көшірмесі.</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 - 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57"/>
    <w:bookmarkStart w:name="z104" w:id="58"/>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58"/>
    <w:bookmarkStart w:name="z105" w:id="59"/>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бөлімінің, ХҚКО-ң басшылары мен лауазымды тұлғалары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59"/>
    <w:bookmarkStart w:name="z106" w:id="60"/>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1-қосымша</w:t>
      </w:r>
    </w:p>
    <w:bookmarkEnd w:id="60"/>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3271"/>
        <w:gridCol w:w="3119"/>
        <w:gridCol w:w="3441"/>
      </w:tblGrid>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білім бөлімі»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12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8(71543)-2-24-42</w:t>
            </w:r>
          </w:p>
        </w:tc>
      </w:tr>
    </w:tbl>
    <w:bookmarkStart w:name="z107" w:id="61"/>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2-қосымша</w:t>
      </w:r>
    </w:p>
    <w:bookmarkEnd w:id="61"/>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688"/>
        <w:gridCol w:w="2695"/>
        <w:gridCol w:w="2273"/>
        <w:gridCol w:w="3415"/>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Есіл аудандық филиалы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8(71543)2-20-33</w:t>
            </w:r>
          </w:p>
        </w:tc>
      </w:tr>
    </w:tbl>
    <w:bookmarkStart w:name="z108" w:id="62"/>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3-қосымша</w:t>
      </w:r>
    </w:p>
    <w:bookmarkEnd w:id="62"/>
    <w:p>
      <w:pPr>
        <w:spacing w:after="0"/>
        <w:ind w:left="0"/>
        <w:jc w:val="both"/>
      </w:pPr>
      <w:r>
        <w:rPr>
          <w:rFonts w:ascii="Times New Roman"/>
          <w:b w:val="false"/>
          <w:i w:val="false"/>
          <w:color w:val="000000"/>
          <w:sz w:val="28"/>
        </w:rPr>
        <w:t>Жинақтаушы зейнетақы қорының атауы</w:t>
      </w:r>
      <w:r>
        <w:br/>
      </w: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«Солтүстік Қазақстан облысы Есіл ауданының білім бөлімі» ММ _______________________ жылы туған, (өтініш берушінің Т.А.Ә.) (№______ жеке куәлік ________ жылы _______ берген) кәмелетке толмаған ________________________________(баланың Т.А.Ә., туған жылы ______________________ (анасы/әкесі/қамқоршысы болып табылатын) жинақтаушы зейнетақы қорындағы (жинақтаушы зейнетақы қорының атауы) зейнетақы жинақтарын салымшы _____________________________________ (Т.А.Ә.) қайтыс болуына байланысты (____ жылғы __________ № _____________ қайтыс болуы туралы куәлік) ____________ жылғы заң бойынша нотариус берген (________ жылы ________ № ________ берген мемлекеттік лицензия) заң бойынша/өсиетнама бойынша мұрагерлікке құқығы туралы куәлікке сәйкес барлық тиесілі инвестициялық табыспен, пайыздарымен және басқа да түсімдермен бірге зейнетақы жинақтарын) алуға рұқсат береді.</w:t>
      </w:r>
    </w:p>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ауданы білім</w:t>
      </w:r>
      <w:r>
        <w:br/>
      </w:r>
      <w:r>
        <w:rPr>
          <w:rFonts w:ascii="Times New Roman"/>
          <w:b w:val="false"/>
          <w:i w:val="false"/>
          <w:color w:val="000000"/>
          <w:sz w:val="28"/>
        </w:rPr>
        <w:t>
      бөлімінің бастығы ______________ __________________________</w:t>
      </w:r>
      <w:r>
        <w:br/>
      </w:r>
      <w:r>
        <w:rPr>
          <w:rFonts w:ascii="Times New Roman"/>
          <w:b w:val="false"/>
          <w:i w:val="false"/>
          <w:color w:val="000000"/>
          <w:sz w:val="28"/>
        </w:rPr>
        <w:t>
                           қолы            (аты-жөні)</w:t>
      </w:r>
    </w:p>
    <w:bookmarkStart w:name="z109" w:id="63"/>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4-қосымша</w:t>
      </w:r>
    </w:p>
    <w:bookmarkEnd w:id="63"/>
    <w:p>
      <w:pPr>
        <w:spacing w:after="0"/>
        <w:ind w:left="0"/>
        <w:jc w:val="both"/>
      </w:pPr>
      <w:r>
        <w:rPr>
          <w:rFonts w:ascii="Times New Roman"/>
          <w:b w:val="false"/>
          <w:i w:val="false"/>
          <w:color w:val="000000"/>
          <w:sz w:val="28"/>
        </w:rPr>
        <w:t>Қазақстан Республикасы «Солтүстік Қазақстан облысы Есіл ауданының білім бөлімі» ММ</w:t>
      </w:r>
    </w:p>
    <w:p>
      <w:pPr>
        <w:spacing w:after="0"/>
        <w:ind w:left="0"/>
        <w:jc w:val="both"/>
      </w:pPr>
      <w:r>
        <w:rPr>
          <w:rFonts w:ascii="Times New Roman"/>
          <w:b w:val="false"/>
          <w:i w:val="false"/>
          <w:color w:val="000000"/>
          <w:sz w:val="28"/>
        </w:rPr>
        <w:t>      Қорғаншылық және қамқоршылық органдары функцияларын өзіне қамтитын «Солтүстік Қазақстан облысы Есіл ауданының білім бөлімі» ММ «Тұрғын үй қатынастары туралы» Қазақстан Республикасы Заңының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 кәмелетке толмаған балалар мүддесіне әрекет ететін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________________________________________________________________ көлік құралын ___________________________________________ рұқсат береді.</w:t>
      </w:r>
    </w:p>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ауданы білім</w:t>
      </w:r>
      <w:r>
        <w:br/>
      </w:r>
      <w:r>
        <w:rPr>
          <w:rFonts w:ascii="Times New Roman"/>
          <w:b w:val="false"/>
          <w:i w:val="false"/>
          <w:color w:val="000000"/>
          <w:sz w:val="28"/>
        </w:rPr>
        <w:t>
      бөлімінің бастығы   ____________ _________________________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10" w:id="64"/>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5-қосымша</w:t>
      </w:r>
    </w:p>
    <w:bookmarkEnd w:id="64"/>
    <w:p>
      <w:pPr>
        <w:spacing w:after="0"/>
        <w:ind w:left="0"/>
        <w:jc w:val="both"/>
      </w:pPr>
      <w:r>
        <w:rPr>
          <w:rFonts w:ascii="Times New Roman"/>
          <w:b w:val="false"/>
          <w:i w:val="false"/>
          <w:color w:val="000000"/>
          <w:sz w:val="28"/>
        </w:rPr>
        <w:t>«Солтүстік Қазақстан облысы Есіл</w:t>
      </w:r>
      <w:r>
        <w:br/>
      </w:r>
      <w:r>
        <w:rPr>
          <w:rFonts w:ascii="Times New Roman"/>
          <w:b w:val="false"/>
          <w:i w:val="false"/>
          <w:color w:val="000000"/>
          <w:sz w:val="28"/>
        </w:rPr>
        <w:t xml:space="preserve">
ауданының білім бөлімі» ММ бастығы </w:t>
      </w:r>
      <w:r>
        <w:br/>
      </w:r>
      <w:r>
        <w:rPr>
          <w:rFonts w:ascii="Times New Roman"/>
          <w:b w:val="false"/>
          <w:i w:val="false"/>
          <w:color w:val="000000"/>
          <w:sz w:val="28"/>
        </w:rPr>
        <w:t>
_____________________________</w:t>
      </w:r>
      <w:r>
        <w:br/>
      </w:r>
      <w:r>
        <w:rPr>
          <w:rFonts w:ascii="Times New Roman"/>
          <w:b w:val="false"/>
          <w:i w:val="false"/>
          <w:color w:val="000000"/>
          <w:sz w:val="28"/>
        </w:rPr>
        <w:t>
(өтініш берушінің Т.А.Ә.)____________</w:t>
      </w:r>
      <w:r>
        <w:br/>
      </w:r>
      <w:r>
        <w:rPr>
          <w:rFonts w:ascii="Times New Roman"/>
          <w:b w:val="false"/>
          <w:i w:val="false"/>
          <w:color w:val="000000"/>
          <w:sz w:val="28"/>
        </w:rPr>
        <w:t>
мекен-жайы, телефоны: ________________</w:t>
      </w:r>
      <w:r>
        <w:br/>
      </w:r>
      <w:r>
        <w:rPr>
          <w:rFonts w:ascii="Times New Roman"/>
          <w:b w:val="false"/>
          <w:i w:val="false"/>
          <w:color w:val="000000"/>
          <w:sz w:val="28"/>
        </w:rPr>
        <w:t>
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 жинақтаушы зейнетақы қорындағы (қордың атауы мұрагерлікке құқығы туралы куәліктегі жазбаға сәйкес көрсетіледі) зейнетақы жинақтарын салымшы (Т.А.Ә.) ___________ қайтыс болуына байланысты (қайтыс болуы туралы куәліктің № ______, куәліктің берілген күні) кәмелетке толмаған балаларының (Т.А.Ә.) _____________ алуына рұқсат беруіңізді сұраймын.</w:t>
      </w:r>
    </w:p>
    <w:p>
      <w:pPr>
        <w:spacing w:after="0"/>
        <w:ind w:left="0"/>
        <w:jc w:val="both"/>
      </w:pPr>
      <w:r>
        <w:rPr>
          <w:rFonts w:ascii="Times New Roman"/>
          <w:b w:val="false"/>
          <w:i w:val="false"/>
          <w:color w:val="000000"/>
          <w:sz w:val="28"/>
        </w:rPr>
        <w:t>Күні «__»____ жыл __</w:t>
      </w:r>
    </w:p>
    <w:p>
      <w:pPr>
        <w:spacing w:after="0"/>
        <w:ind w:left="0"/>
        <w:jc w:val="both"/>
      </w:pPr>
      <w:r>
        <w:rPr>
          <w:rFonts w:ascii="Times New Roman"/>
          <w:b w:val="false"/>
          <w:i w:val="false"/>
          <w:color w:val="000000"/>
          <w:sz w:val="28"/>
        </w:rPr>
        <w:t>Өтініш берушінің қолы _________</w:t>
      </w:r>
    </w:p>
    <w:bookmarkStart w:name="z111" w:id="65"/>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6-қосымша</w:t>
      </w:r>
    </w:p>
    <w:bookmarkEnd w:id="65"/>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066"/>
        <w:gridCol w:w="2001"/>
        <w:gridCol w:w="2044"/>
        <w:gridCol w:w="2023"/>
        <w:gridCol w:w="2023"/>
        <w:gridCol w:w="2197"/>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сипаттама</w:t>
            </w:r>
            <w:r>
              <w:br/>
            </w:r>
            <w:r>
              <w:rPr>
                <w:rFonts w:ascii="Times New Roman"/>
                <w:b w:val="false"/>
                <w:i w:val="false"/>
                <w:color w:val="000000"/>
                <w:sz w:val="20"/>
              </w:rPr>
              <w:t>
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 тіркеу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ны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тіркеу және оны тұтынушыға беру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беру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 туралы дәлелді жауапты тіркеу және беру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1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332"/>
        <w:gridCol w:w="3523"/>
        <w:gridCol w:w="3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білім бөліміне жібереді</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қолхат беру</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73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i w:val="false"/>
          <w:color w:val="000000"/>
        </w:rPr>
        <w:t xml:space="preserve"> Негізгі процесс (жұмыс барысы, ағымы) әрекеттері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3112"/>
        <w:gridCol w:w="3426"/>
        <w:gridCol w:w="2967"/>
      </w:tblGrid>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орындаушыны белгілеу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бас тарту туралы дәлелді жауап рәсімдеу</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басшылыққа жолдау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жауапты орындаушыға құжаттарды жіберу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 мерзімі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3112"/>
        <w:gridCol w:w="3426"/>
        <w:gridCol w:w="2967"/>
      </w:tblGrid>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бас Тарту туралы дәлелді жауап беру</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нәтижесін ХҚКО-на тапсыру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бас тарту туралы дәлелді жауап беру</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275"/>
        <w:gridCol w:w="2899"/>
        <w:gridCol w:w="36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әрекет Құжаттарды қабылдау, қолхат беру, өтінішті тіркеу, құжаттарды білім бөліміне жіберу үшін ХҚКО-ның жинақтаушы бөліміне жолдау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Бұрыштама жазу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Құжаттарды қарап, анықтамаға қол қою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әрекет. </w:t>
            </w:r>
          </w:p>
          <w:p>
            <w:pPr>
              <w:spacing w:after="20"/>
              <w:ind w:left="20"/>
              <w:jc w:val="both"/>
            </w:pPr>
            <w:r>
              <w:rPr>
                <w:rFonts w:ascii="Times New Roman"/>
                <w:b w:val="false"/>
                <w:i w:val="false"/>
                <w:color w:val="000000"/>
                <w:sz w:val="20"/>
              </w:rPr>
              <w:t xml:space="preserve">Анықтаманы ХҚКО немесе тұтынушыға тапсыру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Анықтаманы тұтынушыға беру</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8"/>
        <w:gridCol w:w="3383"/>
        <w:gridCol w:w="2988"/>
        <w:gridCol w:w="2801"/>
      </w:tblGrid>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ХҚКО-ның жинақтаушы бөліміне жолдау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ХҚКО-дан немесе тұтынушыдан өтініш қабылдау, тіркеу, өтінішті білім бөлімінің басшылығына жіберу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Өтініштерді қарау, бұрыштама жазу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ХҚКО немесе тұтынушыға тапсыру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тұтынушыға беру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2" w:id="66"/>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Ішкі істер министрлігі Жол полициясы комитетінің</w:t>
      </w:r>
      <w:r>
        <w:br/>
      </w:r>
      <w:r>
        <w:rPr>
          <w:rFonts w:ascii="Times New Roman"/>
          <w:b w:val="false"/>
          <w:i w:val="false"/>
          <w:color w:val="000000"/>
          <w:sz w:val="28"/>
        </w:rPr>
        <w:t>
аумақтық бөлімшелеріне кәмелетке толмаған</w:t>
      </w:r>
      <w:r>
        <w:br/>
      </w:r>
      <w:r>
        <w:rPr>
          <w:rFonts w:ascii="Times New Roman"/>
          <w:b w:val="false"/>
          <w:i w:val="false"/>
          <w:color w:val="000000"/>
          <w:sz w:val="28"/>
        </w:rPr>
        <w:t>
балаларға мұраны ресімдеу үшін анықтамалар</w:t>
      </w:r>
      <w:r>
        <w:br/>
      </w:r>
      <w:r>
        <w:rPr>
          <w:rFonts w:ascii="Times New Roman"/>
          <w:b w:val="false"/>
          <w:i w:val="false"/>
          <w:color w:val="000000"/>
          <w:sz w:val="28"/>
        </w:rPr>
        <w:t>
беру» мемлекеттік қызмет регламентіне</w:t>
      </w:r>
      <w:r>
        <w:br/>
      </w:r>
      <w:r>
        <w:rPr>
          <w:rFonts w:ascii="Times New Roman"/>
          <w:b w:val="false"/>
          <w:i w:val="false"/>
          <w:color w:val="000000"/>
          <w:sz w:val="28"/>
        </w:rPr>
        <w:t>
7-қосымша</w:t>
      </w:r>
    </w:p>
    <w:bookmarkEnd w:id="66"/>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9398000" cy="895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398000" cy="89535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128143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814300" cy="7823200"/>
                    </a:xfrm>
                    <a:prstGeom prst="rect">
                      <a:avLst/>
                    </a:prstGeom>
                  </pic:spPr>
                </pic:pic>
              </a:graphicData>
            </a:graphic>
          </wp:inline>
        </w:drawing>
      </w:r>
    </w:p>
    <w:bookmarkStart w:name="z113" w:id="67"/>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27 шілдедегі</w:t>
      </w:r>
      <w:r>
        <w:br/>
      </w:r>
      <w:r>
        <w:rPr>
          <w:rFonts w:ascii="Times New Roman"/>
          <w:b w:val="false"/>
          <w:i w:val="false"/>
          <w:color w:val="000000"/>
          <w:sz w:val="28"/>
        </w:rPr>
        <w:t>
№ 277 қаулысымен бекітілді</w:t>
      </w:r>
    </w:p>
    <w:bookmarkEnd w:id="67"/>
    <w:p>
      <w:pPr>
        <w:spacing w:after="0"/>
        <w:ind w:left="0"/>
        <w:jc w:val="left"/>
      </w:pPr>
      <w:r>
        <w:rPr>
          <w:rFonts w:ascii="Times New Roman"/>
          <w:b/>
          <w:i w:val="false"/>
          <w:color w:val="000000"/>
        </w:rPr>
        <w:t xml:space="preserve"> «Қорғаншылық және қамқоршылық жөнінде анықтамалар беру» мемлекеттік қызмет регламенті</w:t>
      </w:r>
    </w:p>
    <w:bookmarkStart w:name="z114" w:id="68"/>
    <w:p>
      <w:pPr>
        <w:spacing w:after="0"/>
        <w:ind w:left="0"/>
        <w:jc w:val="left"/>
      </w:pPr>
      <w:r>
        <w:rPr>
          <w:rFonts w:ascii="Times New Roman"/>
          <w:b/>
          <w:i w:val="false"/>
          <w:color w:val="000000"/>
        </w:rPr>
        <w:t xml:space="preserve"> 
1. Негізгі ұғымдар</w:t>
      </w:r>
    </w:p>
    <w:bookmarkEnd w:id="68"/>
    <w:p>
      <w:pPr>
        <w:spacing w:after="0"/>
        <w:ind w:left="0"/>
        <w:jc w:val="both"/>
      </w:pPr>
      <w:r>
        <w:rPr>
          <w:rFonts w:ascii="Times New Roman"/>
          <w:b w:val="false"/>
          <w:i w:val="false"/>
          <w:color w:val="000000"/>
          <w:sz w:val="28"/>
        </w:rPr>
        <w:t>      1. Осы «Қорғаншылық және қамқоршылық жөнінде анықтамалар беру» мемлекеттік қызмет Регламентінде (бұдан әрі – Регламент) мынадай ұғымдар мен қысқартулар қолданылады:</w:t>
      </w:r>
      <w:r>
        <w:br/>
      </w:r>
      <w:r>
        <w:rPr>
          <w:rFonts w:ascii="Times New Roman"/>
          <w:b w:val="false"/>
          <w:i w:val="false"/>
          <w:color w:val="000000"/>
          <w:sz w:val="28"/>
        </w:rPr>
        <w:t xml:space="preserve">
      1) білім бөлімі – «Солтүстік Қазақстан облысы Есіл ауданының білім бөлімі» мемлекеттік мекемесі; </w:t>
      </w:r>
      <w:r>
        <w:br/>
      </w:r>
      <w:r>
        <w:rPr>
          <w:rFonts w:ascii="Times New Roman"/>
          <w:b w:val="false"/>
          <w:i w:val="false"/>
          <w:color w:val="000000"/>
          <w:sz w:val="28"/>
        </w:rPr>
        <w:t>
      2) білім бөлімінің басшылығы – «Солтүстік Қазақстан облысы Есіл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 лауазымдық нұсқаулыққа сәйкес міндеттер жүктелген «Солтүстік Қазақстан облысы Есіл ауданының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қабылдауды, сондай-ақ құжаттарды беруді жүзеге асыратын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115" w:id="69"/>
    <w:p>
      <w:pPr>
        <w:spacing w:after="0"/>
        <w:ind w:left="0"/>
        <w:jc w:val="left"/>
      </w:pPr>
      <w:r>
        <w:rPr>
          <w:rFonts w:ascii="Times New Roman"/>
          <w:b/>
          <w:i w:val="false"/>
          <w:color w:val="000000"/>
        </w:rPr>
        <w:t xml:space="preserve"> 
2. Жалпы ережелер</w:t>
      </w:r>
    </w:p>
    <w:bookmarkEnd w:id="69"/>
    <w:bookmarkStart w:name="z116" w:id="7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«Солтүстік Қазақстан облысы Есіл ауданының білім бөлімі» мемлекеттік мекемесімен (бұдан әрі – білім бөлімі), сонымен қатар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мекенжайы бойынша Солтүстік Қазақстан облысы бойынша «Халыққа қызмет көрсету орталығы» республикалық мемлекеттік кәсіпорын филиалының Есіл аудандық бөлімі - ХҚКО арқылы тұтынушылардың тұрғылықты орны бойынша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xml:space="preserve"> және Қазақстан Республикасы Үкіметінің 2010 жылғы 26 ақпандағы № 140 қаулысымен бекітілген «Қамқорлық және қорғаншылық жөнінде анықтамалар беру» мемлекеттік қызмет стандарты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қамқорлық және қорғаншылық жөнінде анықтама беру (бұдан әрі – анықтама) немесе қызмет көрсетуден бас тарту туралы дәлелді жауап болып табылады.</w:t>
      </w:r>
    </w:p>
    <w:bookmarkEnd w:id="70"/>
    <w:bookmarkStart w:name="z121" w:id="7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1"/>
    <w:bookmarkStart w:name="z122" w:id="72"/>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Esil@edu-sko.kz.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9. ХҚКО және білім бөлімінде мемлекеттік қызмет көрсету мерзімдері:</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бес жұмыс күнін құрайды.</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білім бөліміне жүгінгенде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пакетін толық ұсынбаған жағдайда, құжаттар пакетін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11. Тұтынушыға мемлекеттік қызмет алу үшін барлық қажетті құжаттарды тапсырғанда беріледі:</w:t>
      </w:r>
      <w:r>
        <w:br/>
      </w:r>
      <w:r>
        <w:rPr>
          <w:rFonts w:ascii="Times New Roman"/>
          <w:b w:val="false"/>
          <w:i w:val="false"/>
          <w:color w:val="000000"/>
          <w:sz w:val="28"/>
        </w:rPr>
        <w:t xml:space="preserve">
      1) білім бөліміне жүгінгенде – тұтынушымен мемлекеттік қызмет алатын датасын көрсетуден тұратын барлық құжаттарды алғандығы туралы қолхат; </w:t>
      </w:r>
      <w:r>
        <w:br/>
      </w:r>
      <w:r>
        <w:rPr>
          <w:rFonts w:ascii="Times New Roman"/>
          <w:b w:val="false"/>
          <w:i w:val="false"/>
          <w:color w:val="000000"/>
          <w:sz w:val="28"/>
        </w:rPr>
        <w:t>
      2) ХҚКО-на жүгінгенде - сәйкесінше құжаттар тапсырылғаны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мерзімінде жүгінбеген жағдайда, білім бөлімі қаралған құжаттар мен дайын анықтамаларды екі ай бойына сақтайды.</w:t>
      </w:r>
      <w:r>
        <w:br/>
      </w:r>
      <w:r>
        <w:rPr>
          <w:rFonts w:ascii="Times New Roman"/>
          <w:b w:val="false"/>
          <w:i w:val="false"/>
          <w:color w:val="000000"/>
          <w:sz w:val="28"/>
        </w:rPr>
        <w:t>
      ХҚКО-на жүгінгенде – анықтама тұтынушы жеке жүгінгенде ғана беріледі.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 </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тұтынушыға құжатты алу датасынан тұратын мемлекеттік қызмет алу үшін барлық құжаттарды алғаны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белгілейді, бұрыштама салады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қарап, қамқорлық және қорғаншылық жөнінде анықтама немесе, бас тарту туралы дәлелді жауап дайындайды, оны басшылыққа қол қоюға жібереді;</w:t>
      </w:r>
      <w:r>
        <w:br/>
      </w:r>
      <w:r>
        <w:rPr>
          <w:rFonts w:ascii="Times New Roman"/>
          <w:b w:val="false"/>
          <w:i w:val="false"/>
          <w:color w:val="000000"/>
          <w:sz w:val="28"/>
        </w:rPr>
        <w:t>
      4) білім бөлімі басшылығы анықтаманы немесе қызмет көрсетуден бас тарту туралы дәлелді жауапты қарайды, құжатқа қол қояды;</w:t>
      </w:r>
      <w:r>
        <w:br/>
      </w:r>
      <w:r>
        <w:rPr>
          <w:rFonts w:ascii="Times New Roman"/>
          <w:b w:val="false"/>
          <w:i w:val="false"/>
          <w:color w:val="000000"/>
          <w:sz w:val="28"/>
        </w:rPr>
        <w:t>
      5) білім бөлімінің жауапты орындаушысы тұтынушыға анықтама немесе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тұтынушы ХҚКО-на анықтама беру туралы өтініш береді;</w:t>
      </w:r>
      <w:r>
        <w:br/>
      </w:r>
      <w:r>
        <w:rPr>
          <w:rFonts w:ascii="Times New Roman"/>
          <w:b w:val="false"/>
          <w:i w:val="false"/>
          <w:color w:val="000000"/>
          <w:sz w:val="28"/>
        </w:rPr>
        <w:t>
      1) ХҚКО-ң инспекторы өтінішті тіркейді, тұтынушыға сәйкесінше құжаттарды қабылдағаны туралы қолхат береді және құжаттарды ХҚКО-ң жинақтау орталығының инспекторына тапсырады;</w:t>
      </w:r>
      <w:r>
        <w:br/>
      </w:r>
      <w:r>
        <w:rPr>
          <w:rFonts w:ascii="Times New Roman"/>
          <w:b w:val="false"/>
          <w:i w:val="false"/>
          <w:color w:val="000000"/>
          <w:sz w:val="28"/>
        </w:rPr>
        <w:t>
      2) ХҚКО-ң жинақтау орталығының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алынған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анықтайды, бұрыштама салады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құжаттарын қарап, қамқорлық және қорғаншылық жөнінде анықтама немесе қызмет көрсетуден бас тарту туралы дәлелді жауап дайындайды, оны білім бөлімінің басшылығына қол қою үшін жолдайды;</w:t>
      </w:r>
      <w:r>
        <w:br/>
      </w:r>
      <w:r>
        <w:rPr>
          <w:rFonts w:ascii="Times New Roman"/>
          <w:b w:val="false"/>
          <w:i w:val="false"/>
          <w:color w:val="000000"/>
          <w:sz w:val="28"/>
        </w:rPr>
        <w:t xml:space="preserve">
      6) білім бөлімі басшылығы анықтаманы немесе қызмет көрсетуден бас тарту туралы дәлелді жауапты қарайды, құжатқа қол қояды және жауапты орындаушыға тапсырады; </w:t>
      </w:r>
      <w:r>
        <w:br/>
      </w:r>
      <w:r>
        <w:rPr>
          <w:rFonts w:ascii="Times New Roman"/>
          <w:b w:val="false"/>
          <w:i w:val="false"/>
          <w:color w:val="000000"/>
          <w:sz w:val="28"/>
        </w:rPr>
        <w:t>
      7) білім бөлімінің жауапты орындаушысы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72"/>
    <w:bookmarkStart w:name="z127" w:id="73"/>
    <w:p>
      <w:pPr>
        <w:spacing w:after="0"/>
        <w:ind w:left="0"/>
        <w:jc w:val="left"/>
      </w:pPr>
      <w:r>
        <w:rPr>
          <w:rFonts w:ascii="Times New Roman"/>
          <w:b/>
          <w:i w:val="false"/>
          <w:color w:val="000000"/>
        </w:rPr>
        <w:t xml:space="preserve"> 
4. Мемлекеттік қызмет көрсету процесінде әрекеттер (өзара әрекеттесу) тәртібін сипаттау</w:t>
      </w:r>
    </w:p>
    <w:bookmarkEnd w:id="73"/>
    <w:bookmarkStart w:name="z128" w:id="74"/>
    <w:p>
      <w:pPr>
        <w:spacing w:after="0"/>
        <w:ind w:left="0"/>
        <w:jc w:val="both"/>
      </w:pPr>
      <w:r>
        <w:rPr>
          <w:rFonts w:ascii="Times New Roman"/>
          <w:b w:val="false"/>
          <w:i w:val="false"/>
          <w:color w:val="000000"/>
          <w:sz w:val="28"/>
        </w:rPr>
        <w:t>      13. Мемлекеттік қызмет алу үшін тұтынушы қажетті құжаттарды білім бөліміне және ХҚКО келесі құжаттарды тапсырады:</w:t>
      </w:r>
      <w:r>
        <w:br/>
      </w:r>
      <w:r>
        <w:rPr>
          <w:rFonts w:ascii="Times New Roman"/>
          <w:b w:val="false"/>
          <w:i w:val="false"/>
          <w:color w:val="000000"/>
          <w:sz w:val="28"/>
        </w:rPr>
        <w:t>
      1) қамқоршы (қорғаншы) тағайындау туралы жергілікті атқарушы органдары шешімінің көшірмесі;</w:t>
      </w:r>
      <w:r>
        <w:br/>
      </w:r>
      <w:r>
        <w:rPr>
          <w:rFonts w:ascii="Times New Roman"/>
          <w:b w:val="false"/>
          <w:i w:val="false"/>
          <w:color w:val="000000"/>
          <w:sz w:val="28"/>
        </w:rPr>
        <w:t>
      2) қамқоршының (қорғаншының) жеке куәлігінің түпнұсқасы мен көшірмесі;</w:t>
      </w:r>
      <w:r>
        <w:br/>
      </w:r>
      <w:r>
        <w:rPr>
          <w:rFonts w:ascii="Times New Roman"/>
          <w:b w:val="false"/>
          <w:i w:val="false"/>
          <w:color w:val="000000"/>
          <w:sz w:val="28"/>
        </w:rPr>
        <w:t>
      3) баланың жеке тұлғасын растайтын құжаттың түпнұсқасы мен көшірмесі;</w:t>
      </w:r>
      <w:r>
        <w:br/>
      </w:r>
      <w:r>
        <w:rPr>
          <w:rFonts w:ascii="Times New Roman"/>
          <w:b w:val="false"/>
          <w:i w:val="false"/>
          <w:color w:val="000000"/>
          <w:sz w:val="28"/>
        </w:rPr>
        <w:t>
      4) тұрғылықты орнынан анықтама.</w:t>
      </w:r>
      <w:r>
        <w:br/>
      </w:r>
      <w:r>
        <w:rPr>
          <w:rFonts w:ascii="Times New Roman"/>
          <w:b w:val="false"/>
          <w:i w:val="false"/>
          <w:color w:val="000000"/>
          <w:sz w:val="28"/>
        </w:rPr>
        <w:t>
      Салыстырып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xml:space="preserve">
      14. Мемлекеттік қызмет көрсету процесіне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xml:space="preserve">
      3) білім бөлімінің жауапты маманы; </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xml:space="preserve">
      5) білім бөлімінің басшылығы. </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74"/>
    <w:bookmarkStart w:name="z131" w:id="75"/>
    <w:p>
      <w:pPr>
        <w:spacing w:after="0"/>
        <w:ind w:left="0"/>
        <w:jc w:val="left"/>
      </w:pPr>
      <w:r>
        <w:rPr>
          <w:rFonts w:ascii="Times New Roman"/>
          <w:b/>
          <w:i w:val="false"/>
          <w:color w:val="000000"/>
        </w:rPr>
        <w:t xml:space="preserve"> 
5. Мемлекеттік қызмет көрсететін лауазымдық тұлғалардың жауапкершілігі</w:t>
      </w:r>
    </w:p>
    <w:bookmarkEnd w:id="75"/>
    <w:bookmarkStart w:name="z132" w:id="76"/>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бөлімінің, ХҚКО-ң басшылары мен лауазымды тұлғалары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76"/>
    <w:bookmarkStart w:name="z133" w:id="77"/>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1-қосымша</w:t>
      </w:r>
    </w:p>
    <w:bookmarkEnd w:id="77"/>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3271"/>
        <w:gridCol w:w="3119"/>
        <w:gridCol w:w="3441"/>
      </w:tblGrid>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білім бөлімі»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12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8(71543)-2-24-42</w:t>
            </w:r>
          </w:p>
        </w:tc>
      </w:tr>
    </w:tbl>
    <w:bookmarkStart w:name="z134" w:id="78"/>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78"/>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688"/>
        <w:gridCol w:w="2695"/>
        <w:gridCol w:w="2273"/>
        <w:gridCol w:w="3415"/>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Есіл аудандық филиалы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8(71543)2-20-33</w:t>
            </w:r>
          </w:p>
        </w:tc>
      </w:tr>
    </w:tbl>
    <w:bookmarkStart w:name="z135" w:id="79"/>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79"/>
    <w:p>
      <w:pPr>
        <w:spacing w:after="0"/>
        <w:ind w:left="0"/>
        <w:jc w:val="left"/>
      </w:pPr>
      <w:r>
        <w:rPr>
          <w:rFonts w:ascii="Times New Roman"/>
          <w:b/>
          <w:i w:val="false"/>
          <w:color w:val="000000"/>
        </w:rPr>
        <w:t xml:space="preserve"> № _________АНЫҚТАМА</w:t>
      </w:r>
    </w:p>
    <w:p>
      <w:pPr>
        <w:spacing w:after="0"/>
        <w:ind w:left="0"/>
        <w:jc w:val="both"/>
      </w:pPr>
      <w:r>
        <w:rPr>
          <w:rFonts w:ascii="Times New Roman"/>
          <w:b w:val="false"/>
          <w:i w:val="false"/>
          <w:color w:val="000000"/>
          <w:sz w:val="28"/>
        </w:rPr>
        <w:t>      Осы анықтама _______________________________________ қаласы</w:t>
      </w:r>
    </w:p>
    <w:p>
      <w:pPr>
        <w:spacing w:after="0"/>
        <w:ind w:left="0"/>
        <w:jc w:val="both"/>
      </w:pPr>
      <w:r>
        <w:rPr>
          <w:rFonts w:ascii="Times New Roman"/>
          <w:b w:val="false"/>
          <w:i w:val="false"/>
          <w:color w:val="000000"/>
          <w:sz w:val="28"/>
        </w:rPr>
        <w:t>_________________________ көшесі,№__ үй, №__ пәтерде тұратын азамат (азаматша) _________________________________________________</w:t>
      </w:r>
    </w:p>
    <w:p>
      <w:pPr>
        <w:spacing w:after="0"/>
        <w:ind w:left="0"/>
        <w:jc w:val="both"/>
      </w:pPr>
      <w:r>
        <w:rPr>
          <w:rFonts w:ascii="Times New Roman"/>
          <w:b w:val="false"/>
          <w:i w:val="false"/>
          <w:color w:val="000000"/>
          <w:sz w:val="28"/>
        </w:rPr>
        <w:t>ол шын мәнінде (қала, аудан) әкімінің 200__ жылғы «__» _______ № ______ шешіміне сәйкес 19__ жылғы «__» _________ туылған __________________________________________________________________</w:t>
      </w:r>
    </w:p>
    <w:p>
      <w:pPr>
        <w:spacing w:after="0"/>
        <w:ind w:left="0"/>
        <w:jc w:val="both"/>
      </w:pPr>
      <w:r>
        <w:rPr>
          <w:rFonts w:ascii="Times New Roman"/>
          <w:b w:val="false"/>
          <w:i w:val="false"/>
          <w:color w:val="000000"/>
          <w:sz w:val="28"/>
        </w:rPr>
        <w:t>және оның мүлкіне (мүлкінің тізімдемесі істе тігулі, мүлкі жоқ) қорғаншы (қамқоршы) болып тағайындалды. Қорғаншыға (қамқоршыға) қамқорлыққа алынушыны тәрбиелеу, оқыту, қоғамдық пайдалы қызметке даярлау және оның жеке мүліктік құқықтарын қорғау және сақтау, сотта және барлық мемлекеттік мекемелерде арнайы өкілеттіксіз оның өкілі болу туралы міндеті жүктеледі.</w:t>
      </w:r>
    </w:p>
    <w:p>
      <w:pPr>
        <w:spacing w:after="0"/>
        <w:ind w:left="0"/>
        <w:jc w:val="both"/>
      </w:pPr>
      <w:r>
        <w:rPr>
          <w:rFonts w:ascii="Times New Roman"/>
          <w:b w:val="false"/>
          <w:i w:val="false"/>
          <w:color w:val="000000"/>
          <w:sz w:val="28"/>
        </w:rPr>
        <w:t>      Солтүстік Қазақстан облысы</w:t>
      </w:r>
      <w:r>
        <w:br/>
      </w:r>
      <w:r>
        <w:rPr>
          <w:rFonts w:ascii="Times New Roman"/>
          <w:b w:val="false"/>
          <w:i w:val="false"/>
          <w:color w:val="000000"/>
          <w:sz w:val="28"/>
        </w:rPr>
        <w:t>
      Есіл ауданы білім</w:t>
      </w:r>
      <w:r>
        <w:br/>
      </w:r>
      <w:r>
        <w:rPr>
          <w:rFonts w:ascii="Times New Roman"/>
          <w:b w:val="false"/>
          <w:i w:val="false"/>
          <w:color w:val="000000"/>
          <w:sz w:val="28"/>
        </w:rPr>
        <w:t>
      бөлімінің бастығы       _______________ ____________________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36" w:id="80"/>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4-қосымша</w:t>
      </w:r>
    </w:p>
    <w:bookmarkEnd w:id="80"/>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066"/>
        <w:gridCol w:w="2001"/>
        <w:gridCol w:w="2044"/>
        <w:gridCol w:w="2023"/>
        <w:gridCol w:w="2023"/>
        <w:gridCol w:w="2197"/>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сипаттама</w:t>
            </w:r>
            <w:r>
              <w:br/>
            </w:r>
            <w:r>
              <w:rPr>
                <w:rFonts w:ascii="Times New Roman"/>
                <w:b w:val="false"/>
                <w:i w:val="false"/>
                <w:color w:val="000000"/>
                <w:sz w:val="20"/>
              </w:rPr>
              <w:t>
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 тіркеу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ны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тіркеу және оны тұтынушыға беру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беру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 туралы дәлелді жауапты тіркеу және беру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1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332"/>
        <w:gridCol w:w="3523"/>
        <w:gridCol w:w="3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білім бөліміне жібереді</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қолхат беру</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73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i w:val="false"/>
          <w:color w:val="000000"/>
        </w:rPr>
        <w:t xml:space="preserve"> Негізгі процесс (жұмыс барысы, ағымы) әрекеттері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3112"/>
        <w:gridCol w:w="3426"/>
        <w:gridCol w:w="2967"/>
      </w:tblGrid>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орындаушыны белгілеу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бас тарту туралы дәлелді жауап рәсімдеу</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басшылыққа жолдау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жауапты орындаушыға құжаттарды жіберу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 мерзімі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3112"/>
        <w:gridCol w:w="3426"/>
        <w:gridCol w:w="2967"/>
      </w:tblGrid>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бас Тарту туралы дәлелді жауап беру</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нәтижесін ХҚКО-на тапсыру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бас тарту туралы дәлелді жауап беру</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275"/>
        <w:gridCol w:w="2899"/>
        <w:gridCol w:w="36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әрекет Құжаттарды қабылдау, қолхат беру, өтінішті тіркеу, құжаттарды білім бөліміне жіберу үшін ХҚКО-ның жинақтаушы бөліміне жолдау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Бұрыштама жазу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Құжаттарды қарап, анықтамаға қол қою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әрекет. </w:t>
            </w:r>
          </w:p>
          <w:p>
            <w:pPr>
              <w:spacing w:after="20"/>
              <w:ind w:left="20"/>
              <w:jc w:val="both"/>
            </w:pPr>
            <w:r>
              <w:rPr>
                <w:rFonts w:ascii="Times New Roman"/>
                <w:b w:val="false"/>
                <w:i w:val="false"/>
                <w:color w:val="000000"/>
                <w:sz w:val="20"/>
              </w:rPr>
              <w:t xml:space="preserve">Анықтаманы ХҚКО немесе тұтынушыға тапсыру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Анықтаманы тұтынушыға беру</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8"/>
        <w:gridCol w:w="3383"/>
        <w:gridCol w:w="2988"/>
        <w:gridCol w:w="2801"/>
      </w:tblGrid>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ХҚКО-ның жинақтаушы бөліміне жолдау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ХҚКО-дан немесе тұтынушыдан өтініш қабылдау, тіркеу, өтінішті білім бөлімінің басшылығына жіберу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Өтініштерді қарау, бұрыштама жазу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ХҚКО немесе тұтынушыға тапсыру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тұтынушыға беру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81"/>
    <w:p>
      <w:pPr>
        <w:spacing w:after="0"/>
        <w:ind w:left="0"/>
        <w:jc w:val="both"/>
      </w:pPr>
      <w:r>
        <w:rPr>
          <w:rFonts w:ascii="Times New Roman"/>
          <w:b w:val="false"/>
          <w:i w:val="false"/>
          <w:color w:val="000000"/>
          <w:sz w:val="28"/>
        </w:rPr>
        <w:t>
«Қорғаншылық және қамқоршылық жөнінде</w:t>
      </w:r>
      <w:r>
        <w:br/>
      </w:r>
      <w:r>
        <w:rPr>
          <w:rFonts w:ascii="Times New Roman"/>
          <w:b w:val="false"/>
          <w:i w:val="false"/>
          <w:color w:val="000000"/>
          <w:sz w:val="28"/>
        </w:rPr>
        <w:t>
анықтамалар беру»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5-қосымша</w:t>
      </w:r>
    </w:p>
    <w:bookmarkEnd w:id="81"/>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 - әрекеттерінің сипаттамасы</w:t>
      </w:r>
    </w:p>
    <w:p>
      <w:pPr>
        <w:spacing w:after="0"/>
        <w:ind w:left="0"/>
        <w:jc w:val="both"/>
      </w:pPr>
      <w:r>
        <w:drawing>
          <wp:inline distT="0" distB="0" distL="0" distR="0">
            <wp:extent cx="9321800" cy="904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321800" cy="90424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128651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865100" cy="7924800"/>
                    </a:xfrm>
                    <a:prstGeom prst="rect">
                      <a:avLst/>
                    </a:prstGeom>
                  </pic:spPr>
                </pic:pic>
              </a:graphicData>
            </a:graphic>
          </wp:inline>
        </w:drawing>
      </w:r>
    </w:p>
    <w:bookmarkStart w:name="z138" w:id="8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27 шілдедегі</w:t>
      </w:r>
      <w:r>
        <w:br/>
      </w:r>
      <w:r>
        <w:rPr>
          <w:rFonts w:ascii="Times New Roman"/>
          <w:b w:val="false"/>
          <w:i w:val="false"/>
          <w:color w:val="000000"/>
          <w:sz w:val="28"/>
        </w:rPr>
        <w:t>
№ 277 қаулысымен бекітілді</w:t>
      </w:r>
    </w:p>
    <w:bookmarkEnd w:id="82"/>
    <w:p>
      <w:pPr>
        <w:spacing w:after="0"/>
        <w:ind w:left="0"/>
        <w:jc w:val="left"/>
      </w:pPr>
      <w:r>
        <w:rPr>
          <w:rFonts w:ascii="Times New Roman"/>
          <w:b/>
          <w:i w:val="false"/>
          <w:color w:val="000000"/>
        </w:rPr>
        <w:t xml:space="preserve"> «Кәмелетке толмаған балаға тиесілі тұрғын үй кепілдігімен несие ресімдеу үшін банктерге рұқсаттар беру» мемлекеттік қызмет регламенті</w:t>
      </w:r>
    </w:p>
    <w:bookmarkStart w:name="z139" w:id="83"/>
    <w:p>
      <w:pPr>
        <w:spacing w:after="0"/>
        <w:ind w:left="0"/>
        <w:jc w:val="left"/>
      </w:pPr>
      <w:r>
        <w:rPr>
          <w:rFonts w:ascii="Times New Roman"/>
          <w:b/>
          <w:i w:val="false"/>
          <w:color w:val="000000"/>
        </w:rPr>
        <w:t xml:space="preserve"> 
1. Негізгі ұғымдар</w:t>
      </w:r>
    </w:p>
    <w:bookmarkEnd w:id="83"/>
    <w:p>
      <w:pPr>
        <w:spacing w:after="0"/>
        <w:ind w:left="0"/>
        <w:jc w:val="both"/>
      </w:pPr>
      <w:r>
        <w:rPr>
          <w:rFonts w:ascii="Times New Roman"/>
          <w:b w:val="false"/>
          <w:i w:val="false"/>
          <w:color w:val="000000"/>
          <w:sz w:val="28"/>
        </w:rPr>
        <w:t xml:space="preserve">      1. Осы «Кәмелетке толмаған балаға тиесілі тұрғын үй кепілдігімен несие ресімдеу үшін банктерге рұқсаттар беру» мемлекеттік қызмет Регламентінде (бұдан әрі – Регламент) мынадай ұғымдар мен қысқартулар қолданылады: </w:t>
      </w:r>
      <w:r>
        <w:br/>
      </w:r>
      <w:r>
        <w:rPr>
          <w:rFonts w:ascii="Times New Roman"/>
          <w:b w:val="false"/>
          <w:i w:val="false"/>
          <w:color w:val="000000"/>
          <w:sz w:val="28"/>
        </w:rPr>
        <w:t xml:space="preserve">
      1) білім бөлімі – «Солтүстік Қазақстан облысы Есіл ауданының білім бөлімі» мемлекеттік мекемесі; </w:t>
      </w:r>
      <w:r>
        <w:br/>
      </w:r>
      <w:r>
        <w:rPr>
          <w:rFonts w:ascii="Times New Roman"/>
          <w:b w:val="false"/>
          <w:i w:val="false"/>
          <w:color w:val="000000"/>
          <w:sz w:val="28"/>
        </w:rPr>
        <w:t>
      2) білім бөлімінің басшылығы – «Солтүстік Қазақстан облысы Есіл ауданының білім бөлімі» мемлекеттік мекемесінің басшылығы;</w:t>
      </w:r>
      <w:r>
        <w:br/>
      </w:r>
      <w:r>
        <w:rPr>
          <w:rFonts w:ascii="Times New Roman"/>
          <w:b w:val="false"/>
          <w:i w:val="false"/>
          <w:color w:val="000000"/>
          <w:sz w:val="28"/>
        </w:rPr>
        <w:t xml:space="preserve">
      3) білім бөлімінің жауапты орындаушысы– лауазымдық нұсқаулыққа сәйкес міндеттер жүктелген «Солтүстік Қазақстан облысы Есіл ауданының білім бөлімі» мемлекеттік мекемесінің маманы; </w:t>
      </w:r>
      <w:r>
        <w:br/>
      </w:r>
      <w:r>
        <w:rPr>
          <w:rFonts w:ascii="Times New Roman"/>
          <w:b w:val="false"/>
          <w:i w:val="false"/>
          <w:color w:val="000000"/>
          <w:sz w:val="28"/>
        </w:rPr>
        <w:t>
      4) тұтынушы – жеке тұлға;</w:t>
      </w:r>
      <w:r>
        <w:br/>
      </w:r>
      <w:r>
        <w:rPr>
          <w:rFonts w:ascii="Times New Roman"/>
          <w:b w:val="false"/>
          <w:i w:val="false"/>
          <w:color w:val="000000"/>
          <w:sz w:val="28"/>
        </w:rPr>
        <w:t>
      5) ХҚКО жинақтаушы бөлімінің инспекторы – құжаттар жинауды және оларды білім бөліміне тапсыруды жүзеге асыратын Халыққа қызмет көрсету орталығының қызметкері;</w:t>
      </w:r>
      <w:r>
        <w:br/>
      </w:r>
      <w:r>
        <w:rPr>
          <w:rFonts w:ascii="Times New Roman"/>
          <w:b w:val="false"/>
          <w:i w:val="false"/>
          <w:color w:val="000000"/>
          <w:sz w:val="28"/>
        </w:rPr>
        <w:t>
      6) ХҚКО инспекторы – тұтынушының өтініші мен құжаттарын қабылдауды, сондай-ақ құжаттарды беруді жүзеге асыратын Халыққа қызмет көрсету орталығының қызметкері;</w:t>
      </w:r>
      <w:r>
        <w:br/>
      </w:r>
      <w:r>
        <w:rPr>
          <w:rFonts w:ascii="Times New Roman"/>
          <w:b w:val="false"/>
          <w:i w:val="false"/>
          <w:color w:val="000000"/>
          <w:sz w:val="28"/>
        </w:rPr>
        <w:t>
      7) ХҚКО – Халыққа қызмет көрсету орталығы.</w:t>
      </w:r>
    </w:p>
    <w:bookmarkStart w:name="z140" w:id="84"/>
    <w:p>
      <w:pPr>
        <w:spacing w:after="0"/>
        <w:ind w:left="0"/>
        <w:jc w:val="left"/>
      </w:pPr>
      <w:r>
        <w:rPr>
          <w:rFonts w:ascii="Times New Roman"/>
          <w:b/>
          <w:i w:val="false"/>
          <w:color w:val="000000"/>
        </w:rPr>
        <w:t xml:space="preserve"> 
2. Жалпы ережелер</w:t>
      </w:r>
    </w:p>
    <w:bookmarkEnd w:id="84"/>
    <w:bookmarkStart w:name="z141" w:id="8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w:t>
      </w:r>
      <w:r>
        <w:br/>
      </w:r>
      <w:r>
        <w:rPr>
          <w:rFonts w:ascii="Times New Roman"/>
          <w:b w:val="false"/>
          <w:i w:val="false"/>
          <w:color w:val="000000"/>
          <w:sz w:val="28"/>
        </w:rPr>
        <w:t>
</w:t>
      </w:r>
      <w:r>
        <w:rPr>
          <w:rFonts w:ascii="Times New Roman"/>
          <w:b w:val="false"/>
          <w:i w:val="false"/>
          <w:color w:val="000000"/>
          <w:sz w:val="28"/>
        </w:rPr>
        <w:t>
      3. Мемлекеттік қызмет білім бөлімімен, сондай-ақ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баламалы негізде ХҚКО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түрі: автоматтандырылмаған.</w:t>
      </w:r>
      <w:r>
        <w:br/>
      </w:r>
      <w:r>
        <w:rPr>
          <w:rFonts w:ascii="Times New Roman"/>
          <w:b w:val="false"/>
          <w:i w:val="false"/>
          <w:color w:val="000000"/>
          <w:sz w:val="28"/>
        </w:rPr>
        <w:t>
</w:t>
      </w:r>
      <w:r>
        <w:rPr>
          <w:rFonts w:ascii="Times New Roman"/>
          <w:b w:val="false"/>
          <w:i w:val="false"/>
          <w:color w:val="000000"/>
          <w:sz w:val="28"/>
        </w:rPr>
        <w:t xml:space="preserve">
      5. Мемлекеттік қызмет тегін көрсетеледі. </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Азаматтық кодексінің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24-баптары</w:t>
      </w:r>
      <w:r>
        <w:rPr>
          <w:rFonts w:ascii="Times New Roman"/>
          <w:b w:val="false"/>
          <w:i w:val="false"/>
          <w:color w:val="000000"/>
          <w:sz w:val="28"/>
        </w:rPr>
        <w:t>, «Тұрғын үй қатынастары туралы» Қазақстан Республикасының 1997 жылғы 16 сәуірдегі Заңының 13-бабы </w:t>
      </w:r>
      <w:r>
        <w:rPr>
          <w:rFonts w:ascii="Times New Roman"/>
          <w:b w:val="false"/>
          <w:i w:val="false"/>
          <w:color w:val="000000"/>
          <w:sz w:val="28"/>
        </w:rPr>
        <w:t>3-тармағы</w:t>
      </w:r>
      <w:r>
        <w:rPr>
          <w:rFonts w:ascii="Times New Roman"/>
          <w:b w:val="false"/>
          <w:i w:val="false"/>
          <w:color w:val="000000"/>
          <w:sz w:val="28"/>
        </w:rPr>
        <w:t>,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128-баптары</w:t>
      </w:r>
      <w:r>
        <w:rPr>
          <w:rFonts w:ascii="Times New Roman"/>
          <w:b w:val="false"/>
          <w:i w:val="false"/>
          <w:color w:val="000000"/>
          <w:sz w:val="28"/>
        </w:rPr>
        <w:t>, Қазақстан Республикасы Үкіметінің 2010 жылғы 26 ақпандағы № 140 қаулысымен бекітілген «Кәмелетке толмаған балаға тиесілі тұрғын үй кепілдігімен несие ресімдеу үшін банктерге рұқсат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кәмелетке толмаған балаға тиесілі тұрғын үй кепілдігімен несие ресімдеу үшін банктерге анықтама беру (бұдан әрі – анықтама) немесе қызмет беруден дәлелді бас тарту туралы жауап болып табылады.</w:t>
      </w:r>
    </w:p>
    <w:bookmarkEnd w:id="85"/>
    <w:bookmarkStart w:name="z146" w:id="8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86"/>
    <w:bookmarkStart w:name="z147" w:id="87"/>
    <w:p>
      <w:pPr>
        <w:spacing w:after="0"/>
        <w:ind w:left="0"/>
        <w:jc w:val="both"/>
      </w:pPr>
      <w:r>
        <w:rPr>
          <w:rFonts w:ascii="Times New Roman"/>
          <w:b w:val="false"/>
          <w:i w:val="false"/>
          <w:color w:val="000000"/>
          <w:sz w:val="28"/>
        </w:rPr>
        <w:t>      8. Мемлекеттік қызмет көрсету мәселелері бойынша, сонымен қатар мемлекеттік қызмет көрсету барысы туралы толық ақпарат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көрсетілген мекенжайлардағы білім бөлімі мен ХҚКО фойелерінде орналасқан стендтерінде, сондай-ақ білім бөлімінің Esil@edu-sko.kz интернет – ресурсында орналастырылған.</w:t>
      </w:r>
      <w:r>
        <w:br/>
      </w:r>
      <w:r>
        <w:rPr>
          <w:rFonts w:ascii="Times New Roman"/>
          <w:b w:val="false"/>
          <w:i w:val="false"/>
          <w:color w:val="000000"/>
          <w:sz w:val="28"/>
        </w:rPr>
        <w:t>
</w:t>
      </w:r>
      <w:r>
        <w:rPr>
          <w:rFonts w:ascii="Times New Roman"/>
          <w:b w:val="false"/>
          <w:i w:val="false"/>
          <w:color w:val="000000"/>
          <w:sz w:val="28"/>
        </w:rPr>
        <w:t xml:space="preserve">
      9. ХҚКО және білім бөлімінде мемлекеттік қызмет көрсету мерзімдері: </w:t>
      </w:r>
      <w:r>
        <w:br/>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қажетті құжаттарды тұтынушы тапсырған сәттен мемлекеттік қызмет көрсету мерзімі (құжаттарды қабылдау және тапсыру күндері мемлекеттік қызмет көрсету мерзіміне кірмейді) бес жұмыс күнін құрайды. </w:t>
      </w:r>
      <w:r>
        <w:br/>
      </w:r>
      <w:r>
        <w:rPr>
          <w:rFonts w:ascii="Times New Roman"/>
          <w:b w:val="false"/>
          <w:i w:val="false"/>
          <w:color w:val="000000"/>
          <w:sz w:val="28"/>
        </w:rPr>
        <w:t>
      2) өтініш беруші жүгінген күні орында көрсетілетін мемлекеттік қызметті алуға дейінгі күту уақыты 30 минуттан аспауы тиіс;</w:t>
      </w:r>
      <w:r>
        <w:br/>
      </w:r>
      <w:r>
        <w:rPr>
          <w:rFonts w:ascii="Times New Roman"/>
          <w:b w:val="false"/>
          <w:i w:val="false"/>
          <w:color w:val="000000"/>
          <w:sz w:val="28"/>
        </w:rPr>
        <w:t xml:space="preserve">
      3) өтініш беруші жүгінген күні орында көрсетілетін мемлекеттік қызметті алушыға қызмет көрсетудің шекті уақыты 30 минуттан аспауы тиіс.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көрсетуді тоқтату немесе мемлекеттік қызмет көрсетуден бас тартуға негіз болып табылады: </w:t>
      </w:r>
      <w:r>
        <w:br/>
      </w:r>
      <w:r>
        <w:rPr>
          <w:rFonts w:ascii="Times New Roman"/>
          <w:b w:val="false"/>
          <w:i w:val="false"/>
          <w:color w:val="000000"/>
          <w:sz w:val="28"/>
        </w:rPr>
        <w:t>
      1) білім бөліміне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біреуін тұтынушы тарапынан ұсынылмауы;</w:t>
      </w:r>
      <w:r>
        <w:br/>
      </w:r>
      <w:r>
        <w:rPr>
          <w:rFonts w:ascii="Times New Roman"/>
          <w:b w:val="false"/>
          <w:i w:val="false"/>
          <w:color w:val="000000"/>
          <w:sz w:val="28"/>
        </w:rPr>
        <w:t>
      2) ХҚКО-на жүгінгенде -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аталған құжаттар топтамасын толық ұсынбаған жағдайда, құжаттар топтамасын алған соң бір жұмыс күні ішінде оларды бас тарту себебінің жазба негіздемесімен ХҚКО-на қайтарады. </w:t>
      </w:r>
      <w:r>
        <w:br/>
      </w:r>
      <w:r>
        <w:rPr>
          <w:rFonts w:ascii="Times New Roman"/>
          <w:b w:val="false"/>
          <w:i w:val="false"/>
          <w:color w:val="000000"/>
          <w:sz w:val="28"/>
        </w:rPr>
        <w:t>
</w:t>
      </w:r>
      <w:r>
        <w:rPr>
          <w:rFonts w:ascii="Times New Roman"/>
          <w:b w:val="false"/>
          <w:i w:val="false"/>
          <w:color w:val="000000"/>
          <w:sz w:val="28"/>
        </w:rPr>
        <w:t xml:space="preserve">
      11. Тұтынушыға мемлекеттік қызмет алу үшін барлық қажетті құжаттарды тапсырғанда беріледі: </w:t>
      </w:r>
      <w:r>
        <w:br/>
      </w:r>
      <w:r>
        <w:rPr>
          <w:rFonts w:ascii="Times New Roman"/>
          <w:b w:val="false"/>
          <w:i w:val="false"/>
          <w:color w:val="000000"/>
          <w:sz w:val="28"/>
        </w:rPr>
        <w:t xml:space="preserve">
      1) білім бөліміне жүгінгенде – тұтынушының мемлекеттік қызмет алған мерзімі көрсетілген барлық құжаттарын алғаны туралы қолхат; </w:t>
      </w:r>
      <w:r>
        <w:br/>
      </w:r>
      <w:r>
        <w:rPr>
          <w:rFonts w:ascii="Times New Roman"/>
          <w:b w:val="false"/>
          <w:i w:val="false"/>
          <w:color w:val="000000"/>
          <w:sz w:val="28"/>
        </w:rPr>
        <w:t>
      2) ХҚКО-на жүгінгенде - осы аталған сәйкесінше құжаттар тапсырылғандығы туралы қолхат:</w:t>
      </w:r>
      <w:r>
        <w:br/>
      </w:r>
      <w:r>
        <w:rPr>
          <w:rFonts w:ascii="Times New Roman"/>
          <w:b w:val="false"/>
          <w:i w:val="false"/>
          <w:color w:val="000000"/>
          <w:sz w:val="28"/>
        </w:rPr>
        <w:t>
      1) сұрау салуды қабылдау нөмірі мен датасы;</w:t>
      </w:r>
      <w:r>
        <w:br/>
      </w:r>
      <w:r>
        <w:rPr>
          <w:rFonts w:ascii="Times New Roman"/>
          <w:b w:val="false"/>
          <w:i w:val="false"/>
          <w:color w:val="000000"/>
          <w:sz w:val="28"/>
        </w:rPr>
        <w:t>
      2) сұралатын мемлекеттік қызмет түрі;</w:t>
      </w:r>
      <w:r>
        <w:br/>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4) құжаттарды беру датасы (уақыты) және орны;</w:t>
      </w:r>
      <w:r>
        <w:br/>
      </w:r>
      <w:r>
        <w:rPr>
          <w:rFonts w:ascii="Times New Roman"/>
          <w:b w:val="false"/>
          <w:i w:val="false"/>
          <w:color w:val="000000"/>
          <w:sz w:val="28"/>
        </w:rPr>
        <w:t>
      5) құжаттарды ресімдеуге өтінішті қабылдаған ХҚКО инспекторының тегі, аты, әкесінің аты көрсетілген.</w:t>
      </w:r>
      <w:r>
        <w:br/>
      </w:r>
      <w:r>
        <w:rPr>
          <w:rFonts w:ascii="Times New Roman"/>
          <w:b w:val="false"/>
          <w:i w:val="false"/>
          <w:color w:val="000000"/>
          <w:sz w:val="28"/>
        </w:rPr>
        <w:t>
      Білім бөліміне жүгінген сәтте тұтынушыға көрсетілген қызметтің нәтижесін жеткізу мына түрде жүзеге асырылады: тұтынушы жеке жүгінгенде ғана анықтама беріледі.</w:t>
      </w:r>
      <w:r>
        <w:br/>
      </w:r>
      <w:r>
        <w:rPr>
          <w:rFonts w:ascii="Times New Roman"/>
          <w:b w:val="false"/>
          <w:i w:val="false"/>
          <w:color w:val="000000"/>
          <w:sz w:val="28"/>
        </w:rPr>
        <w:t>
      Егер тұтынушы құжаттарын алуға білім бөліміне мерзімінде жүгінбеген жағдайда, қаралған құжаттар мен дайын анықтамалар екі ай бойы сақталады.</w:t>
      </w:r>
      <w:r>
        <w:br/>
      </w:r>
      <w:r>
        <w:rPr>
          <w:rFonts w:ascii="Times New Roman"/>
          <w:b w:val="false"/>
          <w:i w:val="false"/>
          <w:color w:val="000000"/>
          <w:sz w:val="28"/>
        </w:rPr>
        <w:t>
      ХҚКО жүгінген кезде – анықтама тұтынушы жеке жүгінген кезде беріледі.</w:t>
      </w:r>
      <w:r>
        <w:br/>
      </w:r>
      <w:r>
        <w:rPr>
          <w:rFonts w:ascii="Times New Roman"/>
          <w:b w:val="false"/>
          <w:i w:val="false"/>
          <w:color w:val="000000"/>
          <w:sz w:val="28"/>
        </w:rPr>
        <w:t>
</w:t>
      </w:r>
      <w:r>
        <w:rPr>
          <w:rFonts w:ascii="Times New Roman"/>
          <w:b w:val="false"/>
          <w:i w:val="false"/>
          <w:color w:val="000000"/>
          <w:sz w:val="28"/>
        </w:rPr>
        <w:t>
      12. Мемлекеттік қызмет алу үшін тұтынушыдан өтініш алған мерзімнен бастап және мемлекеттік қызмет нәтижесін беруге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u w:val="single"/>
        </w:rPr>
        <w:t xml:space="preserve">      білім бөлімі арқылы: </w:t>
      </w:r>
      <w:r>
        <w:br/>
      </w:r>
      <w:r>
        <w:rPr>
          <w:rFonts w:ascii="Times New Roman"/>
          <w:b w:val="false"/>
          <w:i w:val="false"/>
          <w:color w:val="000000"/>
          <w:sz w:val="28"/>
        </w:rPr>
        <w:t>
      1) тұтынушы білім бөлімінің жауапты маманына анықтама беру жөнінде өтініш береді, білім бөлімінің жауапты маманы өтінішті тіркейді және мемлекеттік қызмет көрсетудің күні көрсетілген тұтынушыға мемлекеттік қызмет алуға берілген құжаттарды қабылдағаны туралы қолхат береді және құжаттарды білім бөлімі басшылығына қарауға тапсырады;</w:t>
      </w:r>
      <w:r>
        <w:br/>
      </w:r>
      <w:r>
        <w:rPr>
          <w:rFonts w:ascii="Times New Roman"/>
          <w:b w:val="false"/>
          <w:i w:val="false"/>
          <w:color w:val="000000"/>
          <w:sz w:val="28"/>
        </w:rPr>
        <w:t>
      2) білім бөлімінің басшылығы келіп түскен құжаттармен танысады, жауапты орындаушыны анықтайды, бұрыштама жазады және құжаттарды жауапты орындаушыға жібереді;</w:t>
      </w:r>
      <w:r>
        <w:br/>
      </w:r>
      <w:r>
        <w:rPr>
          <w:rFonts w:ascii="Times New Roman"/>
          <w:b w:val="false"/>
          <w:i w:val="false"/>
          <w:color w:val="000000"/>
          <w:sz w:val="28"/>
        </w:rPr>
        <w:t>
      3) білім бөлімінің жауапты орындаушысы келіп түскен құжаттарды қарайды, кәмелетке толмаған балаға тиесілі тұрғын үй кепілдігімен несие ресімдеу үшін банктерге рұқсат алуға анықтама немесе бас тарту туралы дәлелді жауапты дайындайды, басшылыққа қол қоюға жібереді;</w:t>
      </w:r>
      <w:r>
        <w:br/>
      </w:r>
      <w:r>
        <w:rPr>
          <w:rFonts w:ascii="Times New Roman"/>
          <w:b w:val="false"/>
          <w:i w:val="false"/>
          <w:color w:val="000000"/>
          <w:sz w:val="28"/>
        </w:rPr>
        <w:t>
      4) білім бөлімінің басшылығы анықтаманы немесе қызмет көрсетуден бас тарту туралы дәлелді жауапты қарайды, құжаттарға қол қояды;</w:t>
      </w:r>
      <w:r>
        <w:br/>
      </w:r>
      <w:r>
        <w:rPr>
          <w:rFonts w:ascii="Times New Roman"/>
          <w:b w:val="false"/>
          <w:i w:val="false"/>
          <w:color w:val="000000"/>
          <w:sz w:val="28"/>
        </w:rPr>
        <w:t>
      5) білім бөлімінің жауапты маманы тұтынушыға анықтама немесе қызмет көрсетуден бас тарту туралы дәлелді жауап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ХҚКО арқылы:</w:t>
      </w:r>
      <w:r>
        <w:br/>
      </w:r>
      <w:r>
        <w:rPr>
          <w:rFonts w:ascii="Times New Roman"/>
          <w:b w:val="false"/>
          <w:i w:val="false"/>
          <w:color w:val="000000"/>
          <w:sz w:val="28"/>
        </w:rPr>
        <w:t>
      1) тұтынушы ХҚКО-на анықтама алу үшін өтініш береді, ХҚКО-ң инспекторы өтінішті тіркейді, тұтынушыға сәйкесінше құжаттарды қабылдағаны туралы қолхат береді және құжаттарды ХҚКО-ң жинақтау бөлімінің инспекторына тапсырады;</w:t>
      </w:r>
      <w:r>
        <w:br/>
      </w:r>
      <w:r>
        <w:rPr>
          <w:rFonts w:ascii="Times New Roman"/>
          <w:b w:val="false"/>
          <w:i w:val="false"/>
          <w:color w:val="000000"/>
          <w:sz w:val="28"/>
        </w:rPr>
        <w:t>
      2) ХҚКО-ң жинақтау бөлімінің инспекторы құжаттарды жинастырып, тізім құрады, құжаттарды білім бөліміне жібереді;</w:t>
      </w:r>
      <w:r>
        <w:br/>
      </w:r>
      <w:r>
        <w:rPr>
          <w:rFonts w:ascii="Times New Roman"/>
          <w:b w:val="false"/>
          <w:i w:val="false"/>
          <w:color w:val="000000"/>
          <w:sz w:val="28"/>
        </w:rPr>
        <w:t>
      3) білім бөлімінің жауапты орындаушысы келіп түскен құжаттарды тіркейді және оларды білім бөлімінің басшылығына қарауға тапсырады;</w:t>
      </w:r>
      <w:r>
        <w:br/>
      </w:r>
      <w:r>
        <w:rPr>
          <w:rFonts w:ascii="Times New Roman"/>
          <w:b w:val="false"/>
          <w:i w:val="false"/>
          <w:color w:val="000000"/>
          <w:sz w:val="28"/>
        </w:rPr>
        <w:t>
      4) білім бөлімінің басшылығы келіп түскен құжаттармен танысады, жауапты орындаушыны белгілейді, бұрыштама жазады және білім бөлімінің жауапты орындаушысына жібереді;</w:t>
      </w:r>
      <w:r>
        <w:br/>
      </w:r>
      <w:r>
        <w:rPr>
          <w:rFonts w:ascii="Times New Roman"/>
          <w:b w:val="false"/>
          <w:i w:val="false"/>
          <w:color w:val="000000"/>
          <w:sz w:val="28"/>
        </w:rPr>
        <w:t>
      5) білім бөлімінің жауапты орындаушысы анықтама алу үшін келіп түскен құжаттарды қарап, кәмелетке толмаған балаға тиесілі тұрғын үй кепілдігімен несие ресімдеу үшін банктерге рұқсат алуға анықтама немесе бас тарту туралы дәлелді жауап дайындайды, қол қою үшін білім бөлімінің басшылығына жолдайды;</w:t>
      </w:r>
      <w:r>
        <w:br/>
      </w:r>
      <w:r>
        <w:rPr>
          <w:rFonts w:ascii="Times New Roman"/>
          <w:b w:val="false"/>
          <w:i w:val="false"/>
          <w:color w:val="000000"/>
          <w:sz w:val="28"/>
        </w:rPr>
        <w:t xml:space="preserve">
      6) білім бөлімінің басшылығы анықтаманы немесе қызмет көрсетуден бас тарту туралы дәлелді жауапты қарайды, құжаттарға қол қояды және жауапты маманға тапсырады; </w:t>
      </w:r>
      <w:r>
        <w:br/>
      </w:r>
      <w:r>
        <w:rPr>
          <w:rFonts w:ascii="Times New Roman"/>
          <w:b w:val="false"/>
          <w:i w:val="false"/>
          <w:color w:val="000000"/>
          <w:sz w:val="28"/>
        </w:rPr>
        <w:t>
      7) білім бөлімінің жауапты маманы анықтаманы немесе қызмет көрсетуден бас тарту туралы дәлелді жауапты тіркейді және мемлекеттік қызмет көрсетудің нәтижесін ХҚКО-на жібереді;</w:t>
      </w:r>
      <w:r>
        <w:br/>
      </w:r>
      <w:r>
        <w:rPr>
          <w:rFonts w:ascii="Times New Roman"/>
          <w:b w:val="false"/>
          <w:i w:val="false"/>
          <w:color w:val="000000"/>
          <w:sz w:val="28"/>
        </w:rPr>
        <w:t>
      8) ХҚКО инспекторы тұтынушыға анықтама немесе қызмет көрсетуден бас тарту туралы дәлелді жауап береді;</w:t>
      </w:r>
    </w:p>
    <w:bookmarkEnd w:id="87"/>
    <w:bookmarkStart w:name="z152" w:id="88"/>
    <w:p>
      <w:pPr>
        <w:spacing w:after="0"/>
        <w:ind w:left="0"/>
        <w:jc w:val="left"/>
      </w:pPr>
      <w:r>
        <w:rPr>
          <w:rFonts w:ascii="Times New Roman"/>
          <w:b/>
          <w:i w:val="false"/>
          <w:color w:val="000000"/>
        </w:rPr>
        <w:t xml:space="preserve"> 
4. Мемлекеттік қызмет көрсету процесінде іс-әрекеттер (өзара әрекеттесу) тәртібін сипаттау</w:t>
      </w:r>
    </w:p>
    <w:bookmarkEnd w:id="88"/>
    <w:bookmarkStart w:name="z153" w:id="89"/>
    <w:p>
      <w:pPr>
        <w:spacing w:after="0"/>
        <w:ind w:left="0"/>
        <w:jc w:val="both"/>
      </w:pPr>
      <w:r>
        <w:rPr>
          <w:rFonts w:ascii="Times New Roman"/>
          <w:b w:val="false"/>
          <w:i w:val="false"/>
          <w:color w:val="000000"/>
          <w:sz w:val="28"/>
        </w:rPr>
        <w:t xml:space="preserve">      13. Мемлекеттік қызмет алу үшін тұтынушыға білім бөліміне және ХҚКО мынадай құжаттарды тапсыру қажет: </w:t>
      </w:r>
      <w:r>
        <w:br/>
      </w:r>
      <w:r>
        <w:rPr>
          <w:rFonts w:ascii="Times New Roman"/>
          <w:b w:val="false"/>
          <w:i w:val="false"/>
          <w:color w:val="000000"/>
          <w:sz w:val="28"/>
        </w:rPr>
        <w:t>
      1)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кәмелетке толмаған баланың екі ата-анасының (ерлі-зайыптылардың) немесе оларды алмастыратын адамдардың (қамқоршылар (қорғаншылар), патронат тәрбиешілер) өтініші;</w:t>
      </w:r>
      <w:r>
        <w:br/>
      </w:r>
      <w:r>
        <w:rPr>
          <w:rFonts w:ascii="Times New Roman"/>
          <w:b w:val="false"/>
          <w:i w:val="false"/>
          <w:color w:val="000000"/>
          <w:sz w:val="28"/>
        </w:rPr>
        <w:t>
      2) банк алдында міндеттерін тиісінше орындамаған жағдайда кепілді мүлікті беру туралы екі ата-анасының (ерлі-зайыптылардың) немесе оларды алмастыратын адамдардың (қамқоршылар (қорғаншылар), патронат тәрбиешілер) нотариалдық куәландырған өтініші, кепілді мүлікті беру туралы жақын туыстарының нотариалдық расталған өтініші;</w:t>
      </w:r>
      <w:r>
        <w:br/>
      </w:r>
      <w:r>
        <w:rPr>
          <w:rFonts w:ascii="Times New Roman"/>
          <w:b w:val="false"/>
          <w:i w:val="false"/>
          <w:color w:val="000000"/>
          <w:sz w:val="28"/>
        </w:rPr>
        <w:t>
      3) жылжымайтын мүлік құжаттарының түпнұсқалары мен көшірмелері (пәтер, үй, саяжай, жер телімі және т.б. (шарт, жылжымайтын мүлік құқықтарын мемлекеттік тіркеу туралы куәлік, мүліктің техникалық паспорты, тұрғылықты орны бойынша тіркелуін растайтын құжат (мекенжай анықтамасы, село және/немесе ауыл әкімдерінің анықтамасы);</w:t>
      </w:r>
      <w:r>
        <w:br/>
      </w:r>
      <w:r>
        <w:rPr>
          <w:rFonts w:ascii="Times New Roman"/>
          <w:b w:val="false"/>
          <w:i w:val="false"/>
          <w:color w:val="000000"/>
          <w:sz w:val="28"/>
        </w:rPr>
        <w:t>
      4) кәмелетке толмаған балаларға қатысты екі ата-анасының (ерлі-зайыптылардың) немесе оларды алмастыратын адамдардың (қамқоршылар (қорғаншылар), патронат тәрбиешілер) жеке куәліктерінің түпнұсқалары мен көшірмелері;</w:t>
      </w:r>
      <w:r>
        <w:br/>
      </w:r>
      <w:r>
        <w:rPr>
          <w:rFonts w:ascii="Times New Roman"/>
          <w:b w:val="false"/>
          <w:i w:val="false"/>
          <w:color w:val="000000"/>
          <w:sz w:val="28"/>
        </w:rPr>
        <w:t>
      5) баланың (балалардың) туу туралы куәлігінің түпнұсқалары мен көшірмелері;</w:t>
      </w:r>
      <w:r>
        <w:br/>
      </w:r>
      <w:r>
        <w:rPr>
          <w:rFonts w:ascii="Times New Roman"/>
          <w:b w:val="false"/>
          <w:i w:val="false"/>
          <w:color w:val="000000"/>
          <w:sz w:val="28"/>
        </w:rPr>
        <w:t>
      6) неке туралы куәліктің түпнұсқасы мен көшірмесі;</w:t>
      </w:r>
      <w:r>
        <w:br/>
      </w:r>
      <w:r>
        <w:rPr>
          <w:rFonts w:ascii="Times New Roman"/>
          <w:b w:val="false"/>
          <w:i w:val="false"/>
          <w:color w:val="000000"/>
          <w:sz w:val="28"/>
        </w:rPr>
        <w:t>
      7) басқа да құжаттардың түпнұсқалары мен көшірмелері (некені бұзу туралы, қайтыс болуы туралы куәлік,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ерлі-зайыптылардың біреуі болмаған жағдайда, оның мәміле ресімдеуді жасауға нотариуспен расталған сенімхаты.</w:t>
      </w:r>
      <w:r>
        <w:br/>
      </w:r>
      <w:r>
        <w:rPr>
          <w:rFonts w:ascii="Times New Roman"/>
          <w:b w:val="false"/>
          <w:i w:val="false"/>
          <w:color w:val="000000"/>
          <w:sz w:val="28"/>
        </w:rPr>
        <w:t>
      Салыстыра тексеру үшін құжаттардың түпнұсқалары көшірмелерімен қоса беріледі, олар кейін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процесіне мынадай құрылымдық-функционалдық бірліктер (бұдан әрі – ҚФБ) қатыстырылады: </w:t>
      </w:r>
      <w:r>
        <w:br/>
      </w:r>
      <w:r>
        <w:rPr>
          <w:rFonts w:ascii="Times New Roman"/>
          <w:b w:val="false"/>
          <w:i w:val="false"/>
          <w:color w:val="000000"/>
          <w:sz w:val="28"/>
        </w:rPr>
        <w:t xml:space="preserve">
      1) ХҚКО инспекторы; </w:t>
      </w:r>
      <w:r>
        <w:br/>
      </w:r>
      <w:r>
        <w:rPr>
          <w:rFonts w:ascii="Times New Roman"/>
          <w:b w:val="false"/>
          <w:i w:val="false"/>
          <w:color w:val="000000"/>
          <w:sz w:val="28"/>
        </w:rPr>
        <w:t xml:space="preserve">
      2) ХҚКО жинақтаушы бөлімінің инспекторы; </w:t>
      </w:r>
      <w:r>
        <w:br/>
      </w:r>
      <w:r>
        <w:rPr>
          <w:rFonts w:ascii="Times New Roman"/>
          <w:b w:val="false"/>
          <w:i w:val="false"/>
          <w:color w:val="000000"/>
          <w:sz w:val="28"/>
        </w:rPr>
        <w:t>
      3) білім бөлімінің жауапты маманы;</w:t>
      </w:r>
      <w:r>
        <w:br/>
      </w:r>
      <w:r>
        <w:rPr>
          <w:rFonts w:ascii="Times New Roman"/>
          <w:b w:val="false"/>
          <w:i w:val="false"/>
          <w:color w:val="000000"/>
          <w:sz w:val="28"/>
        </w:rPr>
        <w:t>
      4) білім бөлімінің жауапты орындаушысы;</w:t>
      </w:r>
      <w:r>
        <w:br/>
      </w:r>
      <w:r>
        <w:rPr>
          <w:rFonts w:ascii="Times New Roman"/>
          <w:b w:val="false"/>
          <w:i w:val="false"/>
          <w:color w:val="000000"/>
          <w:sz w:val="28"/>
        </w:rPr>
        <w:t>
      5) білім бөлімінің басшылығы.</w:t>
      </w:r>
      <w:r>
        <w:br/>
      </w:r>
      <w:r>
        <w:rPr>
          <w:rFonts w:ascii="Times New Roman"/>
          <w:b w:val="false"/>
          <w:i w:val="false"/>
          <w:color w:val="000000"/>
          <w:sz w:val="28"/>
        </w:rPr>
        <w:t>
</w:t>
      </w:r>
      <w:r>
        <w:rPr>
          <w:rFonts w:ascii="Times New Roman"/>
          <w:b w:val="false"/>
          <w:i w:val="false"/>
          <w:color w:val="000000"/>
          <w:sz w:val="28"/>
        </w:rPr>
        <w:t>
      15. Әр ҚФБ әкімшілік әрекеттерінің (процедураларының) бірізділігі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және ҚФБ процесіндегі әкімшілік әрекеттердің қисынды бірізділігі арасындағы өзара әрекетті көрсететін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89"/>
    <w:bookmarkStart w:name="z156" w:id="90"/>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90"/>
    <w:bookmarkStart w:name="z157" w:id="91"/>
    <w:p>
      <w:pPr>
        <w:spacing w:after="0"/>
        <w:ind w:left="0"/>
        <w:jc w:val="both"/>
      </w:pPr>
      <w:r>
        <w:rPr>
          <w:rFonts w:ascii="Times New Roman"/>
          <w:b w:val="false"/>
          <w:i w:val="false"/>
          <w:color w:val="000000"/>
          <w:sz w:val="28"/>
        </w:rPr>
        <w:t>      17. Мемлекеттік қызмет көрсету процесіне қатысушылар (әрі қарай – лауазымды тұлғалар) білім бөлімі және ХҚКО-ң басшылары мен лауазымды тұлғалары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(әрекетсіздікке) жауап береді.</w:t>
      </w:r>
    </w:p>
    <w:bookmarkEnd w:id="91"/>
    <w:bookmarkStart w:name="z158" w:id="92"/>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1-қосымша</w:t>
      </w:r>
    </w:p>
    <w:bookmarkEnd w:id="92"/>
    <w:p>
      <w:pPr>
        <w:spacing w:after="0"/>
        <w:ind w:left="0"/>
        <w:jc w:val="left"/>
      </w:pPr>
      <w:r>
        <w:rPr>
          <w:rFonts w:ascii="Times New Roman"/>
          <w:b/>
          <w:i w:val="false"/>
          <w:color w:val="000000"/>
        </w:rPr>
        <w:t xml:space="preserve"> Мемлекеттік қызмет көрсету бойынша білім бөлімі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9"/>
        <w:gridCol w:w="3271"/>
        <w:gridCol w:w="3119"/>
        <w:gridCol w:w="3441"/>
      </w:tblGrid>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ауданының білім бөлімі» мемлекеттік мекемесі</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12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18.00-ге дейін, түскі үзіліс сағат 13.00-14.00, демалыс күндері – сенбі және жексенбі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8(71543)-2-24-42</w:t>
            </w:r>
          </w:p>
        </w:tc>
      </w:tr>
    </w:tbl>
    <w:bookmarkStart w:name="z159" w:id="93"/>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2-қосымша</w:t>
      </w:r>
    </w:p>
    <w:bookmarkEnd w:id="93"/>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3688"/>
        <w:gridCol w:w="2695"/>
        <w:gridCol w:w="2273"/>
        <w:gridCol w:w="3415"/>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кәсіпорнының Есіл аудандық филиалы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Есіл ауданы, Явленка селосы, Ленин көшесі, 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 жексенбі</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8(71543)2-20-33</w:t>
            </w:r>
          </w:p>
        </w:tc>
      </w:tr>
    </w:tbl>
    <w:bookmarkStart w:name="z160" w:id="94"/>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3-қосымша</w:t>
      </w:r>
    </w:p>
    <w:bookmarkEnd w:id="94"/>
    <w:p>
      <w:pPr>
        <w:spacing w:after="0"/>
        <w:ind w:left="0"/>
        <w:jc w:val="both"/>
      </w:pPr>
      <w:r>
        <w:rPr>
          <w:rFonts w:ascii="Times New Roman"/>
          <w:b w:val="false"/>
          <w:i w:val="false"/>
          <w:color w:val="000000"/>
          <w:sz w:val="28"/>
        </w:rPr>
        <w:t>«Солтүстік Қазақстан облысы Есіл ауданының білім бөлімі» ММ</w:t>
      </w:r>
    </w:p>
    <w:p>
      <w:pPr>
        <w:spacing w:after="0"/>
        <w:ind w:left="0"/>
        <w:jc w:val="both"/>
      </w:pPr>
      <w:r>
        <w:rPr>
          <w:rFonts w:ascii="Times New Roman"/>
          <w:b w:val="false"/>
          <w:i w:val="false"/>
          <w:color w:val="000000"/>
          <w:sz w:val="28"/>
        </w:rPr>
        <w:t xml:space="preserve">      Қамқорлық және қорғаншылық органдарының функцияларын өзіне қамтитын «Солтүстік Қазақстан облысы Есіл ауданының білім бөлімі» ММ Қазақстан Республикасы Азаматтық кодексінің 22-24 баптарына, «Тұрғын үй қатынастары туралы» Қазақстан Республикасы Заңының 13 бабының 3 тармағына, «Неке (ерлі-зайыптылық) және отбасы туралы» Қазақстан Республикасының 2011 жылғы 26 желтоқсандағы Кодексінің 66, 128 баптарына сәйкес кәмелетке толмаған балалар мүддесіне әрекет ететін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 мекен-жайы бойынша № __ үй, № __ пәтерді _____________________ рұқсат береді.</w:t>
      </w:r>
    </w:p>
    <w:p>
      <w:pPr>
        <w:spacing w:after="0"/>
        <w:ind w:left="0"/>
        <w:jc w:val="both"/>
      </w:pPr>
      <w:r>
        <w:rPr>
          <w:rFonts w:ascii="Times New Roman"/>
          <w:b w:val="false"/>
          <w:i w:val="false"/>
          <w:color w:val="000000"/>
          <w:sz w:val="28"/>
        </w:rPr>
        <w:t xml:space="preserve">      Солтүстік Қазақстан облысы </w:t>
      </w:r>
      <w:r>
        <w:br/>
      </w:r>
      <w:r>
        <w:rPr>
          <w:rFonts w:ascii="Times New Roman"/>
          <w:b w:val="false"/>
          <w:i w:val="false"/>
          <w:color w:val="000000"/>
          <w:sz w:val="28"/>
        </w:rPr>
        <w:t>
      Есіл ауданы білім</w:t>
      </w:r>
      <w:r>
        <w:br/>
      </w:r>
      <w:r>
        <w:rPr>
          <w:rFonts w:ascii="Times New Roman"/>
          <w:b w:val="false"/>
          <w:i w:val="false"/>
          <w:color w:val="000000"/>
          <w:sz w:val="28"/>
        </w:rPr>
        <w:t>
      бөлімі бастығының оранбасары       __________ ____________</w:t>
      </w:r>
      <w:r>
        <w:br/>
      </w: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М.О.</w:t>
      </w:r>
    </w:p>
    <w:bookmarkStart w:name="z161" w:id="95"/>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4-қосымша</w:t>
      </w:r>
    </w:p>
    <w:bookmarkEnd w:id="95"/>
    <w:p>
      <w:pPr>
        <w:spacing w:after="0"/>
        <w:ind w:left="0"/>
        <w:jc w:val="both"/>
      </w:pPr>
      <w:r>
        <w:rPr>
          <w:rFonts w:ascii="Times New Roman"/>
          <w:b w:val="false"/>
          <w:i w:val="false"/>
          <w:color w:val="000000"/>
          <w:sz w:val="28"/>
        </w:rPr>
        <w:t>«Солтүстік Қазақстан облысы Есіл ауданының білім</w:t>
      </w:r>
      <w:r>
        <w:br/>
      </w:r>
      <w:r>
        <w:rPr>
          <w:rFonts w:ascii="Times New Roman"/>
          <w:b w:val="false"/>
          <w:i w:val="false"/>
          <w:color w:val="000000"/>
          <w:sz w:val="28"/>
        </w:rPr>
        <w:t>
бөлімі» мемлекеттік мекесмесі</w:t>
      </w:r>
      <w:r>
        <w:br/>
      </w:r>
      <w:r>
        <w:rPr>
          <w:rFonts w:ascii="Times New Roman"/>
          <w:b w:val="false"/>
          <w:i w:val="false"/>
          <w:color w:val="000000"/>
          <w:sz w:val="28"/>
        </w:rPr>
        <w:t>
_________________________________________</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мекен-жайында тұратын, телефоны</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Сізден _______________________________ мекен-жайында орналасқан пәтерді ___________ ___________________ мерзімге несие алу үшін кепілге қоюға рұқсат беруіңізді сұраймыз.</w:t>
      </w:r>
    </w:p>
    <w:p>
      <w:pPr>
        <w:spacing w:after="0"/>
        <w:ind w:left="0"/>
        <w:jc w:val="both"/>
      </w:pPr>
      <w:r>
        <w:rPr>
          <w:rFonts w:ascii="Times New Roman"/>
          <w:b w:val="false"/>
          <w:i w:val="false"/>
          <w:color w:val="000000"/>
          <w:sz w:val="28"/>
        </w:rPr>
        <w:t>Балаларымыз:</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w:t>
      </w:r>
    </w:p>
    <w:p>
      <w:pPr>
        <w:spacing w:after="0"/>
        <w:ind w:left="0"/>
        <w:jc w:val="both"/>
      </w:pPr>
      <w:r>
        <w:rPr>
          <w:rFonts w:ascii="Times New Roman"/>
          <w:b w:val="false"/>
          <w:i w:val="false"/>
          <w:color w:val="000000"/>
          <w:sz w:val="28"/>
        </w:rPr>
        <w:t xml:space="preserve">(балалардың Т.А.Ә., туған жылы, туу туралы куәліктің № көрсетіледі, 10 жастан асқан балалар қолдарын қояды, «келісемін» деген сөзді жазады) </w:t>
      </w:r>
    </w:p>
    <w:p>
      <w:pPr>
        <w:spacing w:after="0"/>
        <w:ind w:left="0"/>
        <w:jc w:val="both"/>
      </w:pPr>
      <w:r>
        <w:rPr>
          <w:rFonts w:ascii="Times New Roman"/>
          <w:b w:val="false"/>
          <w:i w:val="false"/>
          <w:color w:val="000000"/>
          <w:sz w:val="28"/>
        </w:rPr>
        <w:t>      Әкесі туралы мәліметтер 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________________________________ қолы___________________________</w:t>
      </w:r>
    </w:p>
    <w:p>
      <w:pPr>
        <w:spacing w:after="0"/>
        <w:ind w:left="0"/>
        <w:jc w:val="both"/>
      </w:pPr>
      <w:r>
        <w:rPr>
          <w:rFonts w:ascii="Times New Roman"/>
          <w:b w:val="false"/>
          <w:i w:val="false"/>
          <w:color w:val="000000"/>
          <w:sz w:val="28"/>
        </w:rPr>
        <w:t>Шешесі туралы мәліметтер ________________________________________</w:t>
      </w:r>
      <w:r>
        <w:br/>
      </w:r>
      <w:r>
        <w:rPr>
          <w:rFonts w:ascii="Times New Roman"/>
          <w:b w:val="false"/>
          <w:i w:val="false"/>
          <w:color w:val="000000"/>
          <w:sz w:val="28"/>
        </w:rPr>
        <w:t>
                 (Т.А.Ә., жеке куәліктің №, кім және қашан берді)</w:t>
      </w:r>
    </w:p>
    <w:p>
      <w:pPr>
        <w:spacing w:after="0"/>
        <w:ind w:left="0"/>
        <w:jc w:val="both"/>
      </w:pPr>
      <w:r>
        <w:rPr>
          <w:rFonts w:ascii="Times New Roman"/>
          <w:b w:val="false"/>
          <w:i w:val="false"/>
          <w:color w:val="000000"/>
          <w:sz w:val="28"/>
        </w:rPr>
        <w:t xml:space="preserve">_______________________________ қолы ____________________________ </w:t>
      </w:r>
    </w:p>
    <w:p>
      <w:pPr>
        <w:spacing w:after="0"/>
        <w:ind w:left="0"/>
        <w:jc w:val="both"/>
      </w:pPr>
      <w:r>
        <w:rPr>
          <w:rFonts w:ascii="Times New Roman"/>
          <w:b w:val="false"/>
          <w:i w:val="false"/>
          <w:color w:val="000000"/>
          <w:sz w:val="28"/>
        </w:rPr>
        <w:t xml:space="preserve">Банктен келген хаттың №_______________________________________ </w:t>
      </w:r>
    </w:p>
    <w:p>
      <w:pPr>
        <w:spacing w:after="0"/>
        <w:ind w:left="0"/>
        <w:jc w:val="both"/>
      </w:pPr>
      <w:r>
        <w:rPr>
          <w:rFonts w:ascii="Times New Roman"/>
          <w:b w:val="false"/>
          <w:i w:val="false"/>
          <w:color w:val="000000"/>
          <w:sz w:val="28"/>
        </w:rPr>
        <w:t>Тұрғын үйден айырылған жағдайда балалар (қосымша алаңның мекен-жайы немесе балаларды өзіне алуға келісетін жақын туыстардың мекен-жайлары көрсетіледі) мекен-жайында тұрады, «келешекте балаларды тұрғын үйсіз қалдырмауға міндеттенеміз» деген үзінді өз қолымен жазылады _____________________________________________</w:t>
      </w:r>
    </w:p>
    <w:p>
      <w:pPr>
        <w:spacing w:after="0"/>
        <w:ind w:left="0"/>
        <w:jc w:val="both"/>
      </w:pPr>
      <w:r>
        <w:rPr>
          <w:rFonts w:ascii="Times New Roman"/>
          <w:b w:val="false"/>
          <w:i w:val="false"/>
          <w:color w:val="000000"/>
          <w:sz w:val="28"/>
        </w:rPr>
        <w:t>Датасы «__» ____ ____ жыл Ерлі-зайыптылардың қолдары _______________</w:t>
      </w:r>
    </w:p>
    <w:bookmarkStart w:name="z162" w:id="96"/>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5-қосымша</w:t>
      </w:r>
    </w:p>
    <w:bookmarkEnd w:id="96"/>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1-кесте. Білім бөлімі арқылы ҚФБ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066"/>
        <w:gridCol w:w="2001"/>
        <w:gridCol w:w="2044"/>
        <w:gridCol w:w="2023"/>
        <w:gridCol w:w="2023"/>
        <w:gridCol w:w="2197"/>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w:t>
            </w:r>
            <w:r>
              <w:br/>
            </w:r>
            <w:r>
              <w:rPr>
                <w:rFonts w:ascii="Times New Roman"/>
                <w:b w:val="false"/>
                <w:i w:val="false"/>
                <w:color w:val="000000"/>
                <w:sz w:val="20"/>
              </w:rPr>
              <w:t>
сы</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сипаттама</w:t>
            </w:r>
            <w:r>
              <w:br/>
            </w:r>
            <w:r>
              <w:rPr>
                <w:rFonts w:ascii="Times New Roman"/>
                <w:b w:val="false"/>
                <w:i w:val="false"/>
                <w:color w:val="000000"/>
                <w:sz w:val="20"/>
              </w:rPr>
              <w:t>
сы</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w:t>
            </w:r>
            <w:r>
              <w:br/>
            </w:r>
            <w:r>
              <w:rPr>
                <w:rFonts w:ascii="Times New Roman"/>
                <w:b w:val="false"/>
                <w:i w:val="false"/>
                <w:color w:val="000000"/>
                <w:sz w:val="20"/>
              </w:rPr>
              <w:t>
былдау</w:t>
            </w:r>
            <w:r>
              <w:br/>
            </w:r>
            <w:r>
              <w:rPr>
                <w:rFonts w:ascii="Times New Roman"/>
                <w:b w:val="false"/>
                <w:i w:val="false"/>
                <w:color w:val="000000"/>
                <w:sz w:val="20"/>
              </w:rPr>
              <w:t>
және тіркеу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ұсынған</w:t>
            </w:r>
            <w:r>
              <w:br/>
            </w:r>
            <w:r>
              <w:rPr>
                <w:rFonts w:ascii="Times New Roman"/>
                <w:b w:val="false"/>
                <w:i w:val="false"/>
                <w:color w:val="000000"/>
                <w:sz w:val="20"/>
              </w:rPr>
              <w:t>
құжаттар</w:t>
            </w:r>
            <w:r>
              <w:br/>
            </w:r>
            <w:r>
              <w:rPr>
                <w:rFonts w:ascii="Times New Roman"/>
                <w:b w:val="false"/>
                <w:i w:val="false"/>
                <w:color w:val="000000"/>
                <w:sz w:val="20"/>
              </w:rPr>
              <w:t>
ды қарау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ны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w:t>
            </w:r>
            <w:r>
              <w:br/>
            </w:r>
            <w:r>
              <w:rPr>
                <w:rFonts w:ascii="Times New Roman"/>
                <w:b w:val="false"/>
                <w:i w:val="false"/>
                <w:color w:val="000000"/>
                <w:sz w:val="20"/>
              </w:rPr>
              <w:t>
дайындау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жауапты</w:t>
            </w:r>
            <w:r>
              <w:br/>
            </w:r>
            <w:r>
              <w:rPr>
                <w:rFonts w:ascii="Times New Roman"/>
                <w:b w:val="false"/>
                <w:i w:val="false"/>
                <w:color w:val="000000"/>
                <w:sz w:val="20"/>
              </w:rPr>
              <w:t>
қарау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қызмет көрсетуден бас тарту туралы дәлелді жауапты тіркеу және оны тұтынушыға беру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ұйымдасты</w:t>
            </w:r>
            <w:r>
              <w:br/>
            </w:r>
            <w:r>
              <w:rPr>
                <w:rFonts w:ascii="Times New Roman"/>
                <w:b w:val="false"/>
                <w:i w:val="false"/>
                <w:color w:val="000000"/>
                <w:sz w:val="20"/>
              </w:rPr>
              <w:t>
рушылық-</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r>
              <w:br/>
            </w:r>
            <w:r>
              <w:rPr>
                <w:rFonts w:ascii="Times New Roman"/>
                <w:b w:val="false"/>
                <w:i w:val="false"/>
                <w:color w:val="000000"/>
                <w:sz w:val="20"/>
              </w:rPr>
              <w:t>
ды тіркеу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w:t>
            </w:r>
            <w:r>
              <w:br/>
            </w:r>
            <w:r>
              <w:rPr>
                <w:rFonts w:ascii="Times New Roman"/>
                <w:b w:val="false"/>
                <w:i w:val="false"/>
                <w:color w:val="000000"/>
                <w:sz w:val="20"/>
              </w:rPr>
              <w:t>
түскен құ</w:t>
            </w:r>
            <w:r>
              <w:br/>
            </w:r>
            <w:r>
              <w:rPr>
                <w:rFonts w:ascii="Times New Roman"/>
                <w:b w:val="false"/>
                <w:i w:val="false"/>
                <w:color w:val="000000"/>
                <w:sz w:val="20"/>
              </w:rPr>
              <w:t>
жаттарды</w:t>
            </w:r>
            <w:r>
              <w:br/>
            </w:r>
            <w:r>
              <w:rPr>
                <w:rFonts w:ascii="Times New Roman"/>
                <w:b w:val="false"/>
                <w:i w:val="false"/>
                <w:color w:val="000000"/>
                <w:sz w:val="20"/>
              </w:rPr>
              <w:t>
анықтама</w:t>
            </w:r>
            <w:r>
              <w:br/>
            </w:r>
            <w:r>
              <w:rPr>
                <w:rFonts w:ascii="Times New Roman"/>
                <w:b w:val="false"/>
                <w:i w:val="false"/>
                <w:color w:val="000000"/>
                <w:sz w:val="20"/>
              </w:rPr>
              <w:t>
немесе</w:t>
            </w:r>
            <w:r>
              <w:br/>
            </w:r>
            <w:r>
              <w:rPr>
                <w:rFonts w:ascii="Times New Roman"/>
                <w:b w:val="false"/>
                <w:i w:val="false"/>
                <w:color w:val="000000"/>
                <w:sz w:val="20"/>
              </w:rPr>
              <w:t>
қызмет</w:t>
            </w:r>
            <w:r>
              <w:br/>
            </w:r>
            <w:r>
              <w:rPr>
                <w:rFonts w:ascii="Times New Roman"/>
                <w:b w:val="false"/>
                <w:i w:val="false"/>
                <w:color w:val="000000"/>
                <w:sz w:val="20"/>
              </w:rPr>
              <w:t>
көрсету</w:t>
            </w:r>
            <w:r>
              <w:br/>
            </w:r>
            <w:r>
              <w:rPr>
                <w:rFonts w:ascii="Times New Roman"/>
                <w:b w:val="false"/>
                <w:i w:val="false"/>
                <w:color w:val="000000"/>
                <w:sz w:val="20"/>
              </w:rPr>
              <w:t>
ден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дәлелді</w:t>
            </w:r>
            <w:r>
              <w:br/>
            </w:r>
            <w:r>
              <w:rPr>
                <w:rFonts w:ascii="Times New Roman"/>
                <w:b w:val="false"/>
                <w:i w:val="false"/>
                <w:color w:val="000000"/>
                <w:sz w:val="20"/>
              </w:rPr>
              <w:t>
жауап дай</w:t>
            </w:r>
            <w:r>
              <w:br/>
            </w:r>
            <w:r>
              <w:rPr>
                <w:rFonts w:ascii="Times New Roman"/>
                <w:b w:val="false"/>
                <w:i w:val="false"/>
                <w:color w:val="000000"/>
                <w:sz w:val="20"/>
              </w:rPr>
              <w:t>
ындауға</w:t>
            </w:r>
            <w:r>
              <w:br/>
            </w:r>
            <w:r>
              <w:rPr>
                <w:rFonts w:ascii="Times New Roman"/>
                <w:b w:val="false"/>
                <w:i w:val="false"/>
                <w:color w:val="000000"/>
                <w:sz w:val="20"/>
              </w:rPr>
              <w:t>
беру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қызмет көрсетуден бас тарту туралы дәлелді жауапты тіркеу және беру</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r>
      <w:tr>
        <w:trPr>
          <w:trHeight w:val="10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2-кесте. ХҚКО арқылы ҚФБ 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2332"/>
        <w:gridCol w:w="3523"/>
        <w:gridCol w:w="3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әрекеттері</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жинақтаушы бөлімінің инспекторы</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құрады және құжаттарды білім бөліміне жібереді</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қолхат беру</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бөліміне жіберу</w:t>
            </w:r>
          </w:p>
        </w:tc>
      </w:tr>
      <w:tr>
        <w:trPr>
          <w:trHeight w:val="30"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r>
              <w:br/>
            </w:r>
            <w:r>
              <w:rPr>
                <w:rFonts w:ascii="Times New Roman"/>
                <w:b w:val="false"/>
                <w:i w:val="false"/>
                <w:color w:val="000000"/>
                <w:sz w:val="20"/>
              </w:rPr>
              <w:t>
тан артық емес</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2 реттен кем емес</w:t>
            </w:r>
          </w:p>
        </w:tc>
      </w:tr>
      <w:tr>
        <w:trPr>
          <w:trHeight w:val="735" w:hRule="atLeast"/>
        </w:trPr>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left"/>
      </w:pPr>
      <w:r>
        <w:rPr>
          <w:rFonts w:ascii="Times New Roman"/>
          <w:b/>
          <w:i w:val="false"/>
          <w:color w:val="000000"/>
        </w:rPr>
        <w:t xml:space="preserve"> Негізгі процесс (жұмыс барысы, ағымы) әрекеттері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3112"/>
        <w:gridCol w:w="3426"/>
        <w:gridCol w:w="2967"/>
      </w:tblGrid>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(жұмыс барысы, ағымы) №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маманы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Хат-хабарлармен танысу, орындау үшін жауапты орындаушыны белгілеу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 анықтама немесе бас тарту туралы дәлелді жауап рәсімдеу</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үшін құжаттарды басшылыққа жолдау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жауапты орындаушыға құжаттарды жіберу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бас тарту туралы дәлелді жауап</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 мерзімі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жұмыс күні </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5"/>
        <w:gridCol w:w="3112"/>
        <w:gridCol w:w="3426"/>
        <w:gridCol w:w="2967"/>
      </w:tblGrid>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басшылығы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жауапты орындаушысы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ХҚКО-ң инспекторы</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олардың сипаттамасы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бас Тарту туралы дәлелді жауапты тіркеу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бас Тарту туралы дәлелді жауап беру</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үлгісі (деректер, құжат, ұйым</w:t>
            </w:r>
            <w:r>
              <w:br/>
            </w:r>
            <w:r>
              <w:rPr>
                <w:rFonts w:ascii="Times New Roman"/>
                <w:b w:val="false"/>
                <w:i w:val="false"/>
                <w:color w:val="000000"/>
                <w:sz w:val="20"/>
              </w:rPr>
              <w:t>
дастырушылық-</w:t>
            </w:r>
            <w:r>
              <w:br/>
            </w:r>
            <w:r>
              <w:rPr>
                <w:rFonts w:ascii="Times New Roman"/>
                <w:b w:val="false"/>
                <w:i w:val="false"/>
                <w:color w:val="000000"/>
                <w:sz w:val="20"/>
              </w:rPr>
              <w:t>
өкімдік шешімі)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көрсетудің нәтижесін ХҚКО-на тапсыру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анықтаманы немесе бас тарту туралы дәлелді жауап беру</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3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Негізгі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275"/>
        <w:gridCol w:w="2899"/>
        <w:gridCol w:w="367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ХҚКО-ң инспекторы</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3-тобы </w:t>
            </w:r>
          </w:p>
          <w:p>
            <w:pPr>
              <w:spacing w:after="20"/>
              <w:ind w:left="20"/>
              <w:jc w:val="both"/>
            </w:pPr>
            <w:r>
              <w:rPr>
                <w:rFonts w:ascii="Times New Roman"/>
                <w:b w:val="false"/>
                <w:i w:val="false"/>
                <w:color w:val="000000"/>
                <w:sz w:val="20"/>
              </w:rPr>
              <w:t>Білім бөлімінің басшылығы</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4-тобы </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әрекет Құжаттарды қабылдау, қолхат беру, өтінішті тіркеу, құжаттарды білім бөліміне жіберу үшін ХҚКО-ның жинақтаушы бөліміне жолдау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 xml:space="preserve">ХҚКО немесе тұтынушыдан өтініштерді қабылдау, тіркеу, өтініштерді білім бөлімі басшылығына жіберу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 xml:space="preserve">Бұрыштама жазу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анықтамаларды ресімдеу</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 xml:space="preserve">Құжаттарды қарап, анықтамаға қол қою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әрекет. </w:t>
            </w:r>
          </w:p>
          <w:p>
            <w:pPr>
              <w:spacing w:after="20"/>
              <w:ind w:left="20"/>
              <w:jc w:val="both"/>
            </w:pPr>
            <w:r>
              <w:rPr>
                <w:rFonts w:ascii="Times New Roman"/>
                <w:b w:val="false"/>
                <w:i w:val="false"/>
                <w:color w:val="000000"/>
                <w:sz w:val="20"/>
              </w:rPr>
              <w:t xml:space="preserve">Анықтаманы ХҚКО немесе тұтынушыға тапсыру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Анықтаманы тұтынушыға беру</w:t>
            </w:r>
          </w:p>
        </w:tc>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Пайдалану нұсқалары. Баламалы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8"/>
        <w:gridCol w:w="3383"/>
        <w:gridCol w:w="2988"/>
        <w:gridCol w:w="2801"/>
      </w:tblGrid>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p>
            <w:pPr>
              <w:spacing w:after="20"/>
              <w:ind w:left="20"/>
              <w:jc w:val="both"/>
            </w:pPr>
            <w:r>
              <w:rPr>
                <w:rFonts w:ascii="Times New Roman"/>
                <w:b w:val="false"/>
                <w:i w:val="false"/>
                <w:color w:val="000000"/>
                <w:sz w:val="20"/>
              </w:rPr>
              <w:t>ХҚКО инспекторы</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p>
          <w:p>
            <w:pPr>
              <w:spacing w:after="20"/>
              <w:ind w:left="20"/>
              <w:jc w:val="both"/>
            </w:pPr>
            <w:r>
              <w:rPr>
                <w:rFonts w:ascii="Times New Roman"/>
                <w:b w:val="false"/>
                <w:i w:val="false"/>
                <w:color w:val="000000"/>
                <w:sz w:val="20"/>
              </w:rPr>
              <w:t>Білім бөлімінің жауапты маманы</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p>
          <w:p>
            <w:pPr>
              <w:spacing w:after="20"/>
              <w:ind w:left="20"/>
              <w:jc w:val="both"/>
            </w:pPr>
            <w:r>
              <w:rPr>
                <w:rFonts w:ascii="Times New Roman"/>
                <w:b w:val="false"/>
                <w:i w:val="false"/>
                <w:color w:val="000000"/>
                <w:sz w:val="20"/>
              </w:rPr>
              <w:t>Білім бөлімінің басшылығы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p>
          <w:p>
            <w:pPr>
              <w:spacing w:after="20"/>
              <w:ind w:left="20"/>
              <w:jc w:val="both"/>
            </w:pPr>
            <w:r>
              <w:rPr>
                <w:rFonts w:ascii="Times New Roman"/>
                <w:b w:val="false"/>
                <w:i w:val="false"/>
                <w:color w:val="000000"/>
                <w:sz w:val="20"/>
              </w:rPr>
              <w:t>Білім бөлімінің жауапты орындаушысы</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p>
          <w:p>
            <w:pPr>
              <w:spacing w:after="20"/>
              <w:ind w:left="20"/>
              <w:jc w:val="both"/>
            </w:pPr>
            <w:r>
              <w:rPr>
                <w:rFonts w:ascii="Times New Roman"/>
                <w:b w:val="false"/>
                <w:i w:val="false"/>
                <w:color w:val="000000"/>
                <w:sz w:val="20"/>
              </w:rPr>
              <w:t>Құжаттарды қабылдау, қолхат беру, өтінішті тіркеу, құжаттарды білім бөліміне жіберу үшін ХҚКО-ның жинақтаушы бөліміне жолдау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p>
          <w:p>
            <w:pPr>
              <w:spacing w:after="20"/>
              <w:ind w:left="20"/>
              <w:jc w:val="both"/>
            </w:pPr>
            <w:r>
              <w:rPr>
                <w:rFonts w:ascii="Times New Roman"/>
                <w:b w:val="false"/>
                <w:i w:val="false"/>
                <w:color w:val="000000"/>
                <w:sz w:val="20"/>
              </w:rPr>
              <w:t>ХҚКО-дан немесе тұтынушыдан өтініш қабылдау, тіркеу, өтінішті білім бөлімінің басшылығына жіберу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p>
          <w:p>
            <w:pPr>
              <w:spacing w:after="20"/>
              <w:ind w:left="20"/>
              <w:jc w:val="both"/>
            </w:pPr>
            <w:r>
              <w:rPr>
                <w:rFonts w:ascii="Times New Roman"/>
                <w:b w:val="false"/>
                <w:i w:val="false"/>
                <w:color w:val="000000"/>
                <w:sz w:val="20"/>
              </w:rPr>
              <w:t>Өтініштерді қарау, бұрыштама жазу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p>
          <w:p>
            <w:pPr>
              <w:spacing w:after="20"/>
              <w:ind w:left="20"/>
              <w:jc w:val="both"/>
            </w:pPr>
            <w:r>
              <w:rPr>
                <w:rFonts w:ascii="Times New Roman"/>
                <w:b w:val="false"/>
                <w:i w:val="false"/>
                <w:color w:val="000000"/>
                <w:sz w:val="20"/>
              </w:rPr>
              <w:t>Құжаттарды қарау, бас Тарту туралы дәлелді жауапты ресімдеу</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p>
          <w:p>
            <w:pPr>
              <w:spacing w:after="20"/>
              <w:ind w:left="20"/>
              <w:jc w:val="both"/>
            </w:pPr>
            <w:r>
              <w:rPr>
                <w:rFonts w:ascii="Times New Roman"/>
                <w:b w:val="false"/>
                <w:i w:val="false"/>
                <w:color w:val="000000"/>
                <w:sz w:val="20"/>
              </w:rPr>
              <w:t>Бас тарту туралы дәлелді жауапқа қол қою</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p>
          <w:p>
            <w:pPr>
              <w:spacing w:after="20"/>
              <w:ind w:left="20"/>
              <w:jc w:val="both"/>
            </w:pPr>
            <w:r>
              <w:rPr>
                <w:rFonts w:ascii="Times New Roman"/>
                <w:b w:val="false"/>
                <w:i w:val="false"/>
                <w:color w:val="000000"/>
                <w:sz w:val="20"/>
              </w:rPr>
              <w:t>Бас тарту туралы дәлелді жауапты ХҚКО немесе тұтынушыға тапсыру</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p>
          <w:p>
            <w:pPr>
              <w:spacing w:after="20"/>
              <w:ind w:left="20"/>
              <w:jc w:val="both"/>
            </w:pPr>
            <w:r>
              <w:rPr>
                <w:rFonts w:ascii="Times New Roman"/>
                <w:b w:val="false"/>
                <w:i w:val="false"/>
                <w:color w:val="000000"/>
                <w:sz w:val="20"/>
              </w:rPr>
              <w:t>Бас тарту туралы дәлелді жауапты тұтынушыға беру</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97"/>
    <w:p>
      <w:pPr>
        <w:spacing w:after="0"/>
        <w:ind w:left="0"/>
        <w:jc w:val="both"/>
      </w:pPr>
      <w:r>
        <w:rPr>
          <w:rFonts w:ascii="Times New Roman"/>
          <w:b w:val="false"/>
          <w:i w:val="false"/>
          <w:color w:val="000000"/>
          <w:sz w:val="28"/>
        </w:rPr>
        <w:t>
«Кәмелетке толмаған балаға тиесілі тұрғын үй</w:t>
      </w:r>
      <w:r>
        <w:br/>
      </w:r>
      <w:r>
        <w:rPr>
          <w:rFonts w:ascii="Times New Roman"/>
          <w:b w:val="false"/>
          <w:i w:val="false"/>
          <w:color w:val="000000"/>
          <w:sz w:val="28"/>
        </w:rPr>
        <w:t>
кепілдігімен несие ресімдеу үшін банктерге</w:t>
      </w:r>
      <w:r>
        <w:br/>
      </w:r>
      <w:r>
        <w:rPr>
          <w:rFonts w:ascii="Times New Roman"/>
          <w:b w:val="false"/>
          <w:i w:val="false"/>
          <w:color w:val="000000"/>
          <w:sz w:val="28"/>
        </w:rPr>
        <w:t>
рұқсаттар беру» мемлекеттік қызмет регламентіне</w:t>
      </w:r>
      <w:r>
        <w:br/>
      </w:r>
      <w:r>
        <w:rPr>
          <w:rFonts w:ascii="Times New Roman"/>
          <w:b w:val="false"/>
          <w:i w:val="false"/>
          <w:color w:val="000000"/>
          <w:sz w:val="28"/>
        </w:rPr>
        <w:t>
6-қосымша</w:t>
      </w:r>
    </w:p>
    <w:bookmarkEnd w:id="97"/>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бірізділігі арасындағы өзара әрекеттесуді бейнелейтін сызбалар</w:t>
      </w:r>
      <w:r>
        <w:br/>
      </w:r>
      <w:r>
        <w:rPr>
          <w:rFonts w:ascii="Times New Roman"/>
          <w:b/>
          <w:i w:val="false"/>
          <w:color w:val="000000"/>
        </w:rPr>
        <w:t>
1-сызба. Қызмет тұтынушының білім бөліміне жүгінгендегі ҚФБ іс-әрекеттерінің сипаттамасы</w:t>
      </w:r>
    </w:p>
    <w:p>
      <w:pPr>
        <w:spacing w:after="0"/>
        <w:ind w:left="0"/>
        <w:jc w:val="both"/>
      </w:pPr>
      <w:r>
        <w:drawing>
          <wp:inline distT="0" distB="0" distL="0" distR="0">
            <wp:extent cx="88392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839200" cy="8382000"/>
                    </a:xfrm>
                    <a:prstGeom prst="rect">
                      <a:avLst/>
                    </a:prstGeom>
                  </pic:spPr>
                </pic:pic>
              </a:graphicData>
            </a:graphic>
          </wp:inline>
        </w:drawing>
      </w:r>
    </w:p>
    <w:p>
      <w:pPr>
        <w:spacing w:after="0"/>
        <w:ind w:left="0"/>
        <w:jc w:val="left"/>
      </w:pPr>
      <w:r>
        <w:rPr>
          <w:rFonts w:ascii="Times New Roman"/>
          <w:b/>
          <w:i w:val="false"/>
          <w:color w:val="000000"/>
        </w:rPr>
        <w:t xml:space="preserve"> 2-сызба. Қызмет тұтынушының ХҚКО жүгінгендегі ҚФБ іс-әрекеттерінің сипаттамасы</w:t>
      </w:r>
    </w:p>
    <w:p>
      <w:pPr>
        <w:spacing w:after="0"/>
        <w:ind w:left="0"/>
        <w:jc w:val="both"/>
      </w:pPr>
      <w:r>
        <w:drawing>
          <wp:inline distT="0" distB="0" distL="0" distR="0">
            <wp:extent cx="129413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941300" cy="7823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