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2a6f" w14:textId="29b2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Шаховское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Прибрежный ауылдық округінің әкімі 2012 жылғы 4 маусымдағы N 23 шешіміне. Солтүстік Қазақстан облысы Қызылжар ауданының Әділет басқармасында 2012 жылғы 26 маусымда N 13-8-170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мәтіні бойынша "селолық", "селосының" сөздері "ауылдық", "ауылының" сөздерімен ауыстырылды - Солтүстік Қазақстан облысы Қызылжар ауданы Прибрежный ауылдық округі әкімінің 25.02.2019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4-тармақшына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Шаховское ауылының тұрғындарының пікірлерін есепке ала отыра,</w:t>
      </w:r>
      <w:r>
        <w:rPr>
          <w:rFonts w:ascii="Times New Roman"/>
          <w:b/>
          <w:i w:val="false"/>
          <w:color w:val="000000"/>
          <w:sz w:val="28"/>
        </w:rPr>
        <w:t xml:space="preserve"> 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 Шаховское ауылының көшелеріне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атаулар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Қызылжар аудандық Әділет басқармасында мемлекеттік тіркеуге алынған күннен өз күшіне енеді және ресми түрде жарияланған күннен бастап 10 күн өткен соң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округтің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тілдерді дамыту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бөлімі"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құрылыс бөлімі"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Шаховское ауылының көшелерінің атаулары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көше- Әлібай Дайыров көшесі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көше- Мәжит Қасенов көшесі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көше- Бейбітшілік көшесі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көше- Орман көшесі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 - Парасат көшесі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көше- Байқоңыр көшесі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көше- Целинная көшесі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көше- Наурыз көшесі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көше-Шапағат көшесі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көше- Бауыржан Момышұлы көшесі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